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281C5" w14:textId="27A7CD2F" w:rsidR="00B43BBD" w:rsidRDefault="00B43BBD"/>
    <w:p w14:paraId="0AA281C6" w14:textId="6C607AB8" w:rsidR="00B43BBD" w:rsidRDefault="00B43BBD" w:rsidP="002213BB">
      <w:pPr>
        <w:jc w:val="right"/>
        <w:rPr>
          <w:b/>
          <w:bCs/>
          <w:sz w:val="40"/>
          <w:szCs w:val="40"/>
        </w:rPr>
      </w:pPr>
    </w:p>
    <w:p w14:paraId="4C50D6CF" w14:textId="5B39F833" w:rsidR="003F3A9A" w:rsidRDefault="003F3A9A" w:rsidP="002213BB">
      <w:pPr>
        <w:jc w:val="right"/>
        <w:rPr>
          <w:b/>
          <w:bCs/>
          <w:sz w:val="40"/>
          <w:szCs w:val="40"/>
        </w:rPr>
      </w:pPr>
    </w:p>
    <w:p w14:paraId="59F39996" w14:textId="61307086" w:rsidR="003F3A9A" w:rsidRDefault="00504CD1" w:rsidP="002213BB">
      <w:pPr>
        <w:jc w:val="right"/>
        <w:rPr>
          <w:b/>
          <w:bCs/>
          <w:sz w:val="40"/>
          <w:szCs w:val="40"/>
        </w:rPr>
      </w:pPr>
      <w:r>
        <w:rPr>
          <w:b/>
          <w:bCs/>
          <w:noProof/>
          <w:sz w:val="40"/>
          <w:szCs w:val="40"/>
          <w:lang w:eastAsia="en-GB"/>
        </w:rPr>
        <mc:AlternateContent>
          <mc:Choice Requires="wpg">
            <w:drawing>
              <wp:anchor distT="0" distB="0" distL="114300" distR="114300" simplePos="0" relativeHeight="251659264" behindDoc="0" locked="0" layoutInCell="1" allowOverlap="1" wp14:anchorId="32C01925" wp14:editId="1A59AE7B">
                <wp:simplePos x="0" y="0"/>
                <wp:positionH relativeFrom="margin">
                  <wp:align>center</wp:align>
                </wp:positionH>
                <wp:positionV relativeFrom="paragraph">
                  <wp:posOffset>13549</wp:posOffset>
                </wp:positionV>
                <wp:extent cx="5996305" cy="2201545"/>
                <wp:effectExtent l="0" t="0" r="4445" b="8255"/>
                <wp:wrapNone/>
                <wp:docPr id="1" name="Group 1"/>
                <wp:cNvGraphicFramePr/>
                <a:graphic xmlns:a="http://schemas.openxmlformats.org/drawingml/2006/main">
                  <a:graphicData uri="http://schemas.microsoft.com/office/word/2010/wordprocessingGroup">
                    <wpg:wgp>
                      <wpg:cNvGrpSpPr/>
                      <wpg:grpSpPr>
                        <a:xfrm>
                          <a:off x="0" y="0"/>
                          <a:ext cx="5996305" cy="2201545"/>
                          <a:chOff x="0" y="0"/>
                          <a:chExt cx="5996882" cy="2201545"/>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r="38156"/>
                          <a:stretch/>
                        </pic:blipFill>
                        <pic:spPr bwMode="auto">
                          <a:xfrm>
                            <a:off x="0" y="178130"/>
                            <a:ext cx="2837815" cy="2008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2"/>
                          <a:stretch>
                            <a:fillRect/>
                          </a:stretch>
                        </pic:blipFill>
                        <pic:spPr>
                          <a:xfrm>
                            <a:off x="2826327" y="0"/>
                            <a:ext cx="3170555" cy="220154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 style="position:absolute;margin-left:0;margin-top:1.05pt;width:472.15pt;height:173.35pt;z-index:251659264;mso-position-horizontal:center;mso-position-horizontal-relative:margin" coordsize="59968,22015" o:spid="_x0000_s1026" w14:anchorId="58D6613A"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CAgIDxkYzp0aXRsZT4KICAgICAgICAgICAgPHJkZjpBbHQ+CiAgICAgICAgICAgICAg&#10;IDxyZGY6bGkgeG1sOmxhbmc9IngtZGVmYXVsdCI+VW9QIExvZ29fQ2VudHJlZF9Nb25v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gw&#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R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zU2OTJCQjI1MTIwNjgxMThBNkQ5NkExQzhBMjgzNkU8L3htcE1NOkluc3RhbmNl&#10;SUQ+CiAgICAgICAgIDx4bXBNTTpEb2N1bWVudElEPnhtcC5kaWQ6MzU2OTJCQjI1MTIwNjgxMThB&#10;NkQ5NkExQzhBMjgzNk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zMjY5MkJCMjUxMjA2ODExOEE2RDk2QTFDOEEyODM2RTwvc3RSZWY6aW5zdGFuY2VJRD4K&#10;ICAgICAgICAgICAgPHN0UmVmOmRvY3VtZW50SUQ+eG1wLmRpZDozMjY5MkJCMjUxMjA2ODExOEE2&#10;RDk2QTFDOEEyODM2R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c4MDExNzQwNzIwNjgxMThBNkQ5NkExQzhBMjgz&#10;NkU8L3N0RXZ0Omluc3RhbmNlSUQ+CiAgICAgICAgICAgICAgICAgIDxzdEV2dDp3aGVuPjIwMTgt&#10;MDEtMTdUMTY6NTY6MDRaPC9zdEV2dDp3aGVuPgogICAgICAgICAgICAgICAgICA8c3RFdnQ6c29m&#10;dHdhcmVBZ2VudD5BZG9iZSBJbGx1c3RyYXRvciBDUzY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M1NjkyQkIyNTEyMDY4MTE4QTZEOTZBMUM4QTI4MzZFPC9zdEV2dDppbnN0YW5jZUlEPgog&#10;ICAgICAgICAgICAgICAgICA8c3RFdnQ6d2hlbj4yMDE4LTAxLTE3VDE3OjE3OjE2Wjwvc3RFdnQ6&#10;d2hlbj4KICAgICAgICAgICAgICAgICAgPHN0RXZ0OnNvZnR3YXJlQWdlbnQ+QWRvYmUgSWxsdXN0&#10;cmF0b3IgQ1M2IChNYWNpbnRvc2gp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BkZj0i&#10;aHR0cDovL25zLmFkb2JlLmNvbS9wZGYvMS4zLyI+CiAgICAgICAgIDxwZGY6UHJvZHVjZXI+QWRv&#10;YmUgUERGIGxpYnJhcnkgMTAuMDE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1781;width:28378;height:200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">
                  <v:imagedata cropright="25006f" o:title="" r:id="rId13"/>
                </v:shape>
                <v:shape id="Picture 4" style="position:absolute;left:28263;width:31705;height:220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">
                  <v:imagedata o:title="" r:id="rId14"/>
                </v:shape>
                <w10:wrap anchorx="margin"/>
              </v:group>
            </w:pict>
          </mc:Fallback>
        </mc:AlternateContent>
      </w:r>
    </w:p>
    <w:p w14:paraId="580ECBFA" w14:textId="14D3E694" w:rsidR="003F3A9A" w:rsidRDefault="003F3A9A" w:rsidP="002213BB">
      <w:pPr>
        <w:jc w:val="right"/>
        <w:rPr>
          <w:b/>
          <w:bCs/>
          <w:sz w:val="40"/>
          <w:szCs w:val="40"/>
        </w:rPr>
      </w:pPr>
    </w:p>
    <w:p w14:paraId="7976104E" w14:textId="40B45512" w:rsidR="003F3A9A" w:rsidRDefault="003F3A9A" w:rsidP="002213BB">
      <w:pPr>
        <w:jc w:val="right"/>
        <w:rPr>
          <w:b/>
          <w:bCs/>
          <w:sz w:val="40"/>
          <w:szCs w:val="40"/>
        </w:rPr>
      </w:pPr>
    </w:p>
    <w:p w14:paraId="121B5E25" w14:textId="3EF770AE" w:rsidR="003F3A9A" w:rsidRDefault="003F3A9A" w:rsidP="002213BB">
      <w:pPr>
        <w:jc w:val="right"/>
        <w:rPr>
          <w:b/>
          <w:bCs/>
          <w:sz w:val="40"/>
          <w:szCs w:val="40"/>
        </w:rPr>
      </w:pPr>
    </w:p>
    <w:p w14:paraId="35AAA8BD" w14:textId="6F183938" w:rsidR="003F3A9A" w:rsidRDefault="003F3A9A" w:rsidP="002213BB">
      <w:pPr>
        <w:jc w:val="right"/>
        <w:rPr>
          <w:b/>
          <w:bCs/>
          <w:sz w:val="40"/>
          <w:szCs w:val="40"/>
        </w:rPr>
      </w:pPr>
    </w:p>
    <w:p w14:paraId="0F57FC07" w14:textId="3D6C5490" w:rsidR="003F3A9A" w:rsidRDefault="003F3A9A" w:rsidP="002213BB">
      <w:pPr>
        <w:jc w:val="right"/>
        <w:rPr>
          <w:b/>
          <w:bCs/>
          <w:sz w:val="40"/>
          <w:szCs w:val="40"/>
        </w:rPr>
      </w:pPr>
    </w:p>
    <w:p w14:paraId="7FF4DEBE" w14:textId="70121555" w:rsidR="003F3A9A" w:rsidRDefault="003F3A9A" w:rsidP="002213BB">
      <w:pPr>
        <w:jc w:val="right"/>
        <w:rPr>
          <w:b/>
          <w:bCs/>
          <w:sz w:val="40"/>
          <w:szCs w:val="40"/>
        </w:rPr>
      </w:pPr>
    </w:p>
    <w:p w14:paraId="00C956E4" w14:textId="77777777" w:rsidR="003F3A9A" w:rsidRDefault="003F3A9A" w:rsidP="002213BB">
      <w:pPr>
        <w:jc w:val="right"/>
        <w:rPr>
          <w:b/>
          <w:bCs/>
          <w:sz w:val="40"/>
          <w:szCs w:val="40"/>
        </w:rPr>
      </w:pPr>
    </w:p>
    <w:p w14:paraId="0AA281C7" w14:textId="77777777" w:rsidR="0026006D" w:rsidRDefault="0026006D" w:rsidP="00B43BBD">
      <w:pPr>
        <w:jc w:val="center"/>
        <w:rPr>
          <w:b/>
          <w:bCs/>
          <w:sz w:val="40"/>
          <w:szCs w:val="40"/>
        </w:rPr>
      </w:pPr>
    </w:p>
    <w:p w14:paraId="0AA281C8" w14:textId="77777777" w:rsidR="0026006D" w:rsidRDefault="0026006D" w:rsidP="00B43BBD">
      <w:pPr>
        <w:jc w:val="center"/>
        <w:rPr>
          <w:b/>
          <w:bCs/>
          <w:sz w:val="40"/>
          <w:szCs w:val="40"/>
        </w:rPr>
      </w:pPr>
    </w:p>
    <w:p w14:paraId="0AA281C9" w14:textId="77777777" w:rsidR="0026006D" w:rsidRDefault="0026006D" w:rsidP="00B43BBD">
      <w:pPr>
        <w:jc w:val="center"/>
        <w:rPr>
          <w:b/>
          <w:bCs/>
          <w:sz w:val="40"/>
          <w:szCs w:val="40"/>
        </w:rPr>
      </w:pPr>
    </w:p>
    <w:p w14:paraId="0AA281CA" w14:textId="2FC5E123" w:rsidR="00B43BBD" w:rsidRPr="007C4489" w:rsidRDefault="3186817E" w:rsidP="3186817E">
      <w:pPr>
        <w:jc w:val="center"/>
        <w:rPr>
          <w:b/>
          <w:bCs/>
          <w:color w:val="1B2261"/>
          <w:sz w:val="48"/>
          <w:szCs w:val="48"/>
        </w:rPr>
      </w:pPr>
      <w:r w:rsidRPr="3186817E">
        <w:rPr>
          <w:b/>
          <w:bCs/>
          <w:color w:val="1B2261"/>
          <w:sz w:val="48"/>
          <w:szCs w:val="48"/>
        </w:rPr>
        <w:t>University of Plymouth</w:t>
      </w:r>
    </w:p>
    <w:p w14:paraId="0AA281CB" w14:textId="77777777" w:rsidR="004439F9" w:rsidRPr="007C4489" w:rsidRDefault="3186817E" w:rsidP="3186817E">
      <w:pPr>
        <w:jc w:val="center"/>
        <w:rPr>
          <w:b/>
          <w:bCs/>
          <w:color w:val="1B2261"/>
          <w:sz w:val="48"/>
          <w:szCs w:val="48"/>
        </w:rPr>
      </w:pPr>
      <w:r w:rsidRPr="3186817E">
        <w:rPr>
          <w:b/>
          <w:bCs/>
          <w:color w:val="1B2261"/>
          <w:sz w:val="48"/>
          <w:szCs w:val="48"/>
        </w:rPr>
        <w:t>Academic Partnerships</w:t>
      </w:r>
    </w:p>
    <w:p w14:paraId="0AA281CC" w14:textId="77777777" w:rsidR="004439F9" w:rsidRDefault="004439F9" w:rsidP="00B43BBD">
      <w:pPr>
        <w:jc w:val="center"/>
        <w:rPr>
          <w:b/>
          <w:bCs/>
          <w:color w:val="1B2261"/>
          <w:sz w:val="48"/>
          <w:szCs w:val="48"/>
        </w:rPr>
      </w:pPr>
    </w:p>
    <w:p w14:paraId="253A2B53" w14:textId="72C16B3C" w:rsidR="007B2AE3" w:rsidRDefault="3186817E" w:rsidP="3186817E">
      <w:pPr>
        <w:jc w:val="center"/>
        <w:rPr>
          <w:b/>
          <w:bCs/>
          <w:color w:val="1B2261"/>
          <w:sz w:val="48"/>
          <w:szCs w:val="48"/>
        </w:rPr>
      </w:pPr>
      <w:r w:rsidRPr="3186817E">
        <w:rPr>
          <w:b/>
          <w:bCs/>
          <w:color w:val="1B2261"/>
          <w:sz w:val="48"/>
          <w:szCs w:val="48"/>
        </w:rPr>
        <w:t>University College Jersey</w:t>
      </w:r>
    </w:p>
    <w:p w14:paraId="0AA281D1" w14:textId="77777777" w:rsidR="00B43BBD" w:rsidRPr="007C4489" w:rsidRDefault="00B43BBD" w:rsidP="00B43BBD">
      <w:pPr>
        <w:jc w:val="center"/>
        <w:rPr>
          <w:b/>
          <w:bCs/>
          <w:color w:val="1B2261"/>
          <w:sz w:val="48"/>
          <w:szCs w:val="48"/>
        </w:rPr>
      </w:pPr>
    </w:p>
    <w:p w14:paraId="0AA281D2" w14:textId="77777777" w:rsidR="002213BB" w:rsidRPr="001B1B87" w:rsidRDefault="3186817E" w:rsidP="3186817E">
      <w:pPr>
        <w:jc w:val="center"/>
        <w:rPr>
          <w:b/>
          <w:bCs/>
          <w:color w:val="1C75B0"/>
          <w:sz w:val="72"/>
          <w:szCs w:val="72"/>
        </w:rPr>
      </w:pPr>
      <w:r w:rsidRPr="3186817E">
        <w:rPr>
          <w:b/>
          <w:bCs/>
          <w:color w:val="1C75B0"/>
          <w:sz w:val="72"/>
          <w:szCs w:val="72"/>
        </w:rPr>
        <w:t>Programme Quality</w:t>
      </w:r>
    </w:p>
    <w:p w14:paraId="0AA281D3" w14:textId="77777777" w:rsidR="002213BB" w:rsidRDefault="3186817E" w:rsidP="3186817E">
      <w:pPr>
        <w:jc w:val="center"/>
        <w:rPr>
          <w:b/>
          <w:bCs/>
          <w:color w:val="1C75B0"/>
          <w:sz w:val="72"/>
          <w:szCs w:val="72"/>
        </w:rPr>
      </w:pPr>
      <w:r w:rsidRPr="3186817E">
        <w:rPr>
          <w:b/>
          <w:bCs/>
          <w:color w:val="1C75B0"/>
          <w:sz w:val="72"/>
          <w:szCs w:val="72"/>
        </w:rPr>
        <w:t xml:space="preserve">Handbook for </w:t>
      </w:r>
    </w:p>
    <w:p w14:paraId="5CD64C67" w14:textId="77777777" w:rsidR="00E76A2C" w:rsidRDefault="00E76A2C" w:rsidP="00B43BBD">
      <w:pPr>
        <w:jc w:val="center"/>
        <w:rPr>
          <w:b/>
          <w:bCs/>
          <w:iCs/>
          <w:color w:val="1B2261"/>
          <w:sz w:val="48"/>
          <w:szCs w:val="48"/>
        </w:rPr>
      </w:pPr>
    </w:p>
    <w:p w14:paraId="0AA281D4" w14:textId="79195B73" w:rsidR="0079506C" w:rsidRPr="00E76A2C" w:rsidRDefault="3186817E" w:rsidP="3186817E">
      <w:pPr>
        <w:jc w:val="center"/>
        <w:rPr>
          <w:b/>
          <w:bCs/>
          <w:color w:val="1C75B0"/>
          <w:sz w:val="72"/>
          <w:szCs w:val="72"/>
        </w:rPr>
      </w:pPr>
      <w:r w:rsidRPr="3186817E">
        <w:rPr>
          <w:b/>
          <w:bCs/>
          <w:color w:val="1B2261"/>
          <w:sz w:val="48"/>
          <w:szCs w:val="48"/>
        </w:rPr>
        <w:t>BSc (Hons) Social Sciences</w:t>
      </w:r>
    </w:p>
    <w:p w14:paraId="0AA281D5" w14:textId="77777777" w:rsidR="002213BB" w:rsidRPr="001B1B87" w:rsidRDefault="002213BB" w:rsidP="00B43BBD">
      <w:pPr>
        <w:jc w:val="center"/>
        <w:rPr>
          <w:b/>
          <w:bCs/>
          <w:color w:val="1C75B0"/>
          <w:sz w:val="72"/>
          <w:szCs w:val="72"/>
        </w:rPr>
      </w:pPr>
    </w:p>
    <w:p w14:paraId="0AA281D6" w14:textId="0C43FFE9" w:rsidR="00843C13" w:rsidRPr="001B1B87" w:rsidRDefault="3186817E" w:rsidP="3186817E">
      <w:pPr>
        <w:jc w:val="center"/>
        <w:rPr>
          <w:b/>
          <w:bCs/>
          <w:color w:val="1C75B0"/>
          <w:sz w:val="72"/>
          <w:szCs w:val="72"/>
        </w:rPr>
      </w:pPr>
      <w:r w:rsidRPr="3186817E">
        <w:rPr>
          <w:b/>
          <w:bCs/>
          <w:color w:val="1C75B0"/>
          <w:sz w:val="72"/>
          <w:szCs w:val="72"/>
        </w:rPr>
        <w:t>2018-19</w:t>
      </w:r>
    </w:p>
    <w:p w14:paraId="0AA281D7" w14:textId="77777777" w:rsidR="000D0E01" w:rsidRDefault="000D0E01" w:rsidP="007F39A3">
      <w:pPr>
        <w:rPr>
          <w:rFonts w:cs="Arial"/>
          <w:i/>
          <w:sz w:val="36"/>
        </w:rPr>
      </w:pPr>
    </w:p>
    <w:p w14:paraId="0AA281D8" w14:textId="77777777" w:rsidR="000D0E01" w:rsidRDefault="000D0E01" w:rsidP="007F39A3">
      <w:pPr>
        <w:rPr>
          <w:rFonts w:cs="Arial"/>
          <w:i/>
          <w:sz w:val="36"/>
        </w:rPr>
      </w:pPr>
    </w:p>
    <w:p w14:paraId="0AA281D9" w14:textId="1F774D8E" w:rsidR="000E5CFE" w:rsidRDefault="000E5CFE">
      <w:pPr>
        <w:spacing w:after="200" w:line="276" w:lineRule="auto"/>
        <w:rPr>
          <w:b/>
          <w:sz w:val="28"/>
          <w:szCs w:val="28"/>
        </w:rPr>
      </w:pPr>
      <w:r>
        <w:rPr>
          <w:b/>
          <w:sz w:val="28"/>
          <w:szCs w:val="28"/>
        </w:rPr>
        <w:br w:type="page"/>
      </w:r>
    </w:p>
    <w:p w14:paraId="3EE6FD34" w14:textId="77777777" w:rsidR="00B43BBD" w:rsidRPr="00471980" w:rsidRDefault="00B43BBD" w:rsidP="00B43BBD">
      <w:pPr>
        <w:rPr>
          <w:b/>
          <w:sz w:val="28"/>
          <w:szCs w:val="28"/>
        </w:rPr>
      </w:pPr>
    </w:p>
    <w:sdt>
      <w:sdtPr>
        <w:rPr>
          <w:rFonts w:ascii="Arial" w:eastAsia="Times New Roman" w:hAnsi="Arial" w:cs="Times New Roman"/>
          <w:b w:val="0"/>
          <w:bCs w:val="0"/>
          <w:color w:val="auto"/>
          <w:sz w:val="24"/>
          <w:szCs w:val="20"/>
          <w:lang w:val="en-GB" w:eastAsia="en-US"/>
        </w:rPr>
        <w:id w:val="1974788807"/>
        <w:docPartObj>
          <w:docPartGallery w:val="Table of Contents"/>
          <w:docPartUnique/>
        </w:docPartObj>
      </w:sdtPr>
      <w:sdtEndPr>
        <w:rPr>
          <w:noProof/>
          <w:color w:val="FFFFFF" w:themeColor="background1"/>
        </w:rPr>
      </w:sdtEndPr>
      <w:sdtContent>
        <w:p w14:paraId="0AA281DA" w14:textId="5910E2E9" w:rsidR="00522BB6" w:rsidRPr="000873AE" w:rsidRDefault="3186817E" w:rsidP="3186817E">
          <w:pPr>
            <w:pStyle w:val="TOCHeading"/>
            <w:rPr>
              <w:rFonts w:ascii="Arial" w:eastAsia="Times New Roman" w:hAnsi="Arial" w:cs="Times New Roman"/>
              <w:b w:val="0"/>
              <w:bCs w:val="0"/>
              <w:color w:val="FFFFFF" w:themeColor="background1"/>
              <w:sz w:val="24"/>
              <w:szCs w:val="24"/>
              <w:lang w:val="en-GB" w:eastAsia="en-US"/>
            </w:rPr>
          </w:pPr>
          <w:r w:rsidRPr="3186817E">
            <w:rPr>
              <w:color w:val="FFFFFF" w:themeColor="background1"/>
            </w:rPr>
            <w:t>Contents</w:t>
          </w:r>
        </w:p>
        <w:p w14:paraId="0AA281DB" w14:textId="0237C210" w:rsidR="0090649A" w:rsidRDefault="00522BB6">
          <w:pPr>
            <w:pStyle w:val="TOC1"/>
            <w:tabs>
              <w:tab w:val="left" w:pos="480"/>
              <w:tab w:val="right" w:leader="dot" w:pos="10456"/>
            </w:tabs>
            <w:rPr>
              <w:rFonts w:asciiTheme="minorHAnsi" w:eastAsiaTheme="minorEastAsia" w:hAnsiTheme="minorHAnsi" w:cstheme="minorBidi"/>
              <w:noProof/>
              <w:sz w:val="22"/>
              <w:szCs w:val="22"/>
              <w:lang w:eastAsia="en-GB"/>
            </w:rPr>
          </w:pPr>
          <w:r w:rsidRPr="000873AE">
            <w:rPr>
              <w:color w:val="FFFFFF" w:themeColor="background1"/>
            </w:rPr>
            <w:fldChar w:fldCharType="begin"/>
          </w:r>
          <w:r w:rsidRPr="000873AE">
            <w:rPr>
              <w:color w:val="FFFFFF" w:themeColor="background1"/>
            </w:rPr>
            <w:instrText xml:space="preserve"> TOC \o "1-3" \h \z \u </w:instrText>
          </w:r>
          <w:r w:rsidRPr="000873AE">
            <w:rPr>
              <w:color w:val="FFFFFF" w:themeColor="background1"/>
            </w:rPr>
            <w:fldChar w:fldCharType="separate"/>
          </w:r>
          <w:hyperlink w:anchor="_Toc386632480" w:history="1">
            <w:r w:rsidR="0090649A" w:rsidRPr="002862F0">
              <w:rPr>
                <w:rStyle w:val="Hyperlink"/>
                <w:noProof/>
              </w:rPr>
              <w:t>1.</w:t>
            </w:r>
            <w:r w:rsidR="0090649A">
              <w:rPr>
                <w:rFonts w:asciiTheme="minorHAnsi" w:eastAsiaTheme="minorEastAsia" w:hAnsiTheme="minorHAnsi" w:cstheme="minorBidi"/>
                <w:noProof/>
                <w:sz w:val="22"/>
                <w:szCs w:val="22"/>
                <w:lang w:eastAsia="en-GB"/>
              </w:rPr>
              <w:tab/>
            </w:r>
            <w:r w:rsidR="0090649A" w:rsidRPr="002862F0">
              <w:rPr>
                <w:rStyle w:val="Hyperlink"/>
                <w:noProof/>
              </w:rPr>
              <w:t>Welcome and Introduction t</w:t>
            </w:r>
            <w:r w:rsidR="005F3B33">
              <w:rPr>
                <w:rStyle w:val="Hyperlink"/>
                <w:noProof/>
              </w:rPr>
              <w:t>o BSc (Hons) Social Sciences</w:t>
            </w:r>
            <w:r w:rsidR="0090649A" w:rsidRPr="002862F0">
              <w:rPr>
                <w:rStyle w:val="Hyperlink"/>
                <w:noProof/>
              </w:rPr>
              <w:t>.</w:t>
            </w:r>
            <w:r w:rsidR="0090649A">
              <w:rPr>
                <w:noProof/>
                <w:webHidden/>
              </w:rPr>
              <w:tab/>
            </w:r>
            <w:r w:rsidR="0090649A">
              <w:rPr>
                <w:noProof/>
                <w:webHidden/>
              </w:rPr>
              <w:fldChar w:fldCharType="begin"/>
            </w:r>
            <w:r w:rsidR="0090649A">
              <w:rPr>
                <w:noProof/>
                <w:webHidden/>
              </w:rPr>
              <w:instrText xml:space="preserve"> PAGEREF _Toc386632480 \h </w:instrText>
            </w:r>
            <w:r w:rsidR="0090649A">
              <w:rPr>
                <w:noProof/>
                <w:webHidden/>
              </w:rPr>
            </w:r>
            <w:r w:rsidR="0090649A">
              <w:rPr>
                <w:noProof/>
                <w:webHidden/>
              </w:rPr>
              <w:fldChar w:fldCharType="separate"/>
            </w:r>
            <w:r w:rsidR="00831D4E">
              <w:rPr>
                <w:noProof/>
                <w:webHidden/>
              </w:rPr>
              <w:t>3</w:t>
            </w:r>
            <w:r w:rsidR="0090649A">
              <w:rPr>
                <w:noProof/>
                <w:webHidden/>
              </w:rPr>
              <w:fldChar w:fldCharType="end"/>
            </w:r>
          </w:hyperlink>
        </w:p>
        <w:p w14:paraId="0AA281DC" w14:textId="77777777" w:rsidR="0090649A" w:rsidRDefault="00556311">
          <w:pPr>
            <w:pStyle w:val="TOC1"/>
            <w:tabs>
              <w:tab w:val="left" w:pos="480"/>
              <w:tab w:val="right" w:leader="dot" w:pos="10456"/>
            </w:tabs>
            <w:rPr>
              <w:rFonts w:asciiTheme="minorHAnsi" w:eastAsiaTheme="minorEastAsia" w:hAnsiTheme="minorHAnsi" w:cstheme="minorBidi"/>
              <w:noProof/>
              <w:sz w:val="22"/>
              <w:szCs w:val="22"/>
              <w:lang w:eastAsia="en-GB"/>
            </w:rPr>
          </w:pPr>
          <w:hyperlink w:anchor="_Toc386632481" w:history="1">
            <w:r w:rsidR="0090649A" w:rsidRPr="002862F0">
              <w:rPr>
                <w:rStyle w:val="Hyperlink"/>
                <w:noProof/>
              </w:rPr>
              <w:t>2.</w:t>
            </w:r>
            <w:r w:rsidR="0090649A">
              <w:rPr>
                <w:rFonts w:asciiTheme="minorHAnsi" w:eastAsiaTheme="minorEastAsia" w:hAnsiTheme="minorHAnsi" w:cstheme="minorBidi"/>
                <w:noProof/>
                <w:sz w:val="22"/>
                <w:szCs w:val="22"/>
                <w:lang w:eastAsia="en-GB"/>
              </w:rPr>
              <w:tab/>
            </w:r>
            <w:r w:rsidR="0090649A" w:rsidRPr="002862F0">
              <w:rPr>
                <w:rStyle w:val="Hyperlink"/>
                <w:noProof/>
              </w:rPr>
              <w:t>Programme Specification</w:t>
            </w:r>
            <w:r w:rsidR="0090649A">
              <w:rPr>
                <w:noProof/>
                <w:webHidden/>
              </w:rPr>
              <w:tab/>
            </w:r>
            <w:r w:rsidR="0090649A">
              <w:rPr>
                <w:noProof/>
                <w:webHidden/>
              </w:rPr>
              <w:fldChar w:fldCharType="begin"/>
            </w:r>
            <w:r w:rsidR="0090649A">
              <w:rPr>
                <w:noProof/>
                <w:webHidden/>
              </w:rPr>
              <w:instrText xml:space="preserve"> PAGEREF _Toc386632481 \h </w:instrText>
            </w:r>
            <w:r w:rsidR="0090649A">
              <w:rPr>
                <w:noProof/>
                <w:webHidden/>
              </w:rPr>
            </w:r>
            <w:r w:rsidR="0090649A">
              <w:rPr>
                <w:noProof/>
                <w:webHidden/>
              </w:rPr>
              <w:fldChar w:fldCharType="separate"/>
            </w:r>
            <w:r w:rsidR="00831D4E">
              <w:rPr>
                <w:noProof/>
                <w:webHidden/>
              </w:rPr>
              <w:t>4</w:t>
            </w:r>
            <w:r w:rsidR="0090649A">
              <w:rPr>
                <w:noProof/>
                <w:webHidden/>
              </w:rPr>
              <w:fldChar w:fldCharType="end"/>
            </w:r>
          </w:hyperlink>
        </w:p>
        <w:p w14:paraId="0AA281DD" w14:textId="77777777" w:rsidR="0090649A" w:rsidRDefault="00556311">
          <w:pPr>
            <w:pStyle w:val="TOC1"/>
            <w:tabs>
              <w:tab w:val="left" w:pos="480"/>
              <w:tab w:val="right" w:leader="dot" w:pos="10456"/>
            </w:tabs>
            <w:rPr>
              <w:rFonts w:asciiTheme="minorHAnsi" w:eastAsiaTheme="minorEastAsia" w:hAnsiTheme="minorHAnsi" w:cstheme="minorBidi"/>
              <w:noProof/>
              <w:sz w:val="22"/>
              <w:szCs w:val="22"/>
              <w:lang w:eastAsia="en-GB"/>
            </w:rPr>
          </w:pPr>
          <w:hyperlink w:anchor="_Toc386632482" w:history="1">
            <w:r w:rsidR="0090649A" w:rsidRPr="002862F0">
              <w:rPr>
                <w:rStyle w:val="Hyperlink"/>
                <w:noProof/>
              </w:rPr>
              <w:t>3.</w:t>
            </w:r>
            <w:r w:rsidR="0090649A">
              <w:rPr>
                <w:rFonts w:asciiTheme="minorHAnsi" w:eastAsiaTheme="minorEastAsia" w:hAnsiTheme="minorHAnsi" w:cstheme="minorBidi"/>
                <w:noProof/>
                <w:sz w:val="22"/>
                <w:szCs w:val="22"/>
                <w:lang w:eastAsia="en-GB"/>
              </w:rPr>
              <w:tab/>
            </w:r>
            <w:r w:rsidR="0090649A" w:rsidRPr="002862F0">
              <w:rPr>
                <w:rStyle w:val="Hyperlink"/>
                <w:noProof/>
              </w:rPr>
              <w:t>Module Records</w:t>
            </w:r>
            <w:r w:rsidR="0090649A">
              <w:rPr>
                <w:noProof/>
                <w:webHidden/>
              </w:rPr>
              <w:tab/>
            </w:r>
            <w:r w:rsidR="0090649A">
              <w:rPr>
                <w:noProof/>
                <w:webHidden/>
              </w:rPr>
              <w:fldChar w:fldCharType="begin"/>
            </w:r>
            <w:r w:rsidR="0090649A">
              <w:rPr>
                <w:noProof/>
                <w:webHidden/>
              </w:rPr>
              <w:instrText xml:space="preserve"> PAGEREF _Toc386632482 \h </w:instrText>
            </w:r>
            <w:r w:rsidR="0090649A">
              <w:rPr>
                <w:noProof/>
                <w:webHidden/>
              </w:rPr>
            </w:r>
            <w:r w:rsidR="0090649A">
              <w:rPr>
                <w:noProof/>
                <w:webHidden/>
              </w:rPr>
              <w:fldChar w:fldCharType="separate"/>
            </w:r>
            <w:r w:rsidR="00831D4E">
              <w:rPr>
                <w:noProof/>
                <w:webHidden/>
              </w:rPr>
              <w:t>5</w:t>
            </w:r>
            <w:r w:rsidR="0090649A">
              <w:rPr>
                <w:noProof/>
                <w:webHidden/>
              </w:rPr>
              <w:fldChar w:fldCharType="end"/>
            </w:r>
          </w:hyperlink>
        </w:p>
        <w:p w14:paraId="0AA281DE" w14:textId="77777777" w:rsidR="00522BB6" w:rsidRPr="00F9711C" w:rsidRDefault="00522BB6" w:rsidP="0026006D">
          <w:pPr>
            <w:pStyle w:val="TOC1"/>
            <w:tabs>
              <w:tab w:val="left" w:pos="574"/>
              <w:tab w:val="right" w:leader="dot" w:pos="9628"/>
            </w:tabs>
            <w:rPr>
              <w:color w:val="FFFFFF" w:themeColor="background1"/>
            </w:rPr>
          </w:pPr>
          <w:r w:rsidRPr="000873AE">
            <w:rPr>
              <w:b/>
              <w:bCs/>
              <w:noProof/>
              <w:color w:val="FFFFFF" w:themeColor="background1"/>
            </w:rPr>
            <w:fldChar w:fldCharType="end"/>
          </w:r>
        </w:p>
      </w:sdtContent>
    </w:sdt>
    <w:p w14:paraId="0AA281DF" w14:textId="5992353A" w:rsidR="001D4220" w:rsidRPr="00F9711C" w:rsidRDefault="001D4220" w:rsidP="00B43BBD">
      <w:pPr>
        <w:rPr>
          <w:color w:val="FFFFFF" w:themeColor="background1"/>
          <w:szCs w:val="24"/>
        </w:rPr>
        <w:sectPr w:rsidR="001D4220" w:rsidRPr="00F9711C" w:rsidSect="0051217F">
          <w:footerReference w:type="default" r:id="rId15"/>
          <w:footerReference w:type="first" r:id="rId16"/>
          <w:pgSz w:w="11906" w:h="16838"/>
          <w:pgMar w:top="284" w:right="720" w:bottom="284" w:left="720" w:header="708" w:footer="122" w:gutter="0"/>
          <w:cols w:space="708"/>
          <w:docGrid w:linePitch="360"/>
        </w:sectPr>
      </w:pPr>
    </w:p>
    <w:p w14:paraId="0AA281E0" w14:textId="77777777" w:rsidR="0026006D" w:rsidRDefault="0026006D" w:rsidP="004C625A">
      <w:r>
        <w:rPr>
          <w:noProof/>
          <w:lang w:eastAsia="en-GB"/>
        </w:rPr>
        <w:lastRenderedPageBreak/>
        <w:drawing>
          <wp:inline distT="0" distB="0" distL="0" distR="0" wp14:anchorId="0AA281FB" wp14:editId="0AA281FC">
            <wp:extent cx="6508066" cy="70327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and introcuctions to blue.jpg"/>
                    <pic:cNvPicPr/>
                  </pic:nvPicPr>
                  <pic:blipFill>
                    <a:blip r:embed="rId17">
                      <a:extLst>
                        <a:ext uri="{28A0092B-C50C-407E-A947-70E740481C1C}">
                          <a14:useLocalDpi xmlns:a14="http://schemas.microsoft.com/office/drawing/2010/main" val="0"/>
                        </a:ext>
                      </a:extLst>
                    </a:blip>
                    <a:stretch>
                      <a:fillRect/>
                    </a:stretch>
                  </pic:blipFill>
                  <pic:spPr>
                    <a:xfrm>
                      <a:off x="0" y="0"/>
                      <a:ext cx="6511866" cy="703684"/>
                    </a:xfrm>
                    <a:prstGeom prst="rect">
                      <a:avLst/>
                    </a:prstGeom>
                  </pic:spPr>
                </pic:pic>
              </a:graphicData>
            </a:graphic>
          </wp:inline>
        </w:drawing>
      </w:r>
    </w:p>
    <w:p w14:paraId="0AA281E1" w14:textId="3D089223" w:rsidR="0079506C" w:rsidRPr="0022124B" w:rsidRDefault="3186817E" w:rsidP="00755753">
      <w:pPr>
        <w:pStyle w:val="Heading1"/>
        <w:numPr>
          <w:ilvl w:val="0"/>
          <w:numId w:val="4"/>
        </w:numPr>
      </w:pPr>
      <w:bookmarkStart w:id="0" w:name="_Toc231896378"/>
      <w:bookmarkStart w:id="1" w:name="_Toc386632480"/>
      <w:r>
        <w:t>Welcome and Introduction to</w:t>
      </w:r>
      <w:bookmarkEnd w:id="0"/>
      <w:bookmarkEnd w:id="1"/>
      <w:r>
        <w:t xml:space="preserve"> BSc (Hons) Social Sciences Degree</w:t>
      </w:r>
    </w:p>
    <w:p w14:paraId="0AEC764A" w14:textId="4F0B4F03" w:rsidR="0022713D" w:rsidRDefault="3186817E" w:rsidP="00025D20">
      <w:r>
        <w:t xml:space="preserve">Welcome to the BSc (Hons) Social Sciences degree offered at Highlands College and approved by University of Plymouth. </w:t>
      </w:r>
    </w:p>
    <w:p w14:paraId="2BEBFE4F" w14:textId="77777777" w:rsidR="0022713D" w:rsidRDefault="0022713D" w:rsidP="00025D20"/>
    <w:p w14:paraId="6450F89E" w14:textId="77777777" w:rsidR="0022713D" w:rsidRPr="0022713D" w:rsidRDefault="3186817E" w:rsidP="0022713D">
      <w:r>
        <w:t>The degree has been written to reflect the special features of Jersey’s society.</w:t>
      </w:r>
    </w:p>
    <w:p w14:paraId="115EBF4F" w14:textId="77777777" w:rsidR="0022713D" w:rsidRPr="0022713D" w:rsidRDefault="0022713D" w:rsidP="0022713D"/>
    <w:p w14:paraId="7ADE017A" w14:textId="77777777" w:rsidR="0022713D" w:rsidRPr="0022713D" w:rsidRDefault="3186817E" w:rsidP="0022713D">
      <w:r>
        <w:t>The course covers: Sociology, Social History and Economics, Social Policy and Social Justice, Globalization, Criminology, Public Policy including the politics of Jersey and small states. Research methods, will give Students skills to undertake their own research in the final year of the course. This Degree provides a broad overview of the institutions of society, theories and perspectives that show how individuals they relate to each other and institutions.</w:t>
      </w:r>
    </w:p>
    <w:p w14:paraId="31EBA5F9" w14:textId="77777777" w:rsidR="0022713D" w:rsidRPr="0022713D" w:rsidRDefault="0022713D" w:rsidP="0022713D"/>
    <w:p w14:paraId="384B16A7" w14:textId="77777777" w:rsidR="0022713D" w:rsidRPr="0022713D" w:rsidRDefault="3186817E" w:rsidP="0022713D">
      <w:r>
        <w:t xml:space="preserve">Jobs requiring graduate skills will look favourably on this course, opening doors to a wide range of professions. If a Student wishes to specialise they can tailor their Work based learning in Stage 2, Work based action research and Dissertation in Stage 3 to an area they are interested in finding employment in; Housing, Primary Teaching, or dependant on obtaining a good classification of Degree go on to further Studies e.g. Masters in a range of disciplines. </w:t>
      </w:r>
    </w:p>
    <w:p w14:paraId="33B0CC4D" w14:textId="77777777" w:rsidR="0022713D" w:rsidRPr="0022713D" w:rsidRDefault="0022713D" w:rsidP="0022713D"/>
    <w:p w14:paraId="561DFCE6" w14:textId="209A7254" w:rsidR="0022713D" w:rsidRDefault="3186817E" w:rsidP="0022713D">
      <w:r>
        <w:t>This programme has been designed to equip you with the skills and knowledge base required to work in your chosen specialism or other graduate opportunities. It is also a platform from which you can undertake additional vocational and academic qualifications.</w:t>
      </w:r>
    </w:p>
    <w:p w14:paraId="0AA281E5" w14:textId="77777777" w:rsidR="0079506C" w:rsidRPr="0092664C" w:rsidRDefault="0079506C" w:rsidP="0022713D"/>
    <w:p w14:paraId="0AA281E6" w14:textId="77777777" w:rsidR="0079506C" w:rsidRPr="0092664C" w:rsidRDefault="3186817E" w:rsidP="0079506C">
      <w:r>
        <w:t>This Programme Quality handbook contains important information including:</w:t>
      </w:r>
    </w:p>
    <w:p w14:paraId="0AA281E7" w14:textId="77777777" w:rsidR="0090649A" w:rsidRDefault="3186817E" w:rsidP="00755753">
      <w:pPr>
        <w:numPr>
          <w:ilvl w:val="0"/>
          <w:numId w:val="5"/>
        </w:numPr>
        <w:tabs>
          <w:tab w:val="clear" w:pos="360"/>
          <w:tab w:val="num" w:pos="1080"/>
        </w:tabs>
        <w:ind w:left="1080"/>
      </w:pPr>
      <w:r>
        <w:t>The approved programme specification</w:t>
      </w:r>
    </w:p>
    <w:p w14:paraId="0AA281E8" w14:textId="77777777" w:rsidR="0079506C" w:rsidRPr="0090649A" w:rsidRDefault="3186817E" w:rsidP="00755753">
      <w:pPr>
        <w:numPr>
          <w:ilvl w:val="0"/>
          <w:numId w:val="5"/>
        </w:numPr>
        <w:tabs>
          <w:tab w:val="clear" w:pos="360"/>
          <w:tab w:val="num" w:pos="1080"/>
        </w:tabs>
        <w:ind w:left="1080"/>
      </w:pPr>
      <w:r>
        <w:t>Module records</w:t>
      </w:r>
    </w:p>
    <w:p w14:paraId="0AA281E9" w14:textId="77777777" w:rsidR="0079506C" w:rsidRPr="0092664C" w:rsidRDefault="0079506C" w:rsidP="0079506C"/>
    <w:p w14:paraId="0AA281EA" w14:textId="4908A52A" w:rsidR="0079506C" w:rsidRPr="0079506C" w:rsidRDefault="3186817E" w:rsidP="00781DAA">
      <w:r w:rsidRPr="3186817E">
        <w:rPr>
          <w:rFonts w:cs="Arial"/>
          <w:b/>
          <w:bCs/>
        </w:rPr>
        <w:t>Note:</w:t>
      </w:r>
      <w:r w:rsidRPr="3186817E">
        <w:rPr>
          <w:rFonts w:cs="Arial"/>
        </w:rPr>
        <w:t xml:space="preserve"> the information in this handbook should be read in conjunction with the current edition of the College / University Student handbook which contains student support based information on issues such as finance and studying at HE along with the University’s Student Handbook </w:t>
      </w:r>
      <w:hyperlink r:id="rId18">
        <w:r w:rsidRPr="3186817E">
          <w:rPr>
            <w:rStyle w:val="Hyperlink"/>
            <w:rFonts w:cs="Arial"/>
          </w:rPr>
          <w:t>https://www.plymouth.ac.uk/your-university/governance/student-handbook</w:t>
        </w:r>
      </w:hyperlink>
      <w:r w:rsidRPr="3186817E">
        <w:rPr>
          <w:rFonts w:cs="Arial"/>
        </w:rPr>
        <w:t xml:space="preserve"> and </w:t>
      </w:r>
      <w:r>
        <w:t>your Teaching, Learning and Assessment Handbook available on your programme virtual learning environment.</w:t>
      </w:r>
    </w:p>
    <w:p w14:paraId="0AA281EB" w14:textId="77777777" w:rsidR="005F7B9C" w:rsidRPr="0079506C" w:rsidRDefault="005F7B9C" w:rsidP="005F7B9C">
      <w:pPr>
        <w:ind w:left="720"/>
      </w:pPr>
    </w:p>
    <w:p w14:paraId="0AA281EC" w14:textId="7AE0B9FF" w:rsidR="005F7B9C" w:rsidRDefault="005F7B9C" w:rsidP="005F7B9C">
      <w:pPr>
        <w:rPr>
          <w:rFonts w:cs="Arial"/>
        </w:rPr>
      </w:pPr>
    </w:p>
    <w:p w14:paraId="1A4C6673" w14:textId="77777777" w:rsidR="00B36811" w:rsidRDefault="00B36811" w:rsidP="005F7B9C">
      <w:pPr>
        <w:rPr>
          <w:rFonts w:cs="Arial"/>
        </w:rPr>
      </w:pPr>
    </w:p>
    <w:p w14:paraId="00030919" w14:textId="77777777" w:rsidR="00B36811" w:rsidRDefault="00B36811" w:rsidP="005F7B9C">
      <w:pPr>
        <w:rPr>
          <w:rFonts w:cs="Arial"/>
        </w:rPr>
      </w:pPr>
    </w:p>
    <w:p w14:paraId="0F80A3DB" w14:textId="77777777" w:rsidR="00B36811" w:rsidRDefault="00B36811" w:rsidP="005F7B9C">
      <w:pPr>
        <w:rPr>
          <w:rFonts w:cs="Arial"/>
        </w:rPr>
      </w:pPr>
    </w:p>
    <w:p w14:paraId="551ABCA2" w14:textId="77777777" w:rsidR="00B36811" w:rsidRDefault="00B36811" w:rsidP="005F7B9C">
      <w:pPr>
        <w:rPr>
          <w:rFonts w:cs="Arial"/>
        </w:rPr>
      </w:pPr>
    </w:p>
    <w:p w14:paraId="7DC383BA" w14:textId="77777777" w:rsidR="00B36811" w:rsidRDefault="00B36811" w:rsidP="005F7B9C">
      <w:pPr>
        <w:rPr>
          <w:rFonts w:cs="Arial"/>
        </w:rPr>
      </w:pPr>
    </w:p>
    <w:p w14:paraId="50A17C3E" w14:textId="77777777" w:rsidR="00B36811" w:rsidRDefault="00B36811" w:rsidP="005F7B9C">
      <w:pPr>
        <w:rPr>
          <w:rFonts w:cs="Arial"/>
        </w:rPr>
      </w:pPr>
    </w:p>
    <w:p w14:paraId="0AA281ED" w14:textId="77777777" w:rsidR="00841574" w:rsidRDefault="00841574" w:rsidP="005F7B9C">
      <w:pPr>
        <w:rPr>
          <w:rFonts w:cs="Arial"/>
        </w:rPr>
      </w:pPr>
    </w:p>
    <w:p w14:paraId="74CA7A6F" w14:textId="77777777" w:rsidR="00054DB9" w:rsidRDefault="00054DB9" w:rsidP="005F7B9C">
      <w:pPr>
        <w:rPr>
          <w:rFonts w:cs="Arial"/>
        </w:rPr>
      </w:pPr>
    </w:p>
    <w:p w14:paraId="0AA281EE" w14:textId="77777777" w:rsidR="00A7630D" w:rsidRDefault="3186817E" w:rsidP="00FB0EA8">
      <w:pPr>
        <w:pStyle w:val="Heading1"/>
        <w:spacing w:after="0"/>
        <w:contextualSpacing/>
      </w:pPr>
      <w:bookmarkStart w:id="2" w:name="_Toc386632481"/>
      <w:bookmarkStart w:id="3" w:name="_Toc351555437"/>
      <w:r>
        <w:lastRenderedPageBreak/>
        <w:t>Programme Specification</w:t>
      </w:r>
      <w:bookmarkEnd w:id="2"/>
      <w: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9"/>
        <w:gridCol w:w="1701"/>
      </w:tblGrid>
      <w:tr w:rsidR="00B36811" w:rsidRPr="00FB0EA8" w14:paraId="2C141C45" w14:textId="77777777" w:rsidTr="3186817E">
        <w:trPr>
          <w:trHeight w:val="283"/>
        </w:trPr>
        <w:tc>
          <w:tcPr>
            <w:tcW w:w="7479" w:type="dxa"/>
            <w:shd w:val="clear" w:color="auto" w:fill="00B0F0"/>
            <w:vAlign w:val="center"/>
          </w:tcPr>
          <w:bookmarkEnd w:id="3"/>
          <w:p w14:paraId="5E283229" w14:textId="77777777" w:rsidR="00B36811" w:rsidRPr="00FB0EA8" w:rsidRDefault="3186817E" w:rsidP="3186817E">
            <w:pPr>
              <w:jc w:val="center"/>
              <w:rPr>
                <w:rFonts w:cs="Arial"/>
                <w:b/>
                <w:bCs/>
                <w:color w:val="FFFFFF" w:themeColor="background1"/>
                <w:sz w:val="22"/>
                <w:szCs w:val="22"/>
                <w:highlight w:val="cyan"/>
              </w:rPr>
            </w:pPr>
            <w:r w:rsidRPr="3186817E">
              <w:rPr>
                <w:rFonts w:cs="Arial"/>
                <w:b/>
                <w:bCs/>
                <w:color w:val="FFFFFF" w:themeColor="background1"/>
                <w:sz w:val="22"/>
                <w:szCs w:val="22"/>
              </w:rPr>
              <w:t>Stage 1 (Level 4)</w:t>
            </w:r>
          </w:p>
        </w:tc>
        <w:tc>
          <w:tcPr>
            <w:tcW w:w="1701" w:type="dxa"/>
            <w:shd w:val="clear" w:color="auto" w:fill="00B0F0"/>
            <w:vAlign w:val="center"/>
          </w:tcPr>
          <w:p w14:paraId="47192E5A" w14:textId="77777777" w:rsidR="00B36811" w:rsidRPr="00FB0EA8" w:rsidRDefault="3186817E" w:rsidP="3186817E">
            <w:pPr>
              <w:jc w:val="center"/>
              <w:rPr>
                <w:rFonts w:cs="Arial"/>
                <w:b/>
                <w:bCs/>
                <w:color w:val="8DB3E2" w:themeColor="text2" w:themeTint="66"/>
                <w:sz w:val="22"/>
                <w:szCs w:val="22"/>
              </w:rPr>
            </w:pPr>
            <w:r w:rsidRPr="3186817E">
              <w:rPr>
                <w:rFonts w:cs="Arial"/>
                <w:b/>
                <w:bCs/>
                <w:color w:val="FFFFFF" w:themeColor="background1"/>
                <w:sz w:val="22"/>
                <w:szCs w:val="22"/>
              </w:rPr>
              <w:t>No. of Credits</w:t>
            </w:r>
          </w:p>
        </w:tc>
      </w:tr>
      <w:tr w:rsidR="00B36811" w:rsidRPr="00774561" w14:paraId="6BBD000C" w14:textId="77777777" w:rsidTr="3186817E">
        <w:trPr>
          <w:trHeight w:hRule="exact" w:val="737"/>
        </w:trPr>
        <w:tc>
          <w:tcPr>
            <w:tcW w:w="7479" w:type="dxa"/>
          </w:tcPr>
          <w:p w14:paraId="51C6F4DA" w14:textId="6AC6C51D" w:rsidR="00B36811" w:rsidRPr="00B36811" w:rsidRDefault="3186817E" w:rsidP="3186817E">
            <w:pPr>
              <w:spacing w:before="60" w:after="60"/>
              <w:rPr>
                <w:rFonts w:cs="Arial"/>
              </w:rPr>
            </w:pPr>
            <w:r w:rsidRPr="3186817E">
              <w:rPr>
                <w:rFonts w:cs="Arial"/>
              </w:rPr>
              <w:t>HIGH1043</w:t>
            </w:r>
          </w:p>
          <w:p w14:paraId="58AC28F5" w14:textId="77777777" w:rsidR="00B36811" w:rsidRPr="00B36811" w:rsidRDefault="3186817E" w:rsidP="3186817E">
            <w:pPr>
              <w:spacing w:before="60" w:after="60"/>
              <w:rPr>
                <w:rFonts w:cs="Arial"/>
              </w:rPr>
            </w:pPr>
            <w:r w:rsidRPr="3186817E">
              <w:rPr>
                <w:rFonts w:cs="Arial"/>
              </w:rPr>
              <w:t>British Economic &amp; Social History</w:t>
            </w:r>
          </w:p>
        </w:tc>
        <w:tc>
          <w:tcPr>
            <w:tcW w:w="1701" w:type="dxa"/>
          </w:tcPr>
          <w:p w14:paraId="5FAC3012"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246F7321" w14:textId="77777777" w:rsidTr="3186817E">
        <w:trPr>
          <w:trHeight w:hRule="exact" w:val="737"/>
        </w:trPr>
        <w:tc>
          <w:tcPr>
            <w:tcW w:w="7479" w:type="dxa"/>
          </w:tcPr>
          <w:p w14:paraId="31F1A0C9" w14:textId="1B2EE79C" w:rsidR="00A443CC" w:rsidRDefault="3186817E" w:rsidP="3186817E">
            <w:pPr>
              <w:spacing w:before="60" w:after="60"/>
              <w:rPr>
                <w:rFonts w:cs="Arial"/>
              </w:rPr>
            </w:pPr>
            <w:r w:rsidRPr="3186817E">
              <w:rPr>
                <w:rFonts w:cs="Arial"/>
              </w:rPr>
              <w:t xml:space="preserve">HIGH 1069 </w:t>
            </w:r>
          </w:p>
          <w:p w14:paraId="717804FD" w14:textId="7CF4AFB1" w:rsidR="00A443CC" w:rsidRPr="00B36811" w:rsidRDefault="3186817E" w:rsidP="3186817E">
            <w:pPr>
              <w:spacing w:before="60" w:after="60"/>
              <w:rPr>
                <w:rFonts w:cs="Arial"/>
              </w:rPr>
            </w:pPr>
            <w:r w:rsidRPr="3186817E">
              <w:rPr>
                <w:rFonts w:cs="Arial"/>
              </w:rPr>
              <w:t xml:space="preserve">Ideas and Society </w:t>
            </w:r>
          </w:p>
          <w:p w14:paraId="1DB21BEF" w14:textId="3041AD92" w:rsidR="00B36811" w:rsidRPr="00B36811" w:rsidRDefault="00B36811" w:rsidP="00831D4E">
            <w:pPr>
              <w:spacing w:before="60" w:after="60"/>
              <w:rPr>
                <w:rFonts w:cs="Arial"/>
                <w:szCs w:val="24"/>
              </w:rPr>
            </w:pPr>
          </w:p>
        </w:tc>
        <w:tc>
          <w:tcPr>
            <w:tcW w:w="1701" w:type="dxa"/>
          </w:tcPr>
          <w:p w14:paraId="54E65C4A"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6EBE5B1B" w14:textId="77777777" w:rsidTr="3186817E">
        <w:trPr>
          <w:trHeight w:hRule="exact" w:val="737"/>
        </w:trPr>
        <w:tc>
          <w:tcPr>
            <w:tcW w:w="7479" w:type="dxa"/>
          </w:tcPr>
          <w:p w14:paraId="7D74674C" w14:textId="7407D016" w:rsidR="00B36811" w:rsidRPr="00B36811" w:rsidRDefault="3186817E" w:rsidP="3186817E">
            <w:pPr>
              <w:spacing w:before="60" w:after="60"/>
              <w:rPr>
                <w:rFonts w:cs="Arial"/>
              </w:rPr>
            </w:pPr>
            <w:r w:rsidRPr="3186817E">
              <w:rPr>
                <w:rFonts w:cs="Arial"/>
              </w:rPr>
              <w:t>HIGH 1066</w:t>
            </w:r>
          </w:p>
          <w:p w14:paraId="75ABC9F0" w14:textId="77777777" w:rsidR="00B36811" w:rsidRPr="00B36811" w:rsidRDefault="3186817E" w:rsidP="3186817E">
            <w:pPr>
              <w:spacing w:before="60" w:after="60"/>
              <w:rPr>
                <w:rFonts w:cs="Arial"/>
              </w:rPr>
            </w:pPr>
            <w:r w:rsidRPr="3186817E">
              <w:rPr>
                <w:rFonts w:cs="Arial"/>
              </w:rPr>
              <w:t>Criminology &amp; the Problem of Crime</w:t>
            </w:r>
          </w:p>
        </w:tc>
        <w:tc>
          <w:tcPr>
            <w:tcW w:w="1701" w:type="dxa"/>
          </w:tcPr>
          <w:p w14:paraId="5A6EFBCA"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06859BC4" w14:textId="77777777" w:rsidTr="3186817E">
        <w:trPr>
          <w:trHeight w:hRule="exact" w:val="737"/>
        </w:trPr>
        <w:tc>
          <w:tcPr>
            <w:tcW w:w="7479" w:type="dxa"/>
          </w:tcPr>
          <w:p w14:paraId="08F8EC0E" w14:textId="16B318E8" w:rsidR="00B36811" w:rsidRPr="00B36811" w:rsidRDefault="3186817E" w:rsidP="3186817E">
            <w:pPr>
              <w:spacing w:before="60" w:after="60"/>
              <w:rPr>
                <w:rFonts w:cs="Arial"/>
              </w:rPr>
            </w:pPr>
            <w:r w:rsidRPr="3186817E">
              <w:rPr>
                <w:rFonts w:cs="Arial"/>
              </w:rPr>
              <w:t>HIGH1067</w:t>
            </w:r>
          </w:p>
          <w:p w14:paraId="508485F0" w14:textId="79FABC0F" w:rsidR="00B36811" w:rsidRPr="00B36811" w:rsidRDefault="3186817E" w:rsidP="3186817E">
            <w:pPr>
              <w:spacing w:before="60" w:after="60"/>
              <w:rPr>
                <w:rFonts w:cs="Arial"/>
              </w:rPr>
            </w:pPr>
            <w:r w:rsidRPr="3186817E">
              <w:rPr>
                <w:rFonts w:cs="Arial"/>
              </w:rPr>
              <w:t>Social Psychology: Theory and Practice</w:t>
            </w:r>
          </w:p>
        </w:tc>
        <w:tc>
          <w:tcPr>
            <w:tcW w:w="1701" w:type="dxa"/>
          </w:tcPr>
          <w:p w14:paraId="07133284"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2135E6D8" w14:textId="77777777" w:rsidTr="3186817E">
        <w:trPr>
          <w:trHeight w:hRule="exact" w:val="737"/>
        </w:trPr>
        <w:tc>
          <w:tcPr>
            <w:tcW w:w="7479" w:type="dxa"/>
          </w:tcPr>
          <w:p w14:paraId="15108671" w14:textId="77777777" w:rsidR="00B36811" w:rsidRDefault="3186817E" w:rsidP="3186817E">
            <w:pPr>
              <w:spacing w:before="60" w:after="60"/>
              <w:rPr>
                <w:rFonts w:cs="Arial"/>
              </w:rPr>
            </w:pPr>
            <w:r w:rsidRPr="3186817E">
              <w:rPr>
                <w:rFonts w:cs="Arial"/>
              </w:rPr>
              <w:t xml:space="preserve">HIGH 1047 </w:t>
            </w:r>
          </w:p>
          <w:p w14:paraId="142433E8" w14:textId="41EFE24A" w:rsidR="00173142" w:rsidRPr="00B36811" w:rsidRDefault="3186817E" w:rsidP="3186817E">
            <w:pPr>
              <w:spacing w:before="60" w:after="60"/>
              <w:rPr>
                <w:rFonts w:cs="Arial"/>
              </w:rPr>
            </w:pPr>
            <w:r w:rsidRPr="3186817E">
              <w:rPr>
                <w:rFonts w:cs="Arial"/>
              </w:rPr>
              <w:t xml:space="preserve">Research Methods in the Social Science </w:t>
            </w:r>
          </w:p>
        </w:tc>
        <w:tc>
          <w:tcPr>
            <w:tcW w:w="1701" w:type="dxa"/>
          </w:tcPr>
          <w:p w14:paraId="4BE81336"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334FFDB7" w14:textId="77777777" w:rsidTr="3186817E">
        <w:trPr>
          <w:trHeight w:hRule="exact" w:val="737"/>
        </w:trPr>
        <w:tc>
          <w:tcPr>
            <w:tcW w:w="7479" w:type="dxa"/>
          </w:tcPr>
          <w:p w14:paraId="0A547F5C" w14:textId="0AB5B0FF" w:rsidR="00B36811" w:rsidRPr="00B36811" w:rsidRDefault="3186817E" w:rsidP="3186817E">
            <w:pPr>
              <w:spacing w:before="60" w:after="60"/>
              <w:rPr>
                <w:rFonts w:cs="Arial"/>
              </w:rPr>
            </w:pPr>
            <w:r w:rsidRPr="3186817E">
              <w:rPr>
                <w:rFonts w:cs="Arial"/>
              </w:rPr>
              <w:t>HSS106</w:t>
            </w:r>
          </w:p>
          <w:p w14:paraId="66A6A5E4" w14:textId="77777777" w:rsidR="00B36811" w:rsidRPr="00B36811" w:rsidRDefault="3186817E" w:rsidP="3186817E">
            <w:pPr>
              <w:spacing w:before="60" w:after="60"/>
              <w:rPr>
                <w:rFonts w:cs="Arial"/>
              </w:rPr>
            </w:pPr>
            <w:r w:rsidRPr="3186817E">
              <w:rPr>
                <w:rFonts w:cs="Arial"/>
              </w:rPr>
              <w:t>Imagining British Society; Contemporary Issues</w:t>
            </w:r>
          </w:p>
        </w:tc>
        <w:tc>
          <w:tcPr>
            <w:tcW w:w="1701" w:type="dxa"/>
          </w:tcPr>
          <w:p w14:paraId="223701E2" w14:textId="77777777" w:rsidR="00B36811" w:rsidRPr="00774561" w:rsidRDefault="3186817E" w:rsidP="3186817E">
            <w:pPr>
              <w:spacing w:before="60" w:after="60"/>
              <w:rPr>
                <w:rFonts w:cs="Arial"/>
                <w:sz w:val="20"/>
              </w:rPr>
            </w:pPr>
            <w:r w:rsidRPr="3186817E">
              <w:rPr>
                <w:rFonts w:cs="Arial"/>
                <w:sz w:val="20"/>
              </w:rPr>
              <w:t>20</w:t>
            </w:r>
          </w:p>
        </w:tc>
      </w:tr>
      <w:tr w:rsidR="00B36811" w:rsidRPr="00FB0EA8" w14:paraId="39CE4C34" w14:textId="77777777" w:rsidTr="3186817E">
        <w:trPr>
          <w:trHeight w:val="283"/>
        </w:trPr>
        <w:tc>
          <w:tcPr>
            <w:tcW w:w="7479" w:type="dxa"/>
            <w:shd w:val="clear" w:color="auto" w:fill="00B0F0"/>
            <w:vAlign w:val="center"/>
          </w:tcPr>
          <w:p w14:paraId="3091CC6C" w14:textId="77777777" w:rsidR="00B36811" w:rsidRPr="00FB0EA8" w:rsidRDefault="3186817E" w:rsidP="3186817E">
            <w:pPr>
              <w:jc w:val="center"/>
              <w:rPr>
                <w:rFonts w:cs="Arial"/>
                <w:b/>
                <w:bCs/>
                <w:color w:val="FFFFFF" w:themeColor="background1"/>
                <w:sz w:val="22"/>
                <w:szCs w:val="22"/>
              </w:rPr>
            </w:pPr>
            <w:r w:rsidRPr="3186817E">
              <w:rPr>
                <w:rFonts w:cs="Arial"/>
                <w:b/>
                <w:bCs/>
                <w:color w:val="FFFFFF" w:themeColor="background1"/>
                <w:sz w:val="22"/>
                <w:szCs w:val="22"/>
              </w:rPr>
              <w:t>Stage 2 (Level 5)</w:t>
            </w:r>
          </w:p>
        </w:tc>
        <w:tc>
          <w:tcPr>
            <w:tcW w:w="1701" w:type="dxa"/>
            <w:shd w:val="clear" w:color="auto" w:fill="00B0F0"/>
            <w:vAlign w:val="center"/>
          </w:tcPr>
          <w:p w14:paraId="645C08E6" w14:textId="77777777" w:rsidR="00B36811" w:rsidRPr="00FB0EA8" w:rsidRDefault="3186817E" w:rsidP="3186817E">
            <w:pPr>
              <w:jc w:val="center"/>
              <w:rPr>
                <w:rFonts w:cs="Arial"/>
                <w:b/>
                <w:bCs/>
                <w:color w:val="FFFFFF" w:themeColor="background1"/>
                <w:sz w:val="22"/>
                <w:szCs w:val="22"/>
              </w:rPr>
            </w:pPr>
            <w:r w:rsidRPr="3186817E">
              <w:rPr>
                <w:rFonts w:cs="Arial"/>
                <w:b/>
                <w:bCs/>
                <w:color w:val="FFFFFF" w:themeColor="background1"/>
                <w:sz w:val="22"/>
                <w:szCs w:val="22"/>
              </w:rPr>
              <w:t>No. of Credits</w:t>
            </w:r>
          </w:p>
        </w:tc>
      </w:tr>
      <w:tr w:rsidR="00B36811" w:rsidRPr="00774561" w14:paraId="3632C62A" w14:textId="77777777" w:rsidTr="3186817E">
        <w:trPr>
          <w:trHeight w:hRule="exact" w:val="737"/>
        </w:trPr>
        <w:tc>
          <w:tcPr>
            <w:tcW w:w="7479" w:type="dxa"/>
            <w:shd w:val="clear" w:color="auto" w:fill="auto"/>
          </w:tcPr>
          <w:p w14:paraId="4F8263F3" w14:textId="09699BF8" w:rsidR="00B36811" w:rsidRPr="00B36811" w:rsidRDefault="3186817E" w:rsidP="3186817E">
            <w:pPr>
              <w:spacing w:before="60" w:after="60"/>
              <w:rPr>
                <w:rFonts w:cs="Arial"/>
              </w:rPr>
            </w:pPr>
            <w:r w:rsidRPr="3186817E">
              <w:rPr>
                <w:rFonts w:cs="Arial"/>
              </w:rPr>
              <w:t>HIGH2028</w:t>
            </w:r>
          </w:p>
          <w:p w14:paraId="5841393E" w14:textId="0F650A71" w:rsidR="00B36811" w:rsidRPr="00B36811" w:rsidRDefault="3186817E" w:rsidP="3186817E">
            <w:pPr>
              <w:spacing w:before="60" w:after="60"/>
              <w:rPr>
                <w:rFonts w:cs="Arial"/>
              </w:rPr>
            </w:pPr>
            <w:r w:rsidRPr="3186817E">
              <w:rPr>
                <w:rFonts w:cs="Arial"/>
              </w:rPr>
              <w:t>Work-based Learning</w:t>
            </w:r>
          </w:p>
        </w:tc>
        <w:tc>
          <w:tcPr>
            <w:tcW w:w="1701" w:type="dxa"/>
            <w:shd w:val="clear" w:color="auto" w:fill="auto"/>
          </w:tcPr>
          <w:p w14:paraId="593DE2CD"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6D853B71" w14:textId="77777777" w:rsidTr="3186817E">
        <w:trPr>
          <w:trHeight w:hRule="exact" w:val="737"/>
        </w:trPr>
        <w:tc>
          <w:tcPr>
            <w:tcW w:w="7479" w:type="dxa"/>
            <w:shd w:val="clear" w:color="auto" w:fill="auto"/>
          </w:tcPr>
          <w:p w14:paraId="0E06C16A" w14:textId="7D201764" w:rsidR="00B36811" w:rsidRPr="00B36811" w:rsidRDefault="3186817E" w:rsidP="3186817E">
            <w:pPr>
              <w:spacing w:before="60" w:after="60"/>
              <w:rPr>
                <w:rFonts w:cs="Arial"/>
              </w:rPr>
            </w:pPr>
            <w:r w:rsidRPr="3186817E">
              <w:rPr>
                <w:rFonts w:cs="Arial"/>
              </w:rPr>
              <w:t>HIGH2037</w:t>
            </w:r>
          </w:p>
          <w:p w14:paraId="3436C2F2" w14:textId="77777777" w:rsidR="00B36811" w:rsidRPr="00B36811" w:rsidRDefault="3186817E" w:rsidP="3186817E">
            <w:pPr>
              <w:spacing w:before="60" w:after="60"/>
              <w:rPr>
                <w:rFonts w:cs="Arial"/>
              </w:rPr>
            </w:pPr>
            <w:r w:rsidRPr="3186817E">
              <w:rPr>
                <w:rFonts w:cs="Arial"/>
              </w:rPr>
              <w:t>Research Methods in the Social Sciences</w:t>
            </w:r>
          </w:p>
        </w:tc>
        <w:tc>
          <w:tcPr>
            <w:tcW w:w="1701" w:type="dxa"/>
            <w:shd w:val="clear" w:color="auto" w:fill="auto"/>
          </w:tcPr>
          <w:p w14:paraId="33E183AC"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3715F83B" w14:textId="77777777" w:rsidTr="3186817E">
        <w:trPr>
          <w:trHeight w:hRule="exact" w:val="737"/>
        </w:trPr>
        <w:tc>
          <w:tcPr>
            <w:tcW w:w="7479" w:type="dxa"/>
            <w:shd w:val="clear" w:color="auto" w:fill="auto"/>
          </w:tcPr>
          <w:p w14:paraId="52F80C23" w14:textId="7CD87BF9" w:rsidR="00B36811" w:rsidRPr="00B36811" w:rsidRDefault="3186817E" w:rsidP="3186817E">
            <w:pPr>
              <w:spacing w:before="60" w:after="60"/>
              <w:rPr>
                <w:rFonts w:cs="Arial"/>
              </w:rPr>
            </w:pPr>
            <w:r w:rsidRPr="3186817E">
              <w:rPr>
                <w:rFonts w:cs="Arial"/>
              </w:rPr>
              <w:t>HIGH2066</w:t>
            </w:r>
          </w:p>
          <w:p w14:paraId="10F67E73" w14:textId="4995C8C6" w:rsidR="00B36811" w:rsidRPr="00B36811" w:rsidRDefault="3186817E" w:rsidP="3186817E">
            <w:pPr>
              <w:spacing w:before="60" w:after="60"/>
              <w:rPr>
                <w:rFonts w:cs="Arial"/>
              </w:rPr>
            </w:pPr>
            <w:r w:rsidRPr="3186817E">
              <w:rPr>
                <w:rFonts w:cs="Arial"/>
              </w:rPr>
              <w:t xml:space="preserve">Institutions and Governance of Globalisation </w:t>
            </w:r>
          </w:p>
        </w:tc>
        <w:tc>
          <w:tcPr>
            <w:tcW w:w="1701" w:type="dxa"/>
            <w:shd w:val="clear" w:color="auto" w:fill="auto"/>
          </w:tcPr>
          <w:p w14:paraId="5B5DC330"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35BECA4D" w14:textId="77777777" w:rsidTr="3186817E">
        <w:trPr>
          <w:trHeight w:hRule="exact" w:val="737"/>
        </w:trPr>
        <w:tc>
          <w:tcPr>
            <w:tcW w:w="7479" w:type="dxa"/>
            <w:shd w:val="clear" w:color="auto" w:fill="auto"/>
          </w:tcPr>
          <w:p w14:paraId="5F9F9D77" w14:textId="08627D22" w:rsidR="00B36811" w:rsidRPr="00B36811" w:rsidRDefault="3186817E" w:rsidP="3186817E">
            <w:pPr>
              <w:spacing w:before="60" w:after="60"/>
              <w:rPr>
                <w:rFonts w:cs="Arial"/>
              </w:rPr>
            </w:pPr>
            <w:r w:rsidRPr="3186817E">
              <w:rPr>
                <w:rFonts w:cs="Arial"/>
              </w:rPr>
              <w:t>HIGH2053</w:t>
            </w:r>
          </w:p>
          <w:p w14:paraId="0968D299" w14:textId="77777777" w:rsidR="00B36811" w:rsidRPr="00B36811" w:rsidRDefault="3186817E" w:rsidP="3186817E">
            <w:pPr>
              <w:spacing w:before="60" w:after="60"/>
              <w:rPr>
                <w:rFonts w:cs="Arial"/>
              </w:rPr>
            </w:pPr>
            <w:r w:rsidRPr="3186817E">
              <w:rPr>
                <w:rFonts w:cs="Arial"/>
              </w:rPr>
              <w:t>Criminal Justice &amp; Penology</w:t>
            </w:r>
          </w:p>
        </w:tc>
        <w:tc>
          <w:tcPr>
            <w:tcW w:w="1701" w:type="dxa"/>
            <w:shd w:val="clear" w:color="auto" w:fill="auto"/>
          </w:tcPr>
          <w:p w14:paraId="1563EE6F"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03511B53" w14:textId="77777777" w:rsidTr="3186817E">
        <w:trPr>
          <w:trHeight w:hRule="exact" w:val="737"/>
        </w:trPr>
        <w:tc>
          <w:tcPr>
            <w:tcW w:w="7479" w:type="dxa"/>
            <w:shd w:val="clear" w:color="auto" w:fill="auto"/>
          </w:tcPr>
          <w:p w14:paraId="560020F2" w14:textId="251580CD" w:rsidR="00B36811" w:rsidRPr="00B36811" w:rsidRDefault="3186817E" w:rsidP="3186817E">
            <w:pPr>
              <w:spacing w:before="60" w:after="60"/>
              <w:rPr>
                <w:rFonts w:cs="Arial"/>
              </w:rPr>
            </w:pPr>
            <w:r w:rsidRPr="3186817E">
              <w:rPr>
                <w:rFonts w:cs="Arial"/>
              </w:rPr>
              <w:t>HIGH2054</w:t>
            </w:r>
          </w:p>
          <w:p w14:paraId="5DFCC817" w14:textId="77777777" w:rsidR="00B36811" w:rsidRPr="00B36811" w:rsidRDefault="3186817E" w:rsidP="3186817E">
            <w:pPr>
              <w:spacing w:before="60" w:after="60"/>
              <w:rPr>
                <w:rFonts w:cs="Arial"/>
              </w:rPr>
            </w:pPr>
            <w:r w:rsidRPr="3186817E">
              <w:rPr>
                <w:rFonts w:cs="Arial"/>
              </w:rPr>
              <w:t>Social Identities in Modern Society</w:t>
            </w:r>
          </w:p>
        </w:tc>
        <w:tc>
          <w:tcPr>
            <w:tcW w:w="1701" w:type="dxa"/>
            <w:shd w:val="clear" w:color="auto" w:fill="auto"/>
          </w:tcPr>
          <w:p w14:paraId="459514F0" w14:textId="77777777" w:rsidR="00B36811" w:rsidRPr="00774561" w:rsidRDefault="3186817E" w:rsidP="3186817E">
            <w:pPr>
              <w:spacing w:before="60" w:after="60"/>
              <w:rPr>
                <w:rFonts w:cs="Arial"/>
                <w:sz w:val="20"/>
              </w:rPr>
            </w:pPr>
            <w:r w:rsidRPr="3186817E">
              <w:rPr>
                <w:rFonts w:cs="Arial"/>
                <w:sz w:val="20"/>
              </w:rPr>
              <w:t>20</w:t>
            </w:r>
          </w:p>
        </w:tc>
      </w:tr>
      <w:tr w:rsidR="00B36811" w:rsidRPr="00774561" w14:paraId="3DBA19A0" w14:textId="77777777" w:rsidTr="3186817E">
        <w:trPr>
          <w:trHeight w:hRule="exact" w:val="737"/>
        </w:trPr>
        <w:tc>
          <w:tcPr>
            <w:tcW w:w="7479" w:type="dxa"/>
            <w:shd w:val="clear" w:color="auto" w:fill="auto"/>
          </w:tcPr>
          <w:p w14:paraId="27129738" w14:textId="71A51B55" w:rsidR="00B36811" w:rsidRPr="00B36811" w:rsidRDefault="3186817E" w:rsidP="3186817E">
            <w:pPr>
              <w:spacing w:before="60" w:after="60"/>
              <w:rPr>
                <w:rFonts w:cs="Arial"/>
              </w:rPr>
            </w:pPr>
            <w:r w:rsidRPr="3186817E">
              <w:rPr>
                <w:rFonts w:cs="Arial"/>
              </w:rPr>
              <w:t>HSS206</w:t>
            </w:r>
          </w:p>
          <w:p w14:paraId="0F4004BB" w14:textId="77777777" w:rsidR="00B36811" w:rsidRPr="00B36811" w:rsidRDefault="3186817E" w:rsidP="3186817E">
            <w:pPr>
              <w:spacing w:before="60" w:after="60"/>
              <w:rPr>
                <w:rFonts w:cs="Arial"/>
              </w:rPr>
            </w:pPr>
            <w:r w:rsidRPr="3186817E">
              <w:rPr>
                <w:rFonts w:cs="Arial"/>
              </w:rPr>
              <w:t>Social Policy &amp; Social Justice</w:t>
            </w:r>
          </w:p>
        </w:tc>
        <w:tc>
          <w:tcPr>
            <w:tcW w:w="1701" w:type="dxa"/>
            <w:shd w:val="clear" w:color="auto" w:fill="auto"/>
          </w:tcPr>
          <w:p w14:paraId="2602350E" w14:textId="77777777" w:rsidR="00B36811" w:rsidRPr="00774561" w:rsidRDefault="3186817E" w:rsidP="3186817E">
            <w:pPr>
              <w:spacing w:before="60" w:after="60"/>
              <w:rPr>
                <w:rFonts w:cs="Arial"/>
                <w:sz w:val="20"/>
              </w:rPr>
            </w:pPr>
            <w:r w:rsidRPr="3186817E">
              <w:rPr>
                <w:rFonts w:cs="Arial"/>
                <w:sz w:val="20"/>
              </w:rPr>
              <w:t>20</w:t>
            </w:r>
          </w:p>
        </w:tc>
      </w:tr>
      <w:tr w:rsidR="00B36811" w:rsidRPr="00FB0EA8" w14:paraId="4017D8C0" w14:textId="77777777" w:rsidTr="3186817E">
        <w:trPr>
          <w:trHeight w:val="283"/>
        </w:trPr>
        <w:tc>
          <w:tcPr>
            <w:tcW w:w="7479" w:type="dxa"/>
            <w:shd w:val="clear" w:color="auto" w:fill="00B0F0"/>
            <w:vAlign w:val="center"/>
          </w:tcPr>
          <w:p w14:paraId="4FD68496" w14:textId="77777777" w:rsidR="00B36811" w:rsidRPr="00FB0EA8" w:rsidRDefault="3186817E" w:rsidP="3186817E">
            <w:pPr>
              <w:jc w:val="center"/>
              <w:rPr>
                <w:rFonts w:cs="Arial"/>
                <w:b/>
                <w:bCs/>
                <w:color w:val="FFFFFF" w:themeColor="background1"/>
                <w:sz w:val="22"/>
                <w:szCs w:val="22"/>
              </w:rPr>
            </w:pPr>
            <w:r w:rsidRPr="3186817E">
              <w:rPr>
                <w:rFonts w:cs="Arial"/>
                <w:b/>
                <w:bCs/>
                <w:color w:val="FFFFFF" w:themeColor="background1"/>
                <w:sz w:val="22"/>
                <w:szCs w:val="22"/>
              </w:rPr>
              <w:t>Stage 3 (Level 6)</w:t>
            </w:r>
          </w:p>
        </w:tc>
        <w:tc>
          <w:tcPr>
            <w:tcW w:w="1701" w:type="dxa"/>
            <w:shd w:val="clear" w:color="auto" w:fill="00B0F0"/>
            <w:vAlign w:val="center"/>
          </w:tcPr>
          <w:p w14:paraId="73A9470E" w14:textId="77777777" w:rsidR="00B36811" w:rsidRPr="00FB0EA8" w:rsidRDefault="3186817E" w:rsidP="3186817E">
            <w:pPr>
              <w:jc w:val="center"/>
              <w:rPr>
                <w:rFonts w:cs="Arial"/>
                <w:b/>
                <w:bCs/>
                <w:color w:val="FFFFFF" w:themeColor="background1"/>
                <w:sz w:val="22"/>
                <w:szCs w:val="22"/>
              </w:rPr>
            </w:pPr>
            <w:r w:rsidRPr="3186817E">
              <w:rPr>
                <w:rFonts w:cs="Arial"/>
                <w:b/>
                <w:bCs/>
                <w:color w:val="FFFFFF" w:themeColor="background1"/>
                <w:sz w:val="22"/>
                <w:szCs w:val="22"/>
              </w:rPr>
              <w:t>No. of Credits</w:t>
            </w:r>
          </w:p>
        </w:tc>
      </w:tr>
      <w:tr w:rsidR="00B36811" w:rsidRPr="00774561" w14:paraId="357A367E" w14:textId="77777777" w:rsidTr="3186817E">
        <w:trPr>
          <w:trHeight w:hRule="exact" w:val="737"/>
        </w:trPr>
        <w:tc>
          <w:tcPr>
            <w:tcW w:w="7479" w:type="dxa"/>
            <w:shd w:val="clear" w:color="auto" w:fill="auto"/>
          </w:tcPr>
          <w:p w14:paraId="6DE3108B" w14:textId="74C3371F" w:rsidR="00B36811" w:rsidRPr="00B36811" w:rsidRDefault="3186817E" w:rsidP="3186817E">
            <w:pPr>
              <w:spacing w:before="60" w:after="60"/>
              <w:rPr>
                <w:rFonts w:cs="Arial"/>
              </w:rPr>
            </w:pPr>
            <w:r w:rsidRPr="3186817E">
              <w:rPr>
                <w:rFonts w:cs="Arial"/>
              </w:rPr>
              <w:t>SSJ3001</w:t>
            </w:r>
          </w:p>
          <w:p w14:paraId="3AFE99AF" w14:textId="77777777" w:rsidR="00B36811" w:rsidRPr="00B36811" w:rsidRDefault="3186817E" w:rsidP="3186817E">
            <w:pPr>
              <w:spacing w:before="60" w:after="60"/>
              <w:rPr>
                <w:rFonts w:cs="Arial"/>
              </w:rPr>
            </w:pPr>
            <w:r w:rsidRPr="3186817E">
              <w:rPr>
                <w:rFonts w:cs="Arial"/>
              </w:rPr>
              <w:t>Social Sciences Dissertation</w:t>
            </w:r>
          </w:p>
        </w:tc>
        <w:tc>
          <w:tcPr>
            <w:tcW w:w="1701" w:type="dxa"/>
            <w:shd w:val="clear" w:color="auto" w:fill="auto"/>
          </w:tcPr>
          <w:p w14:paraId="545AABB6" w14:textId="77777777" w:rsidR="00B36811" w:rsidRPr="00774561" w:rsidRDefault="3186817E" w:rsidP="3186817E">
            <w:pPr>
              <w:spacing w:before="60" w:after="60"/>
              <w:rPr>
                <w:rFonts w:cs="Arial"/>
                <w:sz w:val="20"/>
              </w:rPr>
            </w:pPr>
            <w:r w:rsidRPr="3186817E">
              <w:rPr>
                <w:rFonts w:cs="Arial"/>
                <w:sz w:val="20"/>
              </w:rPr>
              <w:t>40</w:t>
            </w:r>
          </w:p>
        </w:tc>
      </w:tr>
      <w:tr w:rsidR="00B36811" w:rsidRPr="00774561" w14:paraId="5C973705" w14:textId="77777777" w:rsidTr="3186817E">
        <w:trPr>
          <w:trHeight w:hRule="exact" w:val="737"/>
        </w:trPr>
        <w:tc>
          <w:tcPr>
            <w:tcW w:w="7479" w:type="dxa"/>
            <w:shd w:val="clear" w:color="auto" w:fill="auto"/>
          </w:tcPr>
          <w:p w14:paraId="2C893D4B" w14:textId="648ACB1D" w:rsidR="00B36811" w:rsidRPr="00B36811" w:rsidRDefault="3186817E" w:rsidP="3186817E">
            <w:pPr>
              <w:spacing w:before="60" w:after="60"/>
              <w:rPr>
                <w:rFonts w:cs="Arial"/>
              </w:rPr>
            </w:pPr>
            <w:r w:rsidRPr="3186817E">
              <w:rPr>
                <w:rFonts w:cs="Arial"/>
              </w:rPr>
              <w:t>SSJ3002</w:t>
            </w:r>
          </w:p>
          <w:p w14:paraId="28011E98" w14:textId="22D6C8D7" w:rsidR="00B36811" w:rsidRPr="00B36811" w:rsidRDefault="3186817E" w:rsidP="3186817E">
            <w:pPr>
              <w:spacing w:before="60" w:after="60"/>
              <w:rPr>
                <w:rFonts w:cs="Arial"/>
              </w:rPr>
            </w:pPr>
            <w:r w:rsidRPr="3186817E">
              <w:rPr>
                <w:rFonts w:cs="Arial"/>
              </w:rPr>
              <w:t>Work-based Action Research</w:t>
            </w:r>
          </w:p>
        </w:tc>
        <w:tc>
          <w:tcPr>
            <w:tcW w:w="1701" w:type="dxa"/>
            <w:shd w:val="clear" w:color="auto" w:fill="auto"/>
          </w:tcPr>
          <w:p w14:paraId="4DFF7779" w14:textId="77777777" w:rsidR="00B36811" w:rsidRPr="00774561" w:rsidRDefault="3186817E" w:rsidP="3186817E">
            <w:pPr>
              <w:spacing w:before="60" w:after="60"/>
              <w:rPr>
                <w:rFonts w:cs="Arial"/>
                <w:sz w:val="20"/>
              </w:rPr>
            </w:pPr>
            <w:r w:rsidRPr="3186817E">
              <w:rPr>
                <w:rFonts w:cs="Arial"/>
                <w:sz w:val="20"/>
              </w:rPr>
              <w:t>20</w:t>
            </w:r>
          </w:p>
        </w:tc>
      </w:tr>
      <w:tr w:rsidR="00D765C7" w:rsidRPr="00774561" w14:paraId="35DBD53F" w14:textId="77777777" w:rsidTr="3186817E">
        <w:trPr>
          <w:trHeight w:hRule="exact" w:val="737"/>
        </w:trPr>
        <w:tc>
          <w:tcPr>
            <w:tcW w:w="7479" w:type="dxa"/>
            <w:shd w:val="clear" w:color="auto" w:fill="auto"/>
          </w:tcPr>
          <w:p w14:paraId="47E3A440" w14:textId="77777777" w:rsidR="00D765C7" w:rsidRDefault="3186817E" w:rsidP="3186817E">
            <w:pPr>
              <w:spacing w:before="60" w:after="60"/>
              <w:rPr>
                <w:rFonts w:cs="Arial"/>
              </w:rPr>
            </w:pPr>
            <w:r w:rsidRPr="3186817E">
              <w:rPr>
                <w:rFonts w:cs="Arial"/>
              </w:rPr>
              <w:t>HIGH 3035</w:t>
            </w:r>
          </w:p>
          <w:p w14:paraId="7BB3433E" w14:textId="63B64148" w:rsidR="00A443CC" w:rsidRPr="00B36811" w:rsidRDefault="3186817E" w:rsidP="3186817E">
            <w:pPr>
              <w:spacing w:before="60" w:after="60"/>
              <w:rPr>
                <w:rFonts w:cs="Arial"/>
              </w:rPr>
            </w:pPr>
            <w:r w:rsidRPr="3186817E">
              <w:rPr>
                <w:rFonts w:cs="Arial"/>
              </w:rPr>
              <w:t xml:space="preserve">Immigration, Race and Labour </w:t>
            </w:r>
          </w:p>
        </w:tc>
        <w:tc>
          <w:tcPr>
            <w:tcW w:w="1701" w:type="dxa"/>
            <w:shd w:val="clear" w:color="auto" w:fill="auto"/>
          </w:tcPr>
          <w:p w14:paraId="27279DC2" w14:textId="77777777" w:rsidR="00D765C7" w:rsidRPr="00774561" w:rsidRDefault="3186817E" w:rsidP="3186817E">
            <w:pPr>
              <w:spacing w:before="60" w:after="60"/>
              <w:rPr>
                <w:rFonts w:cs="Arial"/>
                <w:sz w:val="20"/>
              </w:rPr>
            </w:pPr>
            <w:r w:rsidRPr="3186817E">
              <w:rPr>
                <w:rFonts w:cs="Arial"/>
                <w:sz w:val="20"/>
              </w:rPr>
              <w:t>20</w:t>
            </w:r>
          </w:p>
        </w:tc>
      </w:tr>
      <w:tr w:rsidR="00D765C7" w:rsidRPr="00774561" w14:paraId="59350946" w14:textId="77777777" w:rsidTr="3186817E">
        <w:trPr>
          <w:trHeight w:hRule="exact" w:val="737"/>
        </w:trPr>
        <w:tc>
          <w:tcPr>
            <w:tcW w:w="7479" w:type="dxa"/>
            <w:shd w:val="clear" w:color="auto" w:fill="auto"/>
          </w:tcPr>
          <w:p w14:paraId="72FE96C3" w14:textId="77777777" w:rsidR="00D765C7" w:rsidRPr="00B36811" w:rsidRDefault="3186817E" w:rsidP="3186817E">
            <w:pPr>
              <w:spacing w:before="60" w:after="60"/>
              <w:rPr>
                <w:rFonts w:cs="Arial"/>
              </w:rPr>
            </w:pPr>
            <w:r w:rsidRPr="3186817E">
              <w:rPr>
                <w:rFonts w:cs="Arial"/>
              </w:rPr>
              <w:t>HIGH3026</w:t>
            </w:r>
          </w:p>
          <w:p w14:paraId="2BEA9FD1" w14:textId="77777777" w:rsidR="00D765C7" w:rsidRPr="00B36811" w:rsidRDefault="3186817E" w:rsidP="3186817E">
            <w:pPr>
              <w:spacing w:before="60" w:after="60"/>
              <w:rPr>
                <w:rFonts w:cs="Arial"/>
              </w:rPr>
            </w:pPr>
            <w:r w:rsidRPr="3186817E">
              <w:rPr>
                <w:rFonts w:cs="Arial"/>
              </w:rPr>
              <w:t>Contemporary Social Issues: Policing the Private Sphere</w:t>
            </w:r>
          </w:p>
        </w:tc>
        <w:tc>
          <w:tcPr>
            <w:tcW w:w="1701" w:type="dxa"/>
            <w:shd w:val="clear" w:color="auto" w:fill="auto"/>
          </w:tcPr>
          <w:p w14:paraId="6301DAD5" w14:textId="77777777" w:rsidR="00D765C7" w:rsidRPr="00774561" w:rsidRDefault="3186817E" w:rsidP="3186817E">
            <w:pPr>
              <w:spacing w:before="60" w:after="60"/>
              <w:rPr>
                <w:rFonts w:cs="Arial"/>
                <w:sz w:val="20"/>
              </w:rPr>
            </w:pPr>
            <w:r w:rsidRPr="3186817E">
              <w:rPr>
                <w:rFonts w:cs="Arial"/>
                <w:sz w:val="20"/>
              </w:rPr>
              <w:t>20</w:t>
            </w:r>
          </w:p>
        </w:tc>
      </w:tr>
      <w:tr w:rsidR="00B36811" w:rsidRPr="00774561" w14:paraId="0236A55B" w14:textId="77777777" w:rsidTr="3186817E">
        <w:trPr>
          <w:trHeight w:hRule="exact" w:val="737"/>
        </w:trPr>
        <w:tc>
          <w:tcPr>
            <w:tcW w:w="7479" w:type="dxa"/>
            <w:shd w:val="clear" w:color="auto" w:fill="auto"/>
          </w:tcPr>
          <w:p w14:paraId="3026A165" w14:textId="0AC0D792" w:rsidR="00B36811" w:rsidRPr="00B36811" w:rsidRDefault="3186817E" w:rsidP="3186817E">
            <w:pPr>
              <w:spacing w:before="60" w:after="60"/>
              <w:rPr>
                <w:rFonts w:cs="Arial"/>
              </w:rPr>
            </w:pPr>
            <w:r w:rsidRPr="3186817E">
              <w:rPr>
                <w:rFonts w:cs="Arial"/>
              </w:rPr>
              <w:t>HIGH3034</w:t>
            </w:r>
          </w:p>
          <w:p w14:paraId="550A6CB7" w14:textId="77777777" w:rsidR="00B36811" w:rsidRPr="00B36811" w:rsidRDefault="3186817E" w:rsidP="3186817E">
            <w:pPr>
              <w:spacing w:before="60" w:after="60"/>
              <w:rPr>
                <w:rFonts w:cs="Arial"/>
              </w:rPr>
            </w:pPr>
            <w:r w:rsidRPr="3186817E">
              <w:rPr>
                <w:rFonts w:cs="Arial"/>
              </w:rPr>
              <w:t>Issues for a United Europe in the 21</w:t>
            </w:r>
            <w:r w:rsidRPr="3186817E">
              <w:rPr>
                <w:rFonts w:cs="Arial"/>
                <w:vertAlign w:val="superscript"/>
              </w:rPr>
              <w:t>st</w:t>
            </w:r>
            <w:r w:rsidRPr="3186817E">
              <w:rPr>
                <w:rFonts w:cs="Arial"/>
              </w:rPr>
              <w:t xml:space="preserve"> Century</w:t>
            </w:r>
          </w:p>
        </w:tc>
        <w:tc>
          <w:tcPr>
            <w:tcW w:w="1701" w:type="dxa"/>
            <w:shd w:val="clear" w:color="auto" w:fill="auto"/>
          </w:tcPr>
          <w:p w14:paraId="0BF99E32" w14:textId="77777777" w:rsidR="00B36811" w:rsidRPr="00774561" w:rsidRDefault="3186817E" w:rsidP="3186817E">
            <w:pPr>
              <w:spacing w:before="60" w:after="60"/>
              <w:rPr>
                <w:rFonts w:cs="Arial"/>
                <w:sz w:val="20"/>
              </w:rPr>
            </w:pPr>
            <w:r w:rsidRPr="3186817E">
              <w:rPr>
                <w:rFonts w:cs="Arial"/>
                <w:sz w:val="20"/>
              </w:rPr>
              <w:t>20</w:t>
            </w:r>
          </w:p>
        </w:tc>
      </w:tr>
    </w:tbl>
    <w:p w14:paraId="0AA281F2" w14:textId="77777777" w:rsidR="0079506C" w:rsidRDefault="3186817E" w:rsidP="0079506C">
      <w:pPr>
        <w:pStyle w:val="Heading1"/>
      </w:pPr>
      <w:bookmarkStart w:id="4" w:name="_Toc386632482"/>
      <w:r>
        <w:lastRenderedPageBreak/>
        <w:t>Module Records</w:t>
      </w:r>
      <w:bookmarkEnd w:id="4"/>
      <w:r>
        <w:t xml:space="preserve"> </w:t>
      </w:r>
    </w:p>
    <w:p w14:paraId="2E571171" w14:textId="77777777" w:rsidR="00231BA5" w:rsidRPr="001C2209" w:rsidRDefault="3186817E" w:rsidP="3186817E">
      <w:pPr>
        <w:tabs>
          <w:tab w:val="left" w:pos="1985"/>
          <w:tab w:val="left" w:pos="4253"/>
          <w:tab w:val="left" w:pos="7371"/>
          <w:tab w:val="left" w:pos="8364"/>
        </w:tabs>
        <w:rPr>
          <w:rFonts w:cs="Arial"/>
          <w:b/>
          <w:bCs/>
          <w:i/>
          <w:iCs/>
        </w:rPr>
      </w:pPr>
      <w:r w:rsidRPr="3186817E">
        <w:rPr>
          <w:rFonts w:cs="Arial"/>
          <w:b/>
          <w:bCs/>
          <w:u w:val="single"/>
        </w:rPr>
        <w:t>SECTION A:</w:t>
      </w:r>
      <w:r w:rsidRPr="3186817E">
        <w:rPr>
          <w:rFonts w:cs="Arial"/>
          <w:b/>
          <w:bCs/>
          <w:i/>
          <w:iCs/>
          <w:u w:val="single"/>
        </w:rPr>
        <w:t xml:space="preserve"> </w:t>
      </w:r>
      <w:r w:rsidRPr="3186817E">
        <w:rPr>
          <w:rFonts w:cs="Arial"/>
          <w:b/>
          <w:bCs/>
          <w:u w:val="single"/>
        </w:rPr>
        <w:t>DEFINITIVE MODULE RECORD</w:t>
      </w:r>
      <w:r w:rsidRPr="3186817E">
        <w:rPr>
          <w:rFonts w:cs="Arial"/>
          <w:b/>
          <w:bCs/>
          <w:i/>
          <w:iCs/>
        </w:rPr>
        <w:t>. Proposed changes must be submitted via Faculty Quality Procedures for approval and issue of new module code.</w:t>
      </w:r>
    </w:p>
    <w:p w14:paraId="5D44DD16" w14:textId="77777777" w:rsidR="00231BA5" w:rsidRPr="001C2209" w:rsidRDefault="00231BA5" w:rsidP="00231BA5">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231BA5" w:rsidRPr="001C2209" w14:paraId="1FE075F1" w14:textId="77777777" w:rsidTr="3186817E">
        <w:tc>
          <w:tcPr>
            <w:tcW w:w="5341" w:type="dxa"/>
            <w:shd w:val="clear" w:color="auto" w:fill="auto"/>
          </w:tcPr>
          <w:p w14:paraId="35E2884F" w14:textId="77777777" w:rsidR="00231BA5" w:rsidRPr="001C2209" w:rsidRDefault="3186817E" w:rsidP="3186817E">
            <w:pPr>
              <w:tabs>
                <w:tab w:val="left" w:pos="1985"/>
                <w:tab w:val="left" w:pos="4253"/>
                <w:tab w:val="left" w:pos="7371"/>
                <w:tab w:val="left" w:pos="8364"/>
              </w:tabs>
              <w:rPr>
                <w:rFonts w:cs="Arial"/>
                <w:b/>
                <w:bCs/>
              </w:rPr>
            </w:pPr>
            <w:r w:rsidRPr="3186817E">
              <w:rPr>
                <w:rFonts w:cs="Arial"/>
                <w:b/>
                <w:bCs/>
              </w:rPr>
              <w:t xml:space="preserve">MODULE CODE: </w:t>
            </w:r>
            <w:r w:rsidRPr="3186817E">
              <w:rPr>
                <w:rFonts w:cs="Arial"/>
              </w:rPr>
              <w:t>HIGH1043</w:t>
            </w:r>
          </w:p>
        </w:tc>
        <w:tc>
          <w:tcPr>
            <w:tcW w:w="5341" w:type="dxa"/>
            <w:shd w:val="clear" w:color="auto" w:fill="auto"/>
          </w:tcPr>
          <w:p w14:paraId="4E940714" w14:textId="77777777" w:rsidR="00231BA5" w:rsidRPr="001C2209" w:rsidRDefault="3186817E" w:rsidP="3186817E">
            <w:pPr>
              <w:tabs>
                <w:tab w:val="left" w:pos="1985"/>
                <w:tab w:val="left" w:pos="4253"/>
                <w:tab w:val="left" w:pos="7371"/>
                <w:tab w:val="left" w:pos="8364"/>
              </w:tabs>
              <w:rPr>
                <w:rFonts w:cs="Arial"/>
                <w:b/>
                <w:bCs/>
              </w:rPr>
            </w:pPr>
            <w:r w:rsidRPr="3186817E">
              <w:rPr>
                <w:rFonts w:cs="Arial"/>
                <w:b/>
                <w:bCs/>
              </w:rPr>
              <w:t xml:space="preserve">MODULE TITLE: </w:t>
            </w:r>
            <w:r w:rsidRPr="3186817E">
              <w:rPr>
                <w:rFonts w:cs="Arial"/>
              </w:rPr>
              <w:t>British Economic and Social History</w:t>
            </w:r>
          </w:p>
        </w:tc>
      </w:tr>
    </w:tbl>
    <w:p w14:paraId="011952B4" w14:textId="77777777" w:rsidR="00231BA5" w:rsidRPr="001C2209" w:rsidRDefault="00231BA5" w:rsidP="00231BA5">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055"/>
        <w:gridCol w:w="3958"/>
      </w:tblGrid>
      <w:tr w:rsidR="00231BA5" w:rsidRPr="001C2209" w14:paraId="5FC075F2" w14:textId="77777777" w:rsidTr="3186817E">
        <w:tc>
          <w:tcPr>
            <w:tcW w:w="3510" w:type="dxa"/>
            <w:shd w:val="clear" w:color="auto" w:fill="auto"/>
          </w:tcPr>
          <w:p w14:paraId="4386870D" w14:textId="77777777" w:rsidR="00231BA5"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CREDITS:</w:t>
            </w:r>
            <w:r w:rsidRPr="3186817E">
              <w:rPr>
                <w:rFonts w:cs="Arial"/>
              </w:rPr>
              <w:t xml:space="preserve">  20</w:t>
            </w:r>
          </w:p>
        </w:tc>
        <w:tc>
          <w:tcPr>
            <w:tcW w:w="3119" w:type="dxa"/>
            <w:shd w:val="clear" w:color="auto" w:fill="auto"/>
          </w:tcPr>
          <w:p w14:paraId="1AF7D864" w14:textId="77777777" w:rsidR="00231BA5"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FHEQ</w:t>
            </w:r>
            <w:r w:rsidRPr="3186817E">
              <w:rPr>
                <w:rFonts w:cs="Arial"/>
              </w:rPr>
              <w:t xml:space="preserve"> </w:t>
            </w:r>
            <w:r w:rsidRPr="3186817E">
              <w:rPr>
                <w:rFonts w:cs="Arial"/>
                <w:b/>
                <w:bCs/>
              </w:rPr>
              <w:t xml:space="preserve">LEVEL: </w:t>
            </w:r>
            <w:r w:rsidRPr="3186817E">
              <w:rPr>
                <w:rFonts w:cs="Arial"/>
              </w:rPr>
              <w:t>4</w:t>
            </w:r>
          </w:p>
        </w:tc>
        <w:tc>
          <w:tcPr>
            <w:tcW w:w="4053" w:type="dxa"/>
            <w:shd w:val="clear" w:color="auto" w:fill="auto"/>
          </w:tcPr>
          <w:p w14:paraId="31352B07" w14:textId="77777777" w:rsidR="00231BA5"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JACS CODE: L200</w:t>
            </w:r>
          </w:p>
        </w:tc>
      </w:tr>
    </w:tbl>
    <w:p w14:paraId="7579ACE9" w14:textId="77777777" w:rsidR="00231BA5" w:rsidRPr="001C2209" w:rsidRDefault="00231BA5" w:rsidP="00231BA5">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479"/>
        <w:gridCol w:w="4909"/>
      </w:tblGrid>
      <w:tr w:rsidR="00231BA5" w:rsidRPr="001C2209" w14:paraId="7D77C14E" w14:textId="77777777" w:rsidTr="3186817E">
        <w:tc>
          <w:tcPr>
            <w:tcW w:w="3134" w:type="dxa"/>
            <w:shd w:val="clear" w:color="auto" w:fill="auto"/>
          </w:tcPr>
          <w:p w14:paraId="57EB6B57" w14:textId="77777777" w:rsidR="00231BA5" w:rsidRDefault="3186817E" w:rsidP="3186817E">
            <w:pPr>
              <w:tabs>
                <w:tab w:val="left" w:pos="1985"/>
                <w:tab w:val="left" w:pos="2410"/>
                <w:tab w:val="left" w:pos="3686"/>
                <w:tab w:val="left" w:pos="6096"/>
                <w:tab w:val="left" w:pos="7230"/>
                <w:tab w:val="left" w:pos="8364"/>
              </w:tabs>
              <w:rPr>
                <w:rFonts w:cs="Arial"/>
                <w:b/>
                <w:bCs/>
                <w:lang w:val="pt-BR"/>
              </w:rPr>
            </w:pPr>
            <w:r w:rsidRPr="3186817E">
              <w:rPr>
                <w:rFonts w:cs="Arial"/>
                <w:b/>
                <w:bCs/>
                <w:lang w:val="pt-BR"/>
              </w:rPr>
              <w:t xml:space="preserve">PRE-REQUISITES: </w:t>
            </w:r>
          </w:p>
          <w:p w14:paraId="7D81DCD1" w14:textId="77777777" w:rsidR="00231BA5" w:rsidRPr="00C73289" w:rsidRDefault="3186817E" w:rsidP="3186817E">
            <w:pPr>
              <w:tabs>
                <w:tab w:val="left" w:pos="1985"/>
                <w:tab w:val="left" w:pos="2410"/>
                <w:tab w:val="left" w:pos="3686"/>
                <w:tab w:val="left" w:pos="6096"/>
                <w:tab w:val="left" w:pos="7230"/>
                <w:tab w:val="left" w:pos="8364"/>
              </w:tabs>
              <w:rPr>
                <w:rFonts w:cs="Arial"/>
              </w:rPr>
            </w:pPr>
            <w:r w:rsidRPr="3186817E">
              <w:rPr>
                <w:rFonts w:cs="Arial"/>
                <w:lang w:val="pt-BR"/>
              </w:rPr>
              <w:t>None</w:t>
            </w:r>
          </w:p>
        </w:tc>
        <w:tc>
          <w:tcPr>
            <w:tcW w:w="2516" w:type="dxa"/>
            <w:shd w:val="clear" w:color="auto" w:fill="auto"/>
          </w:tcPr>
          <w:p w14:paraId="7A01338F" w14:textId="77777777" w:rsidR="00231BA5" w:rsidRDefault="3186817E" w:rsidP="3186817E">
            <w:pPr>
              <w:tabs>
                <w:tab w:val="left" w:pos="1985"/>
                <w:tab w:val="left" w:pos="2410"/>
                <w:tab w:val="left" w:pos="4253"/>
                <w:tab w:val="left" w:pos="6096"/>
                <w:tab w:val="left" w:pos="7371"/>
                <w:tab w:val="left" w:pos="8364"/>
              </w:tabs>
              <w:rPr>
                <w:rFonts w:cs="Arial"/>
                <w:b/>
                <w:bCs/>
                <w:lang w:val="pt-BR"/>
              </w:rPr>
            </w:pPr>
            <w:r w:rsidRPr="3186817E">
              <w:rPr>
                <w:rFonts w:cs="Arial"/>
                <w:b/>
                <w:bCs/>
                <w:lang w:val="pt-BR"/>
              </w:rPr>
              <w:t xml:space="preserve">CO-REQUISITES:  </w:t>
            </w:r>
          </w:p>
          <w:p w14:paraId="1B23FC0C" w14:textId="77777777" w:rsidR="00231BA5" w:rsidRPr="00C73289" w:rsidRDefault="3186817E" w:rsidP="3186817E">
            <w:pPr>
              <w:tabs>
                <w:tab w:val="left" w:pos="1985"/>
                <w:tab w:val="left" w:pos="2410"/>
                <w:tab w:val="left" w:pos="4253"/>
                <w:tab w:val="left" w:pos="6096"/>
                <w:tab w:val="left" w:pos="7371"/>
                <w:tab w:val="left" w:pos="8364"/>
              </w:tabs>
              <w:rPr>
                <w:rFonts w:cs="Arial"/>
              </w:rPr>
            </w:pPr>
            <w:r w:rsidRPr="3186817E">
              <w:rPr>
                <w:rFonts w:cs="Arial"/>
                <w:lang w:val="pt-BR"/>
              </w:rPr>
              <w:t>None</w:t>
            </w:r>
          </w:p>
        </w:tc>
        <w:tc>
          <w:tcPr>
            <w:tcW w:w="5032" w:type="dxa"/>
            <w:shd w:val="clear" w:color="auto" w:fill="auto"/>
          </w:tcPr>
          <w:p w14:paraId="4E891F04" w14:textId="77777777" w:rsidR="00231BA5" w:rsidRPr="00E14AFD" w:rsidRDefault="3186817E" w:rsidP="3186817E">
            <w:pPr>
              <w:tabs>
                <w:tab w:val="left" w:pos="1985"/>
                <w:tab w:val="left" w:pos="2410"/>
                <w:tab w:val="left" w:pos="4253"/>
                <w:tab w:val="left" w:pos="6096"/>
                <w:tab w:val="left" w:pos="7371"/>
                <w:tab w:val="left" w:pos="8364"/>
              </w:tabs>
              <w:rPr>
                <w:rFonts w:cs="Arial"/>
                <w:b/>
                <w:bCs/>
              </w:rPr>
            </w:pPr>
            <w:r w:rsidRPr="3186817E">
              <w:rPr>
                <w:rFonts w:cs="Arial"/>
                <w:b/>
                <w:bCs/>
              </w:rPr>
              <w:t xml:space="preserve">COMPENSATABLE:  </w:t>
            </w:r>
            <w:r w:rsidRPr="3186817E">
              <w:rPr>
                <w:rFonts w:cs="Arial"/>
                <w:b/>
                <w:bCs/>
                <w:highlight w:val="yellow"/>
              </w:rPr>
              <w:t>Y</w:t>
            </w:r>
            <w:r w:rsidRPr="3186817E">
              <w:rPr>
                <w:rFonts w:cs="Arial"/>
                <w:b/>
                <w:bCs/>
              </w:rPr>
              <w:t>/</w:t>
            </w:r>
            <w:r w:rsidRPr="3186817E">
              <w:rPr>
                <w:rFonts w:cs="Arial"/>
                <w:b/>
                <w:bCs/>
                <w:strike/>
              </w:rPr>
              <w:t>N</w:t>
            </w:r>
            <w:r w:rsidRPr="3186817E">
              <w:rPr>
                <w:rFonts w:cs="Arial"/>
                <w:b/>
                <w:bCs/>
              </w:rPr>
              <w:t xml:space="preserve"> </w:t>
            </w:r>
            <w:r w:rsidRPr="3186817E">
              <w:rPr>
                <w:rFonts w:cs="Arial"/>
                <w:b/>
                <w:bCs/>
                <w:i/>
                <w:iCs/>
              </w:rPr>
              <w:t>(if No identify programmes in notes box below)</w:t>
            </w:r>
          </w:p>
        </w:tc>
      </w:tr>
    </w:tbl>
    <w:p w14:paraId="763FB9E7" w14:textId="77777777" w:rsidR="00231BA5" w:rsidRPr="001C2209" w:rsidRDefault="00231BA5" w:rsidP="00231BA5">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6CED43EE" w14:textId="77777777" w:rsidTr="3186817E">
        <w:tc>
          <w:tcPr>
            <w:tcW w:w="10682" w:type="dxa"/>
            <w:shd w:val="clear" w:color="auto" w:fill="auto"/>
          </w:tcPr>
          <w:p w14:paraId="05CBDAC4" w14:textId="77777777" w:rsidR="00231BA5" w:rsidRDefault="3186817E" w:rsidP="3186817E">
            <w:pPr>
              <w:tabs>
                <w:tab w:val="left" w:pos="1985"/>
                <w:tab w:val="left" w:pos="2410"/>
                <w:tab w:val="left" w:pos="4253"/>
                <w:tab w:val="left" w:pos="6096"/>
                <w:tab w:val="left" w:pos="7371"/>
                <w:tab w:val="left" w:pos="8364"/>
              </w:tabs>
              <w:outlineLvl w:val="0"/>
              <w:rPr>
                <w:rFonts w:cs="Arial"/>
                <w:i/>
                <w:iCs/>
              </w:rPr>
            </w:pPr>
            <w:r w:rsidRPr="3186817E">
              <w:rPr>
                <w:rFonts w:cs="Arial"/>
                <w:b/>
                <w:bCs/>
              </w:rPr>
              <w:t xml:space="preserve">SHORT MODULE DESCRIPTOR: </w:t>
            </w:r>
            <w:r w:rsidRPr="3186817E">
              <w:rPr>
                <w:rFonts w:cs="Arial"/>
                <w:i/>
                <w:iCs/>
              </w:rPr>
              <w:t>(max 425 characters)</w:t>
            </w:r>
          </w:p>
          <w:p w14:paraId="789450D0" w14:textId="77777777" w:rsidR="00231BA5" w:rsidRPr="00717EB3" w:rsidRDefault="3186817E" w:rsidP="3186817E">
            <w:pPr>
              <w:autoSpaceDE w:val="0"/>
              <w:autoSpaceDN w:val="0"/>
              <w:adjustRightInd w:val="0"/>
              <w:rPr>
                <w:rFonts w:ascii="ArialMT" w:hAnsi="ArialMT" w:cs="ArialMT"/>
                <w:lang w:eastAsia="en-GB"/>
              </w:rPr>
            </w:pPr>
            <w:r w:rsidRPr="3186817E">
              <w:rPr>
                <w:rFonts w:ascii="ArialMT" w:hAnsi="ArialMT" w:cs="ArialMT"/>
                <w:lang w:eastAsia="en-GB"/>
              </w:rPr>
              <w:t>Over the course of the twentieth century, British social conditions and expectations improved significantly, as did economic performance. War and work, political and social movements, and technological and cultural change have all played their part in creating the Britain of today. This module examines these changes and the way in which they have been shaped by Britain’s relationship with foreign powers.</w:t>
            </w:r>
          </w:p>
        </w:tc>
      </w:tr>
    </w:tbl>
    <w:p w14:paraId="6553F1C7"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320"/>
        <w:gridCol w:w="2010"/>
        <w:gridCol w:w="1284"/>
        <w:gridCol w:w="1373"/>
        <w:gridCol w:w="1865"/>
      </w:tblGrid>
      <w:tr w:rsidR="00231BA5" w:rsidRPr="001C2209" w14:paraId="278D8C67" w14:textId="77777777" w:rsidTr="3186817E">
        <w:tc>
          <w:tcPr>
            <w:tcW w:w="10682" w:type="dxa"/>
            <w:gridSpan w:val="6"/>
            <w:shd w:val="clear" w:color="auto" w:fill="auto"/>
          </w:tcPr>
          <w:p w14:paraId="606F43EC"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ELEMENTS OF ASSESSMENT </w:t>
            </w:r>
            <w:r w:rsidRPr="3186817E">
              <w:rPr>
                <w:rFonts w:cs="Arial"/>
                <w:b/>
                <w:bCs/>
                <w:i/>
                <w:iCs/>
              </w:rPr>
              <w:t>[Use HESA KIS definitions}</w:t>
            </w:r>
          </w:p>
        </w:tc>
      </w:tr>
      <w:tr w:rsidR="00231BA5" w:rsidRPr="001C2209" w14:paraId="02EA7403" w14:textId="77777777" w:rsidTr="3186817E">
        <w:trPr>
          <w:trHeight w:val="380"/>
        </w:trPr>
        <w:tc>
          <w:tcPr>
            <w:tcW w:w="4008" w:type="dxa"/>
            <w:gridSpan w:val="2"/>
            <w:shd w:val="clear" w:color="auto" w:fill="auto"/>
            <w:vAlign w:val="center"/>
          </w:tcPr>
          <w:p w14:paraId="7C5012D2" w14:textId="77777777" w:rsidR="00231BA5"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WRITTEN EXAMINATION</w:t>
            </w:r>
          </w:p>
        </w:tc>
        <w:tc>
          <w:tcPr>
            <w:tcW w:w="3354" w:type="dxa"/>
            <w:gridSpan w:val="2"/>
            <w:shd w:val="clear" w:color="auto" w:fill="auto"/>
            <w:vAlign w:val="center"/>
          </w:tcPr>
          <w:p w14:paraId="26EF0677" w14:textId="77777777" w:rsidR="00231BA5"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COURSEWORK</w:t>
            </w:r>
          </w:p>
        </w:tc>
        <w:tc>
          <w:tcPr>
            <w:tcW w:w="3320" w:type="dxa"/>
            <w:gridSpan w:val="2"/>
            <w:shd w:val="clear" w:color="auto" w:fill="auto"/>
            <w:vAlign w:val="center"/>
          </w:tcPr>
          <w:p w14:paraId="3AD7C697" w14:textId="77777777" w:rsidR="00231BA5"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PRACTICE</w:t>
            </w:r>
          </w:p>
        </w:tc>
      </w:tr>
      <w:tr w:rsidR="00231BA5" w:rsidRPr="001C2209" w14:paraId="083BCF0D" w14:textId="77777777" w:rsidTr="3186817E">
        <w:trPr>
          <w:trHeight w:val="414"/>
        </w:trPr>
        <w:tc>
          <w:tcPr>
            <w:tcW w:w="2660" w:type="dxa"/>
            <w:shd w:val="clear" w:color="auto" w:fill="auto"/>
          </w:tcPr>
          <w:p w14:paraId="777152CE"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E1</w:t>
            </w:r>
            <w:r w:rsidRPr="3186817E">
              <w:rPr>
                <w:rFonts w:cs="Arial"/>
              </w:rPr>
              <w:t xml:space="preserve"> (Formally scheduled) </w:t>
            </w:r>
          </w:p>
        </w:tc>
        <w:tc>
          <w:tcPr>
            <w:tcW w:w="1348" w:type="dxa"/>
            <w:shd w:val="clear" w:color="auto" w:fill="auto"/>
          </w:tcPr>
          <w:p w14:paraId="5182A020" w14:textId="77777777" w:rsidR="00231BA5" w:rsidRPr="001C2209" w:rsidRDefault="00231BA5" w:rsidP="00831D4E">
            <w:pPr>
              <w:tabs>
                <w:tab w:val="left" w:pos="1985"/>
                <w:tab w:val="left" w:pos="2410"/>
                <w:tab w:val="left" w:pos="3686"/>
                <w:tab w:val="left" w:pos="6096"/>
                <w:tab w:val="left" w:pos="7230"/>
                <w:tab w:val="left" w:pos="8364"/>
              </w:tabs>
              <w:jc w:val="center"/>
              <w:outlineLvl w:val="0"/>
              <w:rPr>
                <w:rFonts w:cs="Arial"/>
                <w:b/>
              </w:rPr>
            </w:pPr>
          </w:p>
        </w:tc>
        <w:tc>
          <w:tcPr>
            <w:tcW w:w="2054" w:type="dxa"/>
            <w:shd w:val="clear" w:color="auto" w:fill="auto"/>
          </w:tcPr>
          <w:p w14:paraId="1B45BCC6"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C1</w:t>
            </w:r>
            <w:r w:rsidRPr="3186817E">
              <w:rPr>
                <w:rFonts w:cs="Arial"/>
              </w:rPr>
              <w:t xml:space="preserve">  </w:t>
            </w:r>
          </w:p>
        </w:tc>
        <w:tc>
          <w:tcPr>
            <w:tcW w:w="1300" w:type="dxa"/>
            <w:shd w:val="clear" w:color="auto" w:fill="auto"/>
          </w:tcPr>
          <w:p w14:paraId="5D67C6E7" w14:textId="77777777" w:rsidR="00231BA5" w:rsidRPr="001C2209"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rPr>
              <w:t>65%</w:t>
            </w:r>
          </w:p>
        </w:tc>
        <w:tc>
          <w:tcPr>
            <w:tcW w:w="1393" w:type="dxa"/>
            <w:shd w:val="clear" w:color="auto" w:fill="auto"/>
          </w:tcPr>
          <w:p w14:paraId="714676FD"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 xml:space="preserve">P1  </w:t>
            </w:r>
          </w:p>
        </w:tc>
        <w:tc>
          <w:tcPr>
            <w:tcW w:w="1927" w:type="dxa"/>
            <w:shd w:val="clear" w:color="auto" w:fill="auto"/>
          </w:tcPr>
          <w:p w14:paraId="374FB768" w14:textId="77777777" w:rsidR="00231BA5" w:rsidRPr="001C2209" w:rsidRDefault="00231BA5" w:rsidP="00831D4E">
            <w:pPr>
              <w:tabs>
                <w:tab w:val="left" w:pos="1985"/>
                <w:tab w:val="left" w:pos="2410"/>
                <w:tab w:val="left" w:pos="3686"/>
                <w:tab w:val="left" w:pos="6096"/>
                <w:tab w:val="left" w:pos="7230"/>
                <w:tab w:val="left" w:pos="8364"/>
              </w:tabs>
              <w:outlineLvl w:val="0"/>
              <w:rPr>
                <w:rFonts w:cs="Arial"/>
                <w:b/>
              </w:rPr>
            </w:pPr>
          </w:p>
        </w:tc>
      </w:tr>
      <w:tr w:rsidR="00231BA5" w:rsidRPr="001C2209" w14:paraId="6ADCA0FC" w14:textId="77777777" w:rsidTr="3186817E">
        <w:trPr>
          <w:trHeight w:val="419"/>
        </w:trPr>
        <w:tc>
          <w:tcPr>
            <w:tcW w:w="2660" w:type="dxa"/>
            <w:shd w:val="clear" w:color="auto" w:fill="auto"/>
          </w:tcPr>
          <w:p w14:paraId="7982D706"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E2 </w:t>
            </w:r>
            <w:r w:rsidRPr="3186817E">
              <w:rPr>
                <w:rFonts w:cs="Arial"/>
              </w:rPr>
              <w:t xml:space="preserve">(OSCE) </w:t>
            </w:r>
          </w:p>
        </w:tc>
        <w:tc>
          <w:tcPr>
            <w:tcW w:w="1348" w:type="dxa"/>
            <w:shd w:val="clear" w:color="auto" w:fill="auto"/>
          </w:tcPr>
          <w:p w14:paraId="2B7FEEF4" w14:textId="77777777" w:rsidR="00231BA5" w:rsidRPr="001C2209" w:rsidRDefault="00231BA5" w:rsidP="00831D4E">
            <w:pPr>
              <w:tabs>
                <w:tab w:val="left" w:pos="1985"/>
                <w:tab w:val="left" w:pos="2410"/>
                <w:tab w:val="left" w:pos="3686"/>
                <w:tab w:val="left" w:pos="6096"/>
                <w:tab w:val="left" w:pos="7230"/>
                <w:tab w:val="left" w:pos="8364"/>
              </w:tabs>
              <w:jc w:val="center"/>
              <w:outlineLvl w:val="0"/>
              <w:rPr>
                <w:rFonts w:cs="Arial"/>
              </w:rPr>
            </w:pPr>
          </w:p>
        </w:tc>
        <w:tc>
          <w:tcPr>
            <w:tcW w:w="2054" w:type="dxa"/>
            <w:shd w:val="clear" w:color="auto" w:fill="auto"/>
          </w:tcPr>
          <w:p w14:paraId="65FEBE29"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C2 </w:t>
            </w:r>
          </w:p>
        </w:tc>
        <w:tc>
          <w:tcPr>
            <w:tcW w:w="1300" w:type="dxa"/>
            <w:shd w:val="clear" w:color="auto" w:fill="auto"/>
          </w:tcPr>
          <w:p w14:paraId="78D21B95" w14:textId="77777777" w:rsidR="00231BA5" w:rsidRPr="001C2209" w:rsidRDefault="00231BA5" w:rsidP="00831D4E">
            <w:pPr>
              <w:tabs>
                <w:tab w:val="left" w:pos="1985"/>
                <w:tab w:val="left" w:pos="2410"/>
                <w:tab w:val="left" w:pos="3686"/>
                <w:tab w:val="left" w:pos="6096"/>
                <w:tab w:val="left" w:pos="7230"/>
                <w:tab w:val="left" w:pos="8364"/>
              </w:tabs>
              <w:jc w:val="center"/>
              <w:outlineLvl w:val="0"/>
              <w:rPr>
                <w:rFonts w:cs="Arial"/>
              </w:rPr>
            </w:pPr>
          </w:p>
        </w:tc>
        <w:tc>
          <w:tcPr>
            <w:tcW w:w="1393" w:type="dxa"/>
            <w:shd w:val="clear" w:color="auto" w:fill="auto"/>
          </w:tcPr>
          <w:p w14:paraId="2F792A87"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P3 </w:t>
            </w:r>
          </w:p>
        </w:tc>
        <w:tc>
          <w:tcPr>
            <w:tcW w:w="1927" w:type="dxa"/>
            <w:shd w:val="clear" w:color="auto" w:fill="auto"/>
          </w:tcPr>
          <w:p w14:paraId="56613936" w14:textId="77777777" w:rsidR="00231BA5" w:rsidRPr="001C2209" w:rsidRDefault="00231BA5" w:rsidP="00831D4E">
            <w:pPr>
              <w:tabs>
                <w:tab w:val="left" w:pos="1985"/>
                <w:tab w:val="left" w:pos="2410"/>
                <w:tab w:val="left" w:pos="3686"/>
                <w:tab w:val="left" w:pos="6096"/>
                <w:tab w:val="left" w:pos="7230"/>
                <w:tab w:val="left" w:pos="8364"/>
              </w:tabs>
              <w:outlineLvl w:val="0"/>
              <w:rPr>
                <w:rFonts w:cs="Arial"/>
              </w:rPr>
            </w:pPr>
          </w:p>
        </w:tc>
      </w:tr>
      <w:tr w:rsidR="00231BA5" w:rsidRPr="001C2209" w14:paraId="0DD5E387" w14:textId="77777777" w:rsidTr="3186817E">
        <w:trPr>
          <w:trHeight w:val="419"/>
        </w:trPr>
        <w:tc>
          <w:tcPr>
            <w:tcW w:w="2660" w:type="dxa"/>
            <w:shd w:val="clear" w:color="auto" w:fill="auto"/>
          </w:tcPr>
          <w:p w14:paraId="2D18D19E"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T1</w:t>
            </w:r>
            <w:r w:rsidRPr="3186817E">
              <w:rPr>
                <w:rFonts w:cs="Arial"/>
              </w:rPr>
              <w:t xml:space="preserve"> (in-class test)</w:t>
            </w:r>
          </w:p>
        </w:tc>
        <w:tc>
          <w:tcPr>
            <w:tcW w:w="1348" w:type="dxa"/>
            <w:shd w:val="clear" w:color="auto" w:fill="auto"/>
          </w:tcPr>
          <w:p w14:paraId="2C2E6DCC" w14:textId="77777777" w:rsidR="00231BA5"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35%</w:t>
            </w:r>
          </w:p>
        </w:tc>
        <w:tc>
          <w:tcPr>
            <w:tcW w:w="2054" w:type="dxa"/>
            <w:shd w:val="clear" w:color="auto" w:fill="auto"/>
          </w:tcPr>
          <w:p w14:paraId="0C36E4F5"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A1</w:t>
            </w:r>
          </w:p>
        </w:tc>
        <w:tc>
          <w:tcPr>
            <w:tcW w:w="1300" w:type="dxa"/>
            <w:shd w:val="clear" w:color="auto" w:fill="auto"/>
          </w:tcPr>
          <w:p w14:paraId="30FA472C" w14:textId="77777777" w:rsidR="00231BA5" w:rsidRPr="001C2209" w:rsidRDefault="00231BA5" w:rsidP="00831D4E">
            <w:pPr>
              <w:tabs>
                <w:tab w:val="left" w:pos="1985"/>
                <w:tab w:val="left" w:pos="2410"/>
                <w:tab w:val="left" w:pos="3686"/>
                <w:tab w:val="left" w:pos="6096"/>
                <w:tab w:val="left" w:pos="7230"/>
                <w:tab w:val="left" w:pos="8364"/>
              </w:tabs>
              <w:jc w:val="center"/>
              <w:outlineLvl w:val="0"/>
              <w:rPr>
                <w:rFonts w:cs="Arial"/>
              </w:rPr>
            </w:pPr>
          </w:p>
        </w:tc>
        <w:tc>
          <w:tcPr>
            <w:tcW w:w="1393" w:type="dxa"/>
            <w:shd w:val="clear" w:color="auto" w:fill="auto"/>
          </w:tcPr>
          <w:p w14:paraId="0C89375B" w14:textId="77777777" w:rsidR="00231BA5" w:rsidRPr="001C2209" w:rsidRDefault="00231BA5" w:rsidP="00831D4E">
            <w:pPr>
              <w:tabs>
                <w:tab w:val="left" w:pos="1985"/>
                <w:tab w:val="left" w:pos="2410"/>
                <w:tab w:val="left" w:pos="3686"/>
                <w:tab w:val="left" w:pos="6096"/>
                <w:tab w:val="left" w:pos="7230"/>
                <w:tab w:val="left" w:pos="8364"/>
              </w:tabs>
              <w:outlineLvl w:val="0"/>
              <w:rPr>
                <w:rFonts w:cs="Arial"/>
              </w:rPr>
            </w:pPr>
          </w:p>
        </w:tc>
        <w:tc>
          <w:tcPr>
            <w:tcW w:w="1927" w:type="dxa"/>
            <w:shd w:val="clear" w:color="auto" w:fill="auto"/>
          </w:tcPr>
          <w:p w14:paraId="071D65C5" w14:textId="77777777" w:rsidR="00231BA5" w:rsidRPr="001C2209" w:rsidRDefault="00231BA5" w:rsidP="00831D4E">
            <w:pPr>
              <w:tabs>
                <w:tab w:val="left" w:pos="1985"/>
                <w:tab w:val="left" w:pos="2410"/>
                <w:tab w:val="left" w:pos="3686"/>
                <w:tab w:val="left" w:pos="6096"/>
                <w:tab w:val="left" w:pos="7230"/>
                <w:tab w:val="left" w:pos="8364"/>
              </w:tabs>
              <w:outlineLvl w:val="0"/>
              <w:rPr>
                <w:rFonts w:cs="Arial"/>
              </w:rPr>
            </w:pPr>
          </w:p>
        </w:tc>
      </w:tr>
    </w:tbl>
    <w:p w14:paraId="618664EB" w14:textId="77777777" w:rsidR="00231BA5" w:rsidRPr="001C2209" w:rsidRDefault="00231BA5" w:rsidP="00231BA5">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0655242E" w14:textId="77777777" w:rsidTr="3186817E">
        <w:tc>
          <w:tcPr>
            <w:tcW w:w="10682" w:type="dxa"/>
            <w:shd w:val="clear" w:color="auto" w:fill="auto"/>
          </w:tcPr>
          <w:p w14:paraId="7BDA7205"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SUBJECT ASSESSMENT PANEL Group to which module should be linked</w:t>
            </w:r>
            <w:r w:rsidRPr="3186817E">
              <w:rPr>
                <w:rFonts w:cs="Arial"/>
              </w:rPr>
              <w:t>: Dip HE</w:t>
            </w:r>
          </w:p>
        </w:tc>
      </w:tr>
    </w:tbl>
    <w:p w14:paraId="0B599DA7" w14:textId="77777777" w:rsidR="00231BA5" w:rsidRPr="001C2209" w:rsidRDefault="00231BA5" w:rsidP="00231BA5">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49CFEFC6" w14:textId="77777777" w:rsidTr="3186817E">
        <w:tc>
          <w:tcPr>
            <w:tcW w:w="10682" w:type="dxa"/>
            <w:shd w:val="clear" w:color="auto" w:fill="auto"/>
          </w:tcPr>
          <w:p w14:paraId="0801D834" w14:textId="77777777" w:rsidR="00231BA5" w:rsidRPr="00E14AFD"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Professional body minimum pass mark requirement: </w:t>
            </w:r>
            <w:r w:rsidRPr="3186817E">
              <w:rPr>
                <w:rFonts w:cs="Arial"/>
              </w:rPr>
              <w:t>n/a</w:t>
            </w:r>
          </w:p>
        </w:tc>
      </w:tr>
    </w:tbl>
    <w:p w14:paraId="492E5133" w14:textId="77777777" w:rsidR="00231BA5" w:rsidRPr="001C2209" w:rsidRDefault="00231BA5" w:rsidP="00231BA5">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29ED26BD" w14:textId="77777777" w:rsidTr="3186817E">
        <w:tc>
          <w:tcPr>
            <w:tcW w:w="10682" w:type="dxa"/>
            <w:shd w:val="clear" w:color="auto" w:fill="auto"/>
          </w:tcPr>
          <w:p w14:paraId="10EDFC4E" w14:textId="77777777" w:rsidR="00231BA5" w:rsidRDefault="3186817E" w:rsidP="3186817E">
            <w:pPr>
              <w:rPr>
                <w:rFonts w:cs="Arial"/>
                <w:b/>
                <w:bCs/>
              </w:rPr>
            </w:pPr>
            <w:r w:rsidRPr="3186817E">
              <w:rPr>
                <w:rFonts w:cs="Arial"/>
                <w:b/>
                <w:bCs/>
              </w:rPr>
              <w:t>MODULE AIMS:</w:t>
            </w:r>
          </w:p>
          <w:p w14:paraId="14F4E998" w14:textId="77777777" w:rsidR="00231BA5" w:rsidRDefault="3186817E" w:rsidP="3186817E">
            <w:pPr>
              <w:autoSpaceDE w:val="0"/>
              <w:autoSpaceDN w:val="0"/>
              <w:adjustRightInd w:val="0"/>
              <w:rPr>
                <w:rFonts w:ascii="ArialMT" w:hAnsi="ArialMT" w:cs="ArialMT"/>
                <w:lang w:eastAsia="en-GB"/>
              </w:rPr>
            </w:pPr>
            <w:r w:rsidRPr="3186817E">
              <w:rPr>
                <w:rFonts w:ascii="ArialMT" w:hAnsi="ArialMT" w:cs="ArialMT"/>
                <w:lang w:eastAsia="en-GB"/>
              </w:rPr>
              <w:t>This module aims to enable students to:</w:t>
            </w:r>
          </w:p>
          <w:p w14:paraId="12B23AF9" w14:textId="77777777" w:rsidR="00231BA5" w:rsidRPr="00717EB3" w:rsidRDefault="3186817E" w:rsidP="3186817E">
            <w:pPr>
              <w:pStyle w:val="ListParagraph"/>
              <w:numPr>
                <w:ilvl w:val="0"/>
                <w:numId w:val="7"/>
              </w:numPr>
              <w:autoSpaceDE w:val="0"/>
              <w:autoSpaceDN w:val="0"/>
              <w:adjustRightInd w:val="0"/>
              <w:contextualSpacing w:val="0"/>
              <w:rPr>
                <w:rFonts w:ascii="ArialMT" w:hAnsi="ArialMT" w:cs="ArialMT"/>
                <w:lang w:eastAsia="en-GB"/>
              </w:rPr>
            </w:pPr>
            <w:r w:rsidRPr="3186817E">
              <w:rPr>
                <w:rFonts w:ascii="ArialMT" w:hAnsi="ArialMT" w:cs="ArialMT"/>
                <w:lang w:eastAsia="en-GB"/>
              </w:rPr>
              <w:t>Understand basic economic and sociological terminology and quantitative data;</w:t>
            </w:r>
          </w:p>
          <w:p w14:paraId="5A8D1243" w14:textId="77777777" w:rsidR="00231BA5" w:rsidRPr="00717EB3" w:rsidRDefault="3186817E" w:rsidP="3186817E">
            <w:pPr>
              <w:pStyle w:val="ListParagraph"/>
              <w:numPr>
                <w:ilvl w:val="0"/>
                <w:numId w:val="7"/>
              </w:numPr>
              <w:autoSpaceDE w:val="0"/>
              <w:autoSpaceDN w:val="0"/>
              <w:adjustRightInd w:val="0"/>
              <w:contextualSpacing w:val="0"/>
              <w:rPr>
                <w:rFonts w:ascii="ArialMT" w:hAnsi="ArialMT" w:cs="ArialMT"/>
                <w:lang w:eastAsia="en-GB"/>
              </w:rPr>
            </w:pPr>
            <w:r w:rsidRPr="3186817E">
              <w:rPr>
                <w:rFonts w:cs="Arial"/>
                <w:lang w:eastAsia="en-GB"/>
              </w:rPr>
              <w:t>U</w:t>
            </w:r>
            <w:r w:rsidRPr="3186817E">
              <w:rPr>
                <w:rFonts w:ascii="ArialMT" w:hAnsi="ArialMT" w:cs="ArialMT"/>
                <w:lang w:eastAsia="en-GB"/>
              </w:rPr>
              <w:t>nderstand the economic and social effects of the changes in British economy and society during the twentieth century</w:t>
            </w:r>
          </w:p>
          <w:p w14:paraId="710269D5" w14:textId="77777777" w:rsidR="00231BA5" w:rsidRPr="00717EB3" w:rsidRDefault="3186817E" w:rsidP="3186817E">
            <w:pPr>
              <w:pStyle w:val="ListParagraph"/>
              <w:numPr>
                <w:ilvl w:val="0"/>
                <w:numId w:val="7"/>
              </w:numPr>
              <w:autoSpaceDE w:val="0"/>
              <w:autoSpaceDN w:val="0"/>
              <w:adjustRightInd w:val="0"/>
              <w:contextualSpacing w:val="0"/>
              <w:rPr>
                <w:rFonts w:ascii="ArialMT" w:hAnsi="ArialMT" w:cs="ArialMT"/>
                <w:lang w:eastAsia="en-GB"/>
              </w:rPr>
            </w:pPr>
            <w:r w:rsidRPr="3186817E">
              <w:rPr>
                <w:rFonts w:cs="Arial"/>
                <w:lang w:eastAsia="en-GB"/>
              </w:rPr>
              <w:t>R</w:t>
            </w:r>
            <w:r w:rsidRPr="3186817E">
              <w:rPr>
                <w:rFonts w:ascii="ArialMT" w:hAnsi="ArialMT" w:cs="ArialMT"/>
                <w:lang w:eastAsia="en-GB"/>
              </w:rPr>
              <w:t>eview the definitions and approaches taken by economic and social historians in their analyses of economic and social change;</w:t>
            </w:r>
          </w:p>
          <w:p w14:paraId="04A2F3E3" w14:textId="77777777" w:rsidR="00231BA5" w:rsidRPr="00717EB3" w:rsidRDefault="3186817E" w:rsidP="3186817E">
            <w:pPr>
              <w:pStyle w:val="ListParagraph"/>
              <w:numPr>
                <w:ilvl w:val="0"/>
                <w:numId w:val="7"/>
              </w:numPr>
              <w:autoSpaceDE w:val="0"/>
              <w:autoSpaceDN w:val="0"/>
              <w:adjustRightInd w:val="0"/>
              <w:contextualSpacing w:val="0"/>
              <w:rPr>
                <w:rFonts w:ascii="ArialMT" w:hAnsi="ArialMT" w:cs="ArialMT"/>
                <w:lang w:eastAsia="en-GB"/>
              </w:rPr>
            </w:pPr>
            <w:r w:rsidRPr="3186817E">
              <w:rPr>
                <w:rFonts w:cs="Arial"/>
                <w:lang w:eastAsia="en-GB"/>
              </w:rPr>
              <w:t>U</w:t>
            </w:r>
            <w:r w:rsidRPr="3186817E">
              <w:rPr>
                <w:rFonts w:ascii="ArialMT" w:hAnsi="ArialMT" w:cs="ArialMT"/>
                <w:lang w:eastAsia="en-GB"/>
              </w:rPr>
              <w:t>nderstand the relationship between Britain’s economic development and parallel political developments;</w:t>
            </w:r>
          </w:p>
          <w:p w14:paraId="7A730754" w14:textId="77777777" w:rsidR="00231BA5" w:rsidRPr="00717EB3" w:rsidRDefault="3186817E" w:rsidP="3186817E">
            <w:pPr>
              <w:pStyle w:val="ListParagraph"/>
              <w:numPr>
                <w:ilvl w:val="0"/>
                <w:numId w:val="7"/>
              </w:numPr>
              <w:autoSpaceDE w:val="0"/>
              <w:autoSpaceDN w:val="0"/>
              <w:adjustRightInd w:val="0"/>
              <w:contextualSpacing w:val="0"/>
              <w:rPr>
                <w:rFonts w:ascii="ArialMT" w:hAnsi="ArialMT" w:cs="ArialMT"/>
                <w:lang w:eastAsia="en-GB"/>
              </w:rPr>
            </w:pPr>
            <w:r w:rsidRPr="3186817E">
              <w:rPr>
                <w:rFonts w:ascii="ArialMT" w:hAnsi="ArialMT" w:cs="ArialMT"/>
                <w:lang w:eastAsia="en-GB"/>
              </w:rPr>
              <w:t>Understand that many contemporary debates have a long historical legacy.</w:t>
            </w:r>
          </w:p>
        </w:tc>
      </w:tr>
    </w:tbl>
    <w:p w14:paraId="09F3F901" w14:textId="77777777" w:rsidR="00231BA5" w:rsidRPr="001C2209" w:rsidRDefault="00231BA5" w:rsidP="00231BA5">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3BB0BC07" w14:textId="77777777" w:rsidTr="3186817E">
        <w:tc>
          <w:tcPr>
            <w:tcW w:w="10682" w:type="dxa"/>
            <w:shd w:val="clear" w:color="auto" w:fill="auto"/>
          </w:tcPr>
          <w:p w14:paraId="6FA454C1" w14:textId="77777777" w:rsidR="00231BA5" w:rsidRPr="00970288"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 xml:space="preserve">ASSESSED LEARNING OUTCOMES: </w:t>
            </w:r>
            <w:r w:rsidRPr="3186817E">
              <w:rPr>
                <w:rFonts w:cs="Arial"/>
              </w:rPr>
              <w:t>(additional guidance below)</w:t>
            </w:r>
          </w:p>
          <w:p w14:paraId="0E547590" w14:textId="77777777" w:rsidR="00231BA5" w:rsidRPr="00717EB3"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At the end of the module the learner will be expected to be able to:</w:t>
            </w:r>
            <w:r w:rsidRPr="3186817E">
              <w:rPr>
                <w:rFonts w:cs="Arial"/>
                <w:b/>
                <w:bCs/>
              </w:rPr>
              <w:t xml:space="preserve"> </w:t>
            </w:r>
          </w:p>
          <w:p w14:paraId="592EDC1E" w14:textId="77777777" w:rsidR="00231BA5" w:rsidRPr="00717EB3" w:rsidRDefault="3186817E" w:rsidP="3186817E">
            <w:pPr>
              <w:pStyle w:val="ListParagraph"/>
              <w:numPr>
                <w:ilvl w:val="0"/>
                <w:numId w:val="8"/>
              </w:numPr>
              <w:autoSpaceDE w:val="0"/>
              <w:autoSpaceDN w:val="0"/>
              <w:adjustRightInd w:val="0"/>
              <w:contextualSpacing w:val="0"/>
              <w:rPr>
                <w:rFonts w:cs="Arial"/>
                <w:lang w:eastAsia="en-GB"/>
              </w:rPr>
            </w:pPr>
            <w:r w:rsidRPr="3186817E">
              <w:rPr>
                <w:rFonts w:cs="Arial"/>
                <w:lang w:eastAsia="en-GB"/>
              </w:rPr>
              <w:t>Articulate and describe the process of economic and social change;</w:t>
            </w:r>
          </w:p>
          <w:p w14:paraId="75BF5DB0" w14:textId="77777777" w:rsidR="00231BA5" w:rsidRPr="00717EB3" w:rsidRDefault="3186817E" w:rsidP="3186817E">
            <w:pPr>
              <w:pStyle w:val="ListParagraph"/>
              <w:numPr>
                <w:ilvl w:val="0"/>
                <w:numId w:val="8"/>
              </w:numPr>
              <w:autoSpaceDE w:val="0"/>
              <w:autoSpaceDN w:val="0"/>
              <w:adjustRightInd w:val="0"/>
              <w:contextualSpacing w:val="0"/>
              <w:rPr>
                <w:rFonts w:cs="Arial"/>
                <w:lang w:eastAsia="en-GB"/>
              </w:rPr>
            </w:pPr>
            <w:r w:rsidRPr="3186817E">
              <w:rPr>
                <w:rFonts w:cs="Arial"/>
                <w:lang w:eastAsia="en-GB"/>
              </w:rPr>
              <w:t>Describe and explain the consequences of economic structural transformation for members of society, whether as groups or as a whole;</w:t>
            </w:r>
          </w:p>
          <w:p w14:paraId="497A0D44" w14:textId="77777777" w:rsidR="00231BA5" w:rsidRPr="00717EB3" w:rsidRDefault="3186817E" w:rsidP="3186817E">
            <w:pPr>
              <w:pStyle w:val="ListParagraph"/>
              <w:numPr>
                <w:ilvl w:val="0"/>
                <w:numId w:val="8"/>
              </w:numPr>
              <w:autoSpaceDE w:val="0"/>
              <w:autoSpaceDN w:val="0"/>
              <w:adjustRightInd w:val="0"/>
              <w:contextualSpacing w:val="0"/>
              <w:rPr>
                <w:rFonts w:cs="Arial"/>
                <w:lang w:eastAsia="en-GB"/>
              </w:rPr>
            </w:pPr>
            <w:r w:rsidRPr="3186817E">
              <w:rPr>
                <w:rFonts w:cs="Arial"/>
                <w:lang w:eastAsia="en-GB"/>
              </w:rPr>
              <w:t>Articulate and explain the key arguments and debates in the historiography;</w:t>
            </w:r>
          </w:p>
          <w:p w14:paraId="6A5BCBEF" w14:textId="77777777" w:rsidR="00231BA5" w:rsidRPr="00717EB3" w:rsidRDefault="3186817E" w:rsidP="3186817E">
            <w:pPr>
              <w:pStyle w:val="ListParagraph"/>
              <w:numPr>
                <w:ilvl w:val="0"/>
                <w:numId w:val="8"/>
              </w:numPr>
              <w:autoSpaceDE w:val="0"/>
              <w:autoSpaceDN w:val="0"/>
              <w:adjustRightInd w:val="0"/>
              <w:contextualSpacing w:val="0"/>
              <w:rPr>
                <w:rFonts w:cs="Arial"/>
                <w:lang w:eastAsia="en-GB"/>
              </w:rPr>
            </w:pPr>
            <w:r w:rsidRPr="3186817E">
              <w:rPr>
                <w:rFonts w:cs="Arial"/>
                <w:lang w:eastAsia="en-GB"/>
              </w:rPr>
              <w:lastRenderedPageBreak/>
              <w:t>Define and explain the basic economic and sociological terminology and quantitative data;</w:t>
            </w:r>
          </w:p>
          <w:p w14:paraId="5EAB6EAF" w14:textId="77777777" w:rsidR="00231BA5" w:rsidRPr="00717EB3" w:rsidRDefault="3186817E" w:rsidP="3186817E">
            <w:pPr>
              <w:pStyle w:val="ListParagraph"/>
              <w:numPr>
                <w:ilvl w:val="0"/>
                <w:numId w:val="8"/>
              </w:numPr>
              <w:autoSpaceDE w:val="0"/>
              <w:autoSpaceDN w:val="0"/>
              <w:adjustRightInd w:val="0"/>
              <w:contextualSpacing w:val="0"/>
              <w:rPr>
                <w:rFonts w:cs="Arial"/>
                <w:lang w:eastAsia="en-GB"/>
              </w:rPr>
            </w:pPr>
            <w:r w:rsidRPr="3186817E">
              <w:rPr>
                <w:rFonts w:cs="Arial"/>
                <w:lang w:eastAsia="en-GB"/>
              </w:rPr>
              <w:t xml:space="preserve">Describe how economic and social developments impact upon society more </w:t>
            </w:r>
            <w:r w:rsidRPr="3186817E">
              <w:rPr>
                <w:rFonts w:ascii="ArialMT" w:hAnsi="ArialMT" w:cs="ArialMT"/>
                <w:lang w:eastAsia="en-GB"/>
              </w:rPr>
              <w:t>broadly;</w:t>
            </w:r>
          </w:p>
          <w:p w14:paraId="71C207C3" w14:textId="77777777" w:rsidR="00231BA5" w:rsidRPr="00717EB3" w:rsidRDefault="00231BA5" w:rsidP="00831D4E">
            <w:pPr>
              <w:pStyle w:val="ListParagraph"/>
              <w:autoSpaceDE w:val="0"/>
              <w:autoSpaceDN w:val="0"/>
              <w:adjustRightInd w:val="0"/>
              <w:rPr>
                <w:rFonts w:ascii="ArialMT" w:hAnsi="ArialMT" w:cs="ArialMT"/>
                <w:lang w:eastAsia="en-GB"/>
              </w:rPr>
            </w:pPr>
          </w:p>
        </w:tc>
      </w:tr>
    </w:tbl>
    <w:p w14:paraId="062A1982" w14:textId="77777777" w:rsidR="00231BA5" w:rsidRPr="001C2209" w:rsidRDefault="00231BA5" w:rsidP="00231BA5">
      <w:pPr>
        <w:tabs>
          <w:tab w:val="left" w:pos="1985"/>
          <w:tab w:val="left" w:pos="2410"/>
          <w:tab w:val="left" w:pos="3686"/>
          <w:tab w:val="left" w:pos="6096"/>
          <w:tab w:val="left" w:pos="7230"/>
          <w:tab w:val="left" w:pos="8364"/>
        </w:tabs>
        <w:rPr>
          <w:rFonts w:cs="Arial"/>
          <w:b/>
        </w:rPr>
      </w:pPr>
    </w:p>
    <w:p w14:paraId="18215636" w14:textId="77777777" w:rsidR="00231BA5" w:rsidRPr="001C2209" w:rsidRDefault="00231BA5" w:rsidP="00231BA5">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600"/>
      </w:tblGrid>
      <w:tr w:rsidR="00231BA5" w:rsidRPr="001C2209" w14:paraId="37B59033" w14:textId="77777777" w:rsidTr="3186817E">
        <w:tc>
          <w:tcPr>
            <w:tcW w:w="6032" w:type="dxa"/>
            <w:shd w:val="clear" w:color="auto" w:fill="auto"/>
          </w:tcPr>
          <w:p w14:paraId="51F5221E"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APPROVAL</w:t>
            </w:r>
            <w:r w:rsidRPr="3186817E">
              <w:rPr>
                <w:rFonts w:cs="Arial"/>
              </w:rPr>
              <w:t xml:space="preserve">: Nov 2007       </w:t>
            </w:r>
          </w:p>
        </w:tc>
        <w:tc>
          <w:tcPr>
            <w:tcW w:w="4650" w:type="dxa"/>
            <w:shd w:val="clear" w:color="auto" w:fill="auto"/>
          </w:tcPr>
          <w:p w14:paraId="442AC432"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FACULTY/OFFICE: </w:t>
            </w:r>
            <w:r w:rsidRPr="3186817E">
              <w:rPr>
                <w:rFonts w:cs="Arial"/>
              </w:rPr>
              <w:t>UPC</w:t>
            </w:r>
          </w:p>
        </w:tc>
      </w:tr>
      <w:tr w:rsidR="00231BA5" w:rsidRPr="001C2209" w14:paraId="6B9E4AF9" w14:textId="77777777" w:rsidTr="3186817E">
        <w:tc>
          <w:tcPr>
            <w:tcW w:w="6032" w:type="dxa"/>
            <w:shd w:val="clear" w:color="auto" w:fill="auto"/>
          </w:tcPr>
          <w:p w14:paraId="4B69CCCB" w14:textId="77777777" w:rsidR="00231BA5" w:rsidRPr="001C2209" w:rsidRDefault="00231BA5" w:rsidP="3186817E">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sidRPr="001C2209">
              <w:rPr>
                <w:rFonts w:cs="Arial"/>
              </w:rPr>
              <w:t xml:space="preserve">: </w:t>
            </w:r>
            <w:r>
              <w:rPr>
                <w:rFonts w:cs="Arial"/>
              </w:rPr>
              <w:t>Sept 2008</w:t>
            </w:r>
            <w:r w:rsidRPr="001C2209">
              <w:rPr>
                <w:rFonts w:cs="Arial"/>
              </w:rPr>
              <w:tab/>
            </w:r>
          </w:p>
        </w:tc>
        <w:tc>
          <w:tcPr>
            <w:tcW w:w="4650" w:type="dxa"/>
            <w:shd w:val="clear" w:color="auto" w:fill="auto"/>
          </w:tcPr>
          <w:p w14:paraId="34E2608A" w14:textId="77777777" w:rsidR="00231BA5" w:rsidRPr="00CF3971"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 xml:space="preserve">SCHOOL/PARTNER: </w:t>
            </w:r>
            <w:r w:rsidRPr="3186817E">
              <w:rPr>
                <w:rFonts w:cs="Arial"/>
              </w:rPr>
              <w:t>Highlands College</w:t>
            </w:r>
          </w:p>
        </w:tc>
      </w:tr>
      <w:tr w:rsidR="00231BA5" w:rsidRPr="001C2209" w14:paraId="13606CDE" w14:textId="77777777" w:rsidTr="3186817E">
        <w:tc>
          <w:tcPr>
            <w:tcW w:w="6032" w:type="dxa"/>
            <w:shd w:val="clear" w:color="auto" w:fill="auto"/>
          </w:tcPr>
          <w:p w14:paraId="32AF1F2E" w14:textId="77777777" w:rsidR="00231BA5"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DATE(S) OF APPROVED CHANGE:</w:t>
            </w:r>
            <w:r w:rsidRPr="3186817E">
              <w:rPr>
                <w:rFonts w:cs="Arial"/>
              </w:rPr>
              <w:t xml:space="preserve">  2007</w:t>
            </w:r>
          </w:p>
        </w:tc>
        <w:tc>
          <w:tcPr>
            <w:tcW w:w="4650" w:type="dxa"/>
            <w:shd w:val="clear" w:color="auto" w:fill="auto"/>
          </w:tcPr>
          <w:p w14:paraId="034BF0C5" w14:textId="77777777" w:rsidR="00231BA5" w:rsidRPr="001C2209"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TERM:  Autumn/Spring/Summer/other (please specify)</w:t>
            </w:r>
          </w:p>
        </w:tc>
      </w:tr>
    </w:tbl>
    <w:p w14:paraId="753D3612" w14:textId="77777777" w:rsidR="00231BA5" w:rsidRPr="001C2209" w:rsidRDefault="00231BA5" w:rsidP="00231BA5">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6DC66C8D" w14:textId="77777777" w:rsidTr="3186817E">
        <w:tc>
          <w:tcPr>
            <w:tcW w:w="10682" w:type="dxa"/>
            <w:shd w:val="clear" w:color="auto" w:fill="auto"/>
          </w:tcPr>
          <w:p w14:paraId="485054F0" w14:textId="77777777" w:rsidR="00231BA5" w:rsidRPr="001C2209" w:rsidRDefault="3186817E" w:rsidP="3186817E">
            <w:pPr>
              <w:tabs>
                <w:tab w:val="left" w:pos="2977"/>
                <w:tab w:val="left" w:pos="3686"/>
                <w:tab w:val="left" w:pos="5245"/>
                <w:tab w:val="left" w:pos="6096"/>
                <w:tab w:val="left" w:pos="7230"/>
                <w:tab w:val="left" w:pos="8364"/>
              </w:tabs>
              <w:rPr>
                <w:rFonts w:cs="Arial"/>
              </w:rPr>
            </w:pPr>
            <w:r w:rsidRPr="3186817E">
              <w:rPr>
                <w:rFonts w:cs="Arial"/>
              </w:rPr>
              <w:t>Additional notes (for office use only):</w:t>
            </w:r>
          </w:p>
          <w:p w14:paraId="4CD75387" w14:textId="77777777" w:rsidR="00231BA5" w:rsidRDefault="00231BA5" w:rsidP="00831D4E">
            <w:pPr>
              <w:tabs>
                <w:tab w:val="left" w:pos="2977"/>
                <w:tab w:val="left" w:pos="3686"/>
                <w:tab w:val="left" w:pos="5245"/>
                <w:tab w:val="left" w:pos="6096"/>
                <w:tab w:val="left" w:pos="7230"/>
                <w:tab w:val="left" w:pos="8364"/>
              </w:tabs>
              <w:rPr>
                <w:rFonts w:cs="Arial"/>
              </w:rPr>
            </w:pPr>
          </w:p>
          <w:p w14:paraId="7BAC41CC" w14:textId="77777777" w:rsidR="00231BA5" w:rsidRDefault="00231BA5" w:rsidP="00831D4E">
            <w:pPr>
              <w:tabs>
                <w:tab w:val="left" w:pos="2977"/>
                <w:tab w:val="left" w:pos="3686"/>
                <w:tab w:val="left" w:pos="5245"/>
                <w:tab w:val="left" w:pos="6096"/>
                <w:tab w:val="left" w:pos="7230"/>
                <w:tab w:val="left" w:pos="8364"/>
              </w:tabs>
              <w:rPr>
                <w:rFonts w:cs="Arial"/>
              </w:rPr>
            </w:pPr>
          </w:p>
          <w:p w14:paraId="1A65348F" w14:textId="77777777" w:rsidR="00231BA5" w:rsidRDefault="00231BA5" w:rsidP="00831D4E">
            <w:pPr>
              <w:tabs>
                <w:tab w:val="left" w:pos="2977"/>
                <w:tab w:val="left" w:pos="3686"/>
                <w:tab w:val="left" w:pos="5245"/>
                <w:tab w:val="left" w:pos="6096"/>
                <w:tab w:val="left" w:pos="7230"/>
                <w:tab w:val="left" w:pos="8364"/>
              </w:tabs>
              <w:rPr>
                <w:rFonts w:cs="Arial"/>
              </w:rPr>
            </w:pPr>
          </w:p>
          <w:p w14:paraId="379E18C2" w14:textId="77777777" w:rsidR="00231BA5" w:rsidRDefault="00231BA5" w:rsidP="00831D4E">
            <w:pPr>
              <w:tabs>
                <w:tab w:val="left" w:pos="2977"/>
                <w:tab w:val="left" w:pos="3686"/>
                <w:tab w:val="left" w:pos="5245"/>
                <w:tab w:val="left" w:pos="6096"/>
                <w:tab w:val="left" w:pos="7230"/>
                <w:tab w:val="left" w:pos="8364"/>
              </w:tabs>
              <w:rPr>
                <w:rFonts w:cs="Arial"/>
              </w:rPr>
            </w:pPr>
          </w:p>
          <w:p w14:paraId="472896E7" w14:textId="77777777" w:rsidR="00231BA5" w:rsidRDefault="00231BA5" w:rsidP="00831D4E">
            <w:pPr>
              <w:tabs>
                <w:tab w:val="left" w:pos="2977"/>
                <w:tab w:val="left" w:pos="3686"/>
                <w:tab w:val="left" w:pos="5245"/>
                <w:tab w:val="left" w:pos="6096"/>
                <w:tab w:val="left" w:pos="7230"/>
                <w:tab w:val="left" w:pos="8364"/>
              </w:tabs>
              <w:rPr>
                <w:rFonts w:cs="Arial"/>
              </w:rPr>
            </w:pPr>
          </w:p>
          <w:p w14:paraId="7B32003E" w14:textId="77777777" w:rsidR="00231BA5" w:rsidRDefault="00231BA5" w:rsidP="00831D4E">
            <w:pPr>
              <w:tabs>
                <w:tab w:val="left" w:pos="2977"/>
                <w:tab w:val="left" w:pos="3686"/>
                <w:tab w:val="left" w:pos="5245"/>
                <w:tab w:val="left" w:pos="6096"/>
                <w:tab w:val="left" w:pos="7230"/>
                <w:tab w:val="left" w:pos="8364"/>
              </w:tabs>
              <w:rPr>
                <w:rFonts w:cs="Arial"/>
              </w:rPr>
            </w:pPr>
          </w:p>
          <w:p w14:paraId="4840530B" w14:textId="77777777" w:rsidR="00231BA5" w:rsidRDefault="00231BA5" w:rsidP="00831D4E">
            <w:pPr>
              <w:tabs>
                <w:tab w:val="left" w:pos="2977"/>
                <w:tab w:val="left" w:pos="3686"/>
                <w:tab w:val="left" w:pos="5245"/>
                <w:tab w:val="left" w:pos="6096"/>
                <w:tab w:val="left" w:pos="7230"/>
                <w:tab w:val="left" w:pos="8364"/>
              </w:tabs>
              <w:rPr>
                <w:rFonts w:cs="Arial"/>
              </w:rPr>
            </w:pPr>
          </w:p>
          <w:p w14:paraId="66BEA509" w14:textId="77777777" w:rsidR="00231BA5" w:rsidRDefault="00231BA5" w:rsidP="00831D4E">
            <w:pPr>
              <w:tabs>
                <w:tab w:val="left" w:pos="2977"/>
                <w:tab w:val="left" w:pos="3686"/>
                <w:tab w:val="left" w:pos="5245"/>
                <w:tab w:val="left" w:pos="6096"/>
                <w:tab w:val="left" w:pos="7230"/>
                <w:tab w:val="left" w:pos="8364"/>
              </w:tabs>
              <w:rPr>
                <w:rFonts w:cs="Arial"/>
              </w:rPr>
            </w:pPr>
          </w:p>
          <w:p w14:paraId="3ACE3485" w14:textId="77777777" w:rsidR="00231BA5" w:rsidRDefault="00231BA5" w:rsidP="00831D4E">
            <w:pPr>
              <w:tabs>
                <w:tab w:val="left" w:pos="2977"/>
                <w:tab w:val="left" w:pos="3686"/>
                <w:tab w:val="left" w:pos="5245"/>
                <w:tab w:val="left" w:pos="6096"/>
                <w:tab w:val="left" w:pos="7230"/>
                <w:tab w:val="left" w:pos="8364"/>
              </w:tabs>
              <w:rPr>
                <w:rFonts w:cs="Arial"/>
              </w:rPr>
            </w:pPr>
          </w:p>
          <w:p w14:paraId="13C19B86" w14:textId="77777777" w:rsidR="00231BA5" w:rsidRPr="001C2209" w:rsidRDefault="00231BA5" w:rsidP="00831D4E">
            <w:pPr>
              <w:tabs>
                <w:tab w:val="left" w:pos="2977"/>
                <w:tab w:val="left" w:pos="3686"/>
                <w:tab w:val="left" w:pos="5245"/>
                <w:tab w:val="left" w:pos="6096"/>
                <w:tab w:val="left" w:pos="7230"/>
                <w:tab w:val="left" w:pos="8364"/>
              </w:tabs>
              <w:rPr>
                <w:rFonts w:cs="Arial"/>
              </w:rPr>
            </w:pPr>
          </w:p>
          <w:p w14:paraId="057828EB" w14:textId="77777777" w:rsidR="00231BA5" w:rsidRPr="001C2209" w:rsidRDefault="00231BA5" w:rsidP="00831D4E">
            <w:pPr>
              <w:tabs>
                <w:tab w:val="left" w:pos="2977"/>
                <w:tab w:val="left" w:pos="3686"/>
                <w:tab w:val="left" w:pos="5245"/>
                <w:tab w:val="left" w:pos="6096"/>
                <w:tab w:val="left" w:pos="7230"/>
                <w:tab w:val="left" w:pos="8364"/>
              </w:tabs>
              <w:rPr>
                <w:rFonts w:cs="Arial"/>
              </w:rPr>
            </w:pPr>
          </w:p>
        </w:tc>
      </w:tr>
    </w:tbl>
    <w:p w14:paraId="703F4B5D" w14:textId="77777777" w:rsidR="00231BA5" w:rsidRDefault="00231BA5" w:rsidP="00231BA5">
      <w:pPr>
        <w:pStyle w:val="Default"/>
        <w:spacing w:after="34"/>
        <w:rPr>
          <w:b/>
          <w:color w:val="auto"/>
          <w:u w:val="single"/>
        </w:rPr>
      </w:pPr>
    </w:p>
    <w:p w14:paraId="473B2F96" w14:textId="77777777" w:rsidR="00231BA5" w:rsidRDefault="3186817E" w:rsidP="3186817E">
      <w:pPr>
        <w:pStyle w:val="Default"/>
        <w:spacing w:after="34"/>
        <w:rPr>
          <w:color w:val="auto"/>
        </w:rPr>
      </w:pPr>
      <w:r w:rsidRPr="3186817E">
        <w:rPr>
          <w:b/>
          <w:bCs/>
          <w:color w:val="auto"/>
          <w:u w:val="single"/>
        </w:rPr>
        <w:t>Additional Guidance for Learning Outcomes:</w:t>
      </w:r>
    </w:p>
    <w:p w14:paraId="449D709F" w14:textId="77777777" w:rsidR="00231BA5" w:rsidRDefault="00231BA5" w:rsidP="00231BA5">
      <w:pPr>
        <w:pStyle w:val="Default"/>
        <w:spacing w:after="34"/>
        <w:rPr>
          <w:bCs/>
          <w:color w:val="auto"/>
        </w:rPr>
      </w:pPr>
    </w:p>
    <w:p w14:paraId="66F66983" w14:textId="77777777" w:rsidR="00231BA5" w:rsidRDefault="3186817E" w:rsidP="3186817E">
      <w:pPr>
        <w:rPr>
          <w:rFonts w:cs="Arial"/>
          <w:b/>
          <w:bCs/>
        </w:rPr>
      </w:pPr>
      <w:r w:rsidRPr="3186817E">
        <w:rPr>
          <w:rFonts w:cs="Arial"/>
          <w:b/>
          <w:bCs/>
        </w:rPr>
        <w:t xml:space="preserve">To ensure that the module is pitched at the right level check your intended learning outcomes against the following nationally agreed standards </w:t>
      </w:r>
    </w:p>
    <w:p w14:paraId="163ABA0F" w14:textId="77777777" w:rsidR="00231BA5" w:rsidRPr="00970288" w:rsidRDefault="00231BA5" w:rsidP="00231BA5">
      <w:pPr>
        <w:rPr>
          <w:rFonts w:cs="Arial"/>
          <w:b/>
          <w:bCs/>
          <w:szCs w:val="21"/>
        </w:rPr>
      </w:pPr>
    </w:p>
    <w:p w14:paraId="66008167" w14:textId="77777777" w:rsidR="00231BA5" w:rsidRDefault="3186817E" w:rsidP="3186817E">
      <w:pPr>
        <w:numPr>
          <w:ilvl w:val="0"/>
          <w:numId w:val="6"/>
        </w:numPr>
        <w:rPr>
          <w:rFonts w:cs="Arial"/>
        </w:rPr>
      </w:pPr>
      <w:r w:rsidRPr="3186817E">
        <w:rPr>
          <w:rFonts w:cs="Arial"/>
        </w:rPr>
        <w:t xml:space="preserve">Framework for Higher Education Qualifications </w:t>
      </w:r>
    </w:p>
    <w:p w14:paraId="3C712FD9" w14:textId="77777777" w:rsidR="00231BA5" w:rsidRDefault="00556311" w:rsidP="00231BA5">
      <w:pPr>
        <w:ind w:left="720"/>
        <w:rPr>
          <w:rFonts w:cs="Arial"/>
          <w:szCs w:val="21"/>
        </w:rPr>
      </w:pPr>
      <w:hyperlink r:id="rId19" w:history="1">
        <w:r w:rsidR="00231BA5" w:rsidRPr="00970288">
          <w:rPr>
            <w:rStyle w:val="Hyperlink"/>
            <w:rFonts w:cs="Arial"/>
            <w:szCs w:val="21"/>
          </w:rPr>
          <w:t>http://www.qaa.ac.uk/Publications/InformationAndGuidance/Documents/FHEQ08.pdf</w:t>
        </w:r>
      </w:hyperlink>
      <w:r w:rsidR="00231BA5" w:rsidRPr="00970288">
        <w:rPr>
          <w:rFonts w:cs="Arial"/>
          <w:szCs w:val="21"/>
        </w:rPr>
        <w:t xml:space="preserve"> </w:t>
      </w:r>
    </w:p>
    <w:p w14:paraId="5D457318" w14:textId="77777777" w:rsidR="00231BA5" w:rsidRDefault="3186817E" w:rsidP="3186817E">
      <w:pPr>
        <w:numPr>
          <w:ilvl w:val="0"/>
          <w:numId w:val="6"/>
        </w:numPr>
        <w:rPr>
          <w:rFonts w:cs="Arial"/>
        </w:rPr>
      </w:pPr>
      <w:r w:rsidRPr="3186817E">
        <w:rPr>
          <w:rFonts w:cs="Arial"/>
        </w:rPr>
        <w:t xml:space="preserve">Subject benchmark statements </w:t>
      </w:r>
      <w:hyperlink r:id="rId20">
        <w:r w:rsidRPr="3186817E">
          <w:rPr>
            <w:rStyle w:val="Hyperlink"/>
            <w:rFonts w:cs="Arial"/>
          </w:rPr>
          <w:t>http://www.qaa.ac.uk/ASSURINGSTANDARDSANDQUALITY/SUBJECT-GUIDANCE/Pages/Subject-benchmark-statements.aspx</w:t>
        </w:r>
      </w:hyperlink>
      <w:r w:rsidRPr="3186817E">
        <w:rPr>
          <w:rFonts w:cs="Arial"/>
        </w:rPr>
        <w:t xml:space="preserve"> </w:t>
      </w:r>
    </w:p>
    <w:p w14:paraId="4C5D42B3" w14:textId="77777777" w:rsidR="00231BA5" w:rsidRDefault="3186817E" w:rsidP="3186817E">
      <w:pPr>
        <w:numPr>
          <w:ilvl w:val="0"/>
          <w:numId w:val="6"/>
        </w:numPr>
        <w:rPr>
          <w:rFonts w:cs="Arial"/>
        </w:rPr>
      </w:pPr>
      <w:r w:rsidRPr="3186817E">
        <w:rPr>
          <w:rFonts w:cs="Arial"/>
        </w:rPr>
        <w:t xml:space="preserve">SEEC level descriptors </w:t>
      </w:r>
      <w:hyperlink r:id="rId21">
        <w:r w:rsidRPr="3186817E">
          <w:rPr>
            <w:rStyle w:val="Hyperlink"/>
            <w:rFonts w:cs="Arial"/>
          </w:rPr>
          <w:t>http://www.seec.org.uk/academic-credit/seec-credit-level-descriptors-2010</w:t>
        </w:r>
      </w:hyperlink>
      <w:r w:rsidRPr="3186817E">
        <w:rPr>
          <w:rFonts w:cs="Arial"/>
        </w:rPr>
        <w:t xml:space="preserve"> (scroll to pdf link at bottom of page)</w:t>
      </w:r>
    </w:p>
    <w:p w14:paraId="30D4A4D8" w14:textId="77777777" w:rsidR="00231BA5" w:rsidRPr="00970288" w:rsidRDefault="3186817E" w:rsidP="3186817E">
      <w:pPr>
        <w:numPr>
          <w:ilvl w:val="0"/>
          <w:numId w:val="6"/>
        </w:numPr>
        <w:rPr>
          <w:rFonts w:cs="Arial"/>
        </w:rPr>
      </w:pPr>
      <w:r w:rsidRPr="3186817E">
        <w:rPr>
          <w:rFonts w:cs="Arial"/>
        </w:rPr>
        <w:t>Professional, regulatory and statutory (PSRB) accreditation requirements (where necessary e.g. health and social care, medicine, engineering, psychology, architecture, teaching, law)</w:t>
      </w:r>
    </w:p>
    <w:p w14:paraId="68C4C7CF" w14:textId="77777777" w:rsidR="00231BA5" w:rsidRPr="00E14AFD" w:rsidRDefault="3186817E" w:rsidP="3186817E">
      <w:pPr>
        <w:pStyle w:val="Default"/>
        <w:numPr>
          <w:ilvl w:val="0"/>
          <w:numId w:val="6"/>
        </w:numPr>
        <w:spacing w:after="34"/>
        <w:rPr>
          <w:b/>
          <w:bCs/>
          <w:color w:val="auto"/>
        </w:rPr>
      </w:pPr>
      <w:r w:rsidRPr="3186817E">
        <w:rPr>
          <w:color w:val="auto"/>
        </w:rPr>
        <w:t xml:space="preserve">QAA Quality Code </w:t>
      </w:r>
      <w:hyperlink r:id="rId22">
        <w:r w:rsidRPr="3186817E">
          <w:rPr>
            <w:rStyle w:val="Hyperlink"/>
            <w:color w:val="auto"/>
          </w:rPr>
          <w:t>http://www.qaa.ac.uk/AssuringStandardsAndQuality/quality-code/Pages/default.aspx</w:t>
        </w:r>
      </w:hyperlink>
    </w:p>
    <w:p w14:paraId="60324C21" w14:textId="77777777" w:rsidR="00231BA5" w:rsidRPr="001C2209" w:rsidRDefault="00231BA5" w:rsidP="3186817E">
      <w:pPr>
        <w:pStyle w:val="Default"/>
        <w:numPr>
          <w:ilvl w:val="0"/>
          <w:numId w:val="6"/>
        </w:numPr>
        <w:spacing w:after="34"/>
        <w:rPr>
          <w:b/>
          <w:bCs/>
          <w:color w:val="auto"/>
        </w:rPr>
      </w:pPr>
      <w:r w:rsidRPr="3186817E">
        <w:rPr>
          <w:b/>
          <w:bCs/>
          <w:color w:val="auto"/>
          <w:u w:val="single"/>
        </w:rPr>
        <w:br w:type="page"/>
      </w:r>
      <w:r w:rsidR="3186817E" w:rsidRPr="3186817E">
        <w:rPr>
          <w:b/>
          <w:bCs/>
          <w:color w:val="auto"/>
          <w:u w:val="single"/>
        </w:rPr>
        <w:lastRenderedPageBreak/>
        <w:t>SECTION B: DETAILS OF TEACHING, LEARNING AND ASSESSMENT</w:t>
      </w:r>
      <w:r w:rsidR="3186817E" w:rsidRPr="3186817E">
        <w:rPr>
          <w:b/>
          <w:bCs/>
          <w:color w:val="auto"/>
        </w:rPr>
        <w:t xml:space="preserve"> </w:t>
      </w:r>
    </w:p>
    <w:p w14:paraId="049F7877" w14:textId="77777777" w:rsidR="00231BA5" w:rsidRPr="00E14AFD" w:rsidRDefault="3186817E" w:rsidP="3186817E">
      <w:pPr>
        <w:pStyle w:val="PlainText"/>
        <w:rPr>
          <w:rFonts w:cs="Arial"/>
          <w:b/>
          <w:bCs/>
          <w:i/>
          <w:iCs/>
          <w:color w:val="auto"/>
        </w:rPr>
      </w:pPr>
      <w:r w:rsidRPr="3186817E">
        <w:rPr>
          <w:rFonts w:cs="Arial"/>
          <w:b/>
          <w:bCs/>
          <w:i/>
          <w:iCs/>
          <w:color w:val="auto"/>
        </w:rPr>
        <w:t xml:space="preserve">Items in this section must be considered annually and amended as appropriate, in conjunction with the Module Review Process. </w:t>
      </w:r>
      <w:r w:rsidRPr="3186817E">
        <w:rPr>
          <w:rFonts w:cs="Arial"/>
          <w:b/>
          <w:bCs/>
          <w:i/>
          <w:iCs/>
          <w:color w:val="auto"/>
          <w:u w:val="single"/>
        </w:rPr>
        <w:t>Some parts of this page may be used in the KIS return and published on the extranet as a guide for prospective students.</w:t>
      </w:r>
      <w:r w:rsidRPr="3186817E">
        <w:rPr>
          <w:rFonts w:cs="Arial"/>
          <w:b/>
          <w:bCs/>
          <w:i/>
          <w:iCs/>
          <w:color w:val="auto"/>
        </w:rPr>
        <w:t xml:space="preserve"> Further details for current students should be provided in module guidance notes.</w:t>
      </w:r>
    </w:p>
    <w:p w14:paraId="74DD24F9" w14:textId="77777777" w:rsidR="00231BA5" w:rsidRPr="001C2209" w:rsidRDefault="00231BA5" w:rsidP="00231BA5">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231BA5" w:rsidRPr="001C2209" w14:paraId="0D3C0291" w14:textId="77777777" w:rsidTr="3186817E">
        <w:tc>
          <w:tcPr>
            <w:tcW w:w="4786" w:type="dxa"/>
            <w:shd w:val="clear" w:color="auto" w:fill="auto"/>
          </w:tcPr>
          <w:p w14:paraId="62E06A0D" w14:textId="435DF7B0" w:rsidR="00231BA5" w:rsidRPr="001C2209" w:rsidRDefault="3186817E" w:rsidP="3186817E">
            <w:pPr>
              <w:pStyle w:val="PlainText"/>
              <w:rPr>
                <w:rFonts w:cs="Arial"/>
                <w:b/>
                <w:bCs/>
              </w:rPr>
            </w:pPr>
            <w:r w:rsidRPr="3186817E">
              <w:rPr>
                <w:rFonts w:cs="Arial"/>
                <w:b/>
                <w:bCs/>
              </w:rPr>
              <w:t xml:space="preserve">ACADEMIC YEAR: 2017-18 </w:t>
            </w:r>
          </w:p>
        </w:tc>
        <w:tc>
          <w:tcPr>
            <w:tcW w:w="5896" w:type="dxa"/>
            <w:shd w:val="clear" w:color="auto" w:fill="auto"/>
          </w:tcPr>
          <w:p w14:paraId="56516FD4" w14:textId="77777777" w:rsidR="00231BA5" w:rsidRPr="001C2209" w:rsidRDefault="3186817E" w:rsidP="3186817E">
            <w:pPr>
              <w:pStyle w:val="PlainText"/>
              <w:rPr>
                <w:rFonts w:cs="Arial"/>
                <w:b/>
                <w:bCs/>
              </w:rPr>
            </w:pPr>
            <w:r w:rsidRPr="3186817E">
              <w:rPr>
                <w:rFonts w:cs="Arial"/>
                <w:b/>
                <w:bCs/>
              </w:rPr>
              <w:t>NATIONAL COST CENTRE: 139</w:t>
            </w:r>
          </w:p>
        </w:tc>
      </w:tr>
    </w:tbl>
    <w:p w14:paraId="523B3364" w14:textId="77777777" w:rsidR="00231BA5" w:rsidRPr="001C2209" w:rsidRDefault="00231BA5" w:rsidP="00231BA5">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832"/>
      </w:tblGrid>
      <w:tr w:rsidR="00231BA5" w:rsidRPr="001C2209" w14:paraId="3265F8E3" w14:textId="77777777" w:rsidTr="3186817E">
        <w:tc>
          <w:tcPr>
            <w:tcW w:w="4786" w:type="dxa"/>
            <w:shd w:val="clear" w:color="auto" w:fill="auto"/>
          </w:tcPr>
          <w:p w14:paraId="442F5E71" w14:textId="5F7DA806" w:rsidR="00231BA5" w:rsidRPr="001C2209" w:rsidRDefault="3186817E" w:rsidP="3186817E">
            <w:pPr>
              <w:pStyle w:val="PlainText"/>
              <w:rPr>
                <w:rFonts w:cs="Arial"/>
                <w:b/>
                <w:bCs/>
              </w:rPr>
            </w:pPr>
            <w:r w:rsidRPr="3186817E">
              <w:rPr>
                <w:rFonts w:cs="Arial"/>
                <w:b/>
                <w:bCs/>
              </w:rPr>
              <w:t>MODULE LEADER: Sean Dettman</w:t>
            </w:r>
          </w:p>
        </w:tc>
        <w:tc>
          <w:tcPr>
            <w:tcW w:w="5896" w:type="dxa"/>
            <w:shd w:val="clear" w:color="auto" w:fill="auto"/>
          </w:tcPr>
          <w:p w14:paraId="6846EA18" w14:textId="77777777" w:rsidR="00231BA5" w:rsidRPr="001C2209" w:rsidRDefault="3186817E" w:rsidP="3186817E">
            <w:pPr>
              <w:pStyle w:val="PlainText"/>
              <w:rPr>
                <w:rFonts w:cs="Arial"/>
                <w:b/>
                <w:bCs/>
              </w:rPr>
            </w:pPr>
            <w:r w:rsidRPr="3186817E">
              <w:rPr>
                <w:rFonts w:cs="Arial"/>
                <w:b/>
                <w:bCs/>
              </w:rPr>
              <w:t xml:space="preserve">OTHER MODULE STAFF: </w:t>
            </w:r>
            <w:r>
              <w:t>﷟HYPERLINK "http://www.plymouth.ac.uk/staff/rboden"</w:t>
            </w:r>
            <w:r w:rsidRPr="3186817E">
              <w:rPr>
                <w:rFonts w:cs="Arial"/>
                <w:b/>
                <w:bCs/>
              </w:rPr>
              <w:t xml:space="preserve">  </w:t>
            </w:r>
            <w:hyperlink r:id="rId23" w:history="1"/>
          </w:p>
          <w:p w14:paraId="038F7AC8" w14:textId="77777777" w:rsidR="00231BA5" w:rsidRPr="001C2209" w:rsidRDefault="00231BA5" w:rsidP="00831D4E">
            <w:pPr>
              <w:pStyle w:val="PlainText"/>
              <w:rPr>
                <w:rFonts w:cs="Arial"/>
                <w:b/>
                <w:szCs w:val="24"/>
              </w:rPr>
            </w:pPr>
          </w:p>
        </w:tc>
      </w:tr>
    </w:tbl>
    <w:p w14:paraId="0D09F914" w14:textId="77777777" w:rsidR="00231BA5" w:rsidRPr="001C2209" w:rsidRDefault="00231BA5" w:rsidP="00231BA5">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31BA5" w:rsidRPr="001C2209" w14:paraId="041D92A1" w14:textId="77777777" w:rsidTr="3186817E">
        <w:tc>
          <w:tcPr>
            <w:tcW w:w="10682" w:type="dxa"/>
            <w:shd w:val="clear" w:color="auto" w:fill="auto"/>
          </w:tcPr>
          <w:p w14:paraId="52A53B39" w14:textId="77777777" w:rsidR="00231BA5" w:rsidRPr="001C2209" w:rsidRDefault="3186817E" w:rsidP="3186817E">
            <w:pPr>
              <w:pStyle w:val="Default"/>
              <w:rPr>
                <w:rFonts w:eastAsia="Calibri"/>
                <w:b/>
                <w:bCs/>
                <w:i/>
                <w:iCs/>
                <w:color w:val="auto"/>
              </w:rPr>
            </w:pPr>
            <w:r w:rsidRPr="3186817E">
              <w:rPr>
                <w:rFonts w:eastAsia="Calibri"/>
                <w:b/>
                <w:bCs/>
                <w:color w:val="auto"/>
              </w:rPr>
              <w:t xml:space="preserve">Summary of Module Content </w:t>
            </w:r>
          </w:p>
          <w:p w14:paraId="27DDD413" w14:textId="77777777" w:rsidR="00231BA5" w:rsidRPr="00FB480E" w:rsidRDefault="3186817E" w:rsidP="3186817E">
            <w:pPr>
              <w:pStyle w:val="Default"/>
              <w:rPr>
                <w:rFonts w:eastAsia="Calibri"/>
                <w:color w:val="auto"/>
              </w:rPr>
            </w:pPr>
            <w:r w:rsidRPr="3186817E">
              <w:rPr>
                <w:rFonts w:eastAsia="Calibri"/>
                <w:color w:val="auto"/>
              </w:rPr>
              <w:t>Economic and Social history of interwar years; 1940s, 1950s, 1960s, 1970s, 1980s, 1990s, 2000s; history of the welfare state; history of trade unions; in depth classes on the 1970s; history of sterling; economic decline.</w:t>
            </w:r>
          </w:p>
        </w:tc>
      </w:tr>
    </w:tbl>
    <w:p w14:paraId="7D8EE707" w14:textId="77777777" w:rsidR="00231BA5" w:rsidRPr="001C2209" w:rsidRDefault="00231BA5" w:rsidP="00231BA5">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910"/>
        <w:gridCol w:w="6290"/>
      </w:tblGrid>
      <w:tr w:rsidR="00231BA5" w:rsidRPr="001C2209" w14:paraId="72713BA6" w14:textId="77777777" w:rsidTr="3186817E">
        <w:tc>
          <w:tcPr>
            <w:tcW w:w="10740" w:type="dxa"/>
            <w:gridSpan w:val="3"/>
            <w:shd w:val="clear" w:color="auto" w:fill="auto"/>
          </w:tcPr>
          <w:p w14:paraId="6E41EEC0"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b/>
                <w:bCs/>
                <w:i/>
                <w:iCs/>
              </w:rPr>
            </w:pPr>
            <w:r w:rsidRPr="3186817E">
              <w:rPr>
                <w:rFonts w:cs="Arial"/>
                <w:b/>
                <w:bCs/>
              </w:rPr>
              <w:t xml:space="preserve">SUMMARY OF TEACHING AND LEARNING </w:t>
            </w:r>
            <w:r w:rsidRPr="3186817E">
              <w:rPr>
                <w:rFonts w:cs="Arial"/>
                <w:b/>
                <w:bCs/>
                <w:i/>
                <w:iCs/>
              </w:rPr>
              <w:t>[Use HESA KIS definitions}</w:t>
            </w:r>
          </w:p>
        </w:tc>
      </w:tr>
      <w:tr w:rsidR="00231BA5" w:rsidRPr="001C2209" w14:paraId="4D77A963" w14:textId="77777777" w:rsidTr="3186817E">
        <w:tc>
          <w:tcPr>
            <w:tcW w:w="3540" w:type="dxa"/>
            <w:shd w:val="clear" w:color="auto" w:fill="auto"/>
          </w:tcPr>
          <w:p w14:paraId="7D0A51E7"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Scheduled Activities </w:t>
            </w:r>
          </w:p>
        </w:tc>
        <w:tc>
          <w:tcPr>
            <w:tcW w:w="910" w:type="dxa"/>
            <w:shd w:val="clear" w:color="auto" w:fill="auto"/>
          </w:tcPr>
          <w:p w14:paraId="0FF4FBD7"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Hours</w:t>
            </w:r>
          </w:p>
        </w:tc>
        <w:tc>
          <w:tcPr>
            <w:tcW w:w="6290" w:type="dxa"/>
            <w:shd w:val="clear" w:color="auto" w:fill="auto"/>
          </w:tcPr>
          <w:p w14:paraId="446E1064"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Comments/Additional Information</w:t>
            </w:r>
          </w:p>
        </w:tc>
      </w:tr>
      <w:tr w:rsidR="00231BA5" w:rsidRPr="001C2209" w14:paraId="02C288AD" w14:textId="77777777" w:rsidTr="3186817E">
        <w:tc>
          <w:tcPr>
            <w:tcW w:w="3540" w:type="dxa"/>
            <w:shd w:val="clear" w:color="auto" w:fill="auto"/>
          </w:tcPr>
          <w:p w14:paraId="02AA2BBC"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Lectures, discussions, tutorials</w:t>
            </w:r>
          </w:p>
        </w:tc>
        <w:tc>
          <w:tcPr>
            <w:tcW w:w="910" w:type="dxa"/>
            <w:shd w:val="clear" w:color="auto" w:fill="auto"/>
          </w:tcPr>
          <w:p w14:paraId="555C8CEF"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44</w:t>
            </w:r>
          </w:p>
        </w:tc>
        <w:tc>
          <w:tcPr>
            <w:tcW w:w="6290" w:type="dxa"/>
            <w:shd w:val="clear" w:color="auto" w:fill="auto"/>
          </w:tcPr>
          <w:p w14:paraId="5A978B29" w14:textId="77777777" w:rsidR="00231BA5" w:rsidRPr="001C2209" w:rsidRDefault="00231BA5" w:rsidP="00831D4E">
            <w:pPr>
              <w:tabs>
                <w:tab w:val="left" w:pos="1985"/>
                <w:tab w:val="left" w:pos="2410"/>
                <w:tab w:val="left" w:pos="4253"/>
                <w:tab w:val="left" w:pos="6096"/>
                <w:tab w:val="left" w:pos="7371"/>
                <w:tab w:val="left" w:pos="8364"/>
              </w:tabs>
              <w:outlineLvl w:val="0"/>
              <w:rPr>
                <w:rFonts w:cs="Arial"/>
                <w:bCs/>
              </w:rPr>
            </w:pPr>
          </w:p>
        </w:tc>
      </w:tr>
      <w:tr w:rsidR="00231BA5" w:rsidRPr="001C2209" w14:paraId="2260E56E" w14:textId="77777777" w:rsidTr="3186817E">
        <w:tc>
          <w:tcPr>
            <w:tcW w:w="3540" w:type="dxa"/>
            <w:shd w:val="clear" w:color="auto" w:fill="auto"/>
          </w:tcPr>
          <w:p w14:paraId="7C021415"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Self-directed study </w:t>
            </w:r>
          </w:p>
        </w:tc>
        <w:tc>
          <w:tcPr>
            <w:tcW w:w="910" w:type="dxa"/>
            <w:shd w:val="clear" w:color="auto" w:fill="auto"/>
          </w:tcPr>
          <w:p w14:paraId="76C97585"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156</w:t>
            </w:r>
          </w:p>
        </w:tc>
        <w:tc>
          <w:tcPr>
            <w:tcW w:w="6290" w:type="dxa"/>
            <w:shd w:val="clear" w:color="auto" w:fill="auto"/>
          </w:tcPr>
          <w:p w14:paraId="29AE64E1" w14:textId="77777777" w:rsidR="00231BA5" w:rsidRPr="001C2209" w:rsidRDefault="00231BA5" w:rsidP="00831D4E">
            <w:pPr>
              <w:tabs>
                <w:tab w:val="left" w:pos="1985"/>
                <w:tab w:val="left" w:pos="2410"/>
                <w:tab w:val="left" w:pos="4253"/>
                <w:tab w:val="left" w:pos="6096"/>
                <w:tab w:val="left" w:pos="7371"/>
                <w:tab w:val="left" w:pos="8364"/>
              </w:tabs>
              <w:outlineLvl w:val="0"/>
              <w:rPr>
                <w:rFonts w:cs="Arial"/>
                <w:bCs/>
              </w:rPr>
            </w:pPr>
          </w:p>
        </w:tc>
      </w:tr>
      <w:tr w:rsidR="00231BA5" w:rsidRPr="001C2209" w14:paraId="55BB1319" w14:textId="77777777" w:rsidTr="3186817E">
        <w:tc>
          <w:tcPr>
            <w:tcW w:w="3540" w:type="dxa"/>
            <w:shd w:val="clear" w:color="auto" w:fill="auto"/>
          </w:tcPr>
          <w:p w14:paraId="7A4E70B1"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Total</w:t>
            </w:r>
          </w:p>
        </w:tc>
        <w:tc>
          <w:tcPr>
            <w:tcW w:w="910" w:type="dxa"/>
            <w:shd w:val="clear" w:color="auto" w:fill="auto"/>
          </w:tcPr>
          <w:p w14:paraId="2E463E4C"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200</w:t>
            </w:r>
          </w:p>
          <w:p w14:paraId="57D0B729" w14:textId="77777777" w:rsidR="00231BA5" w:rsidRPr="001C2209" w:rsidRDefault="00231BA5" w:rsidP="00831D4E">
            <w:pPr>
              <w:tabs>
                <w:tab w:val="left" w:pos="1985"/>
                <w:tab w:val="left" w:pos="2410"/>
                <w:tab w:val="left" w:pos="4253"/>
                <w:tab w:val="left" w:pos="6096"/>
                <w:tab w:val="left" w:pos="7371"/>
                <w:tab w:val="left" w:pos="8364"/>
              </w:tabs>
              <w:outlineLvl w:val="0"/>
              <w:rPr>
                <w:rFonts w:cs="Arial"/>
                <w:b/>
              </w:rPr>
            </w:pPr>
          </w:p>
        </w:tc>
        <w:tc>
          <w:tcPr>
            <w:tcW w:w="6290" w:type="dxa"/>
            <w:shd w:val="clear" w:color="auto" w:fill="auto"/>
          </w:tcPr>
          <w:p w14:paraId="7D0F79A8" w14:textId="77777777" w:rsidR="00231BA5"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b/>
                <w:bCs/>
              </w:rPr>
              <w:t>(NB: 1 credit = 10 hours of learning; 10 credits = 100 hours, etc)</w:t>
            </w:r>
          </w:p>
        </w:tc>
      </w:tr>
    </w:tbl>
    <w:p w14:paraId="04D883AC" w14:textId="77777777" w:rsidR="00231BA5" w:rsidRPr="001C2209" w:rsidRDefault="00231BA5" w:rsidP="00231BA5">
      <w:pPr>
        <w:pStyle w:val="Default"/>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04"/>
        <w:gridCol w:w="1749"/>
        <w:gridCol w:w="1211"/>
        <w:gridCol w:w="152"/>
        <w:gridCol w:w="4407"/>
        <w:gridCol w:w="934"/>
      </w:tblGrid>
      <w:tr w:rsidR="00231BA5" w:rsidRPr="001C2209" w14:paraId="3BCABC2B" w14:textId="77777777" w:rsidTr="338AAD06">
        <w:trPr>
          <w:gridAfter w:val="1"/>
          <w:wAfter w:w="934" w:type="dxa"/>
          <w:cantSplit/>
          <w:trHeight w:val="1343"/>
        </w:trPr>
        <w:tc>
          <w:tcPr>
            <w:tcW w:w="1525" w:type="dxa"/>
            <w:shd w:val="clear" w:color="auto" w:fill="auto"/>
            <w:textDirection w:val="btLr"/>
          </w:tcPr>
          <w:p w14:paraId="01400BF2" w14:textId="77777777" w:rsidR="00231BA5"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Category</w:t>
            </w:r>
          </w:p>
        </w:tc>
        <w:tc>
          <w:tcPr>
            <w:tcW w:w="704" w:type="dxa"/>
            <w:textDirection w:val="btLr"/>
          </w:tcPr>
          <w:p w14:paraId="1116E7B5" w14:textId="77777777" w:rsidR="00231BA5"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Element</w:t>
            </w:r>
          </w:p>
        </w:tc>
        <w:tc>
          <w:tcPr>
            <w:tcW w:w="1749" w:type="dxa"/>
            <w:shd w:val="clear" w:color="auto" w:fill="auto"/>
            <w:textDirection w:val="btLr"/>
          </w:tcPr>
          <w:p w14:paraId="36C3C55A" w14:textId="77777777" w:rsidR="00231BA5"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Name</w:t>
            </w:r>
          </w:p>
        </w:tc>
        <w:tc>
          <w:tcPr>
            <w:tcW w:w="1211" w:type="dxa"/>
            <w:shd w:val="clear" w:color="auto" w:fill="auto"/>
            <w:textDirection w:val="btLr"/>
          </w:tcPr>
          <w:p w14:paraId="0F76CE53" w14:textId="77777777" w:rsidR="00231BA5"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weighting</w:t>
            </w:r>
          </w:p>
        </w:tc>
        <w:tc>
          <w:tcPr>
            <w:tcW w:w="4559" w:type="dxa"/>
            <w:gridSpan w:val="2"/>
            <w:shd w:val="clear" w:color="auto" w:fill="auto"/>
            <w:textDirection w:val="btLr"/>
          </w:tcPr>
          <w:p w14:paraId="5BD5FFFF" w14:textId="77777777" w:rsidR="00231BA5"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Comments</w:t>
            </w:r>
            <w:r w:rsidRPr="3186817E">
              <w:rPr>
                <w:rFonts w:ascii="Calibri" w:hAnsi="Calibri" w:cs="Calibri"/>
                <w:i/>
                <w:iCs/>
                <w:sz w:val="22"/>
                <w:szCs w:val="22"/>
              </w:rPr>
              <w:t xml:space="preserve"> Include links to learning objectives</w:t>
            </w:r>
          </w:p>
        </w:tc>
      </w:tr>
      <w:tr w:rsidR="00231BA5" w:rsidRPr="001C2209" w14:paraId="57B2B28D" w14:textId="77777777" w:rsidTr="338AAD06">
        <w:trPr>
          <w:gridAfter w:val="1"/>
          <w:wAfter w:w="934" w:type="dxa"/>
        </w:trPr>
        <w:tc>
          <w:tcPr>
            <w:tcW w:w="1525" w:type="dxa"/>
            <w:shd w:val="clear" w:color="auto" w:fill="auto"/>
            <w:vAlign w:val="center"/>
          </w:tcPr>
          <w:p w14:paraId="6BA191FD" w14:textId="77777777" w:rsidR="00231BA5" w:rsidRPr="002C6F99" w:rsidRDefault="3186817E" w:rsidP="3186817E">
            <w:pPr>
              <w:tabs>
                <w:tab w:val="left" w:pos="1985"/>
                <w:tab w:val="left" w:pos="2410"/>
                <w:tab w:val="left" w:pos="4253"/>
                <w:tab w:val="left" w:pos="6096"/>
                <w:tab w:val="left" w:pos="7371"/>
                <w:tab w:val="left" w:pos="8364"/>
              </w:tabs>
              <w:jc w:val="center"/>
              <w:outlineLvl w:val="0"/>
              <w:rPr>
                <w:rFonts w:cs="Arial"/>
                <w:sz w:val="20"/>
              </w:rPr>
            </w:pPr>
            <w:r w:rsidRPr="3186817E">
              <w:rPr>
                <w:rFonts w:cs="Arial"/>
                <w:sz w:val="20"/>
              </w:rPr>
              <w:t>Written exam</w:t>
            </w:r>
          </w:p>
        </w:tc>
        <w:tc>
          <w:tcPr>
            <w:tcW w:w="704" w:type="dxa"/>
          </w:tcPr>
          <w:p w14:paraId="306A84FB"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E_</w:t>
            </w:r>
          </w:p>
          <w:p w14:paraId="017C6495"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sz w:val="20"/>
              </w:rPr>
            </w:pPr>
          </w:p>
        </w:tc>
        <w:tc>
          <w:tcPr>
            <w:tcW w:w="1749" w:type="dxa"/>
            <w:shd w:val="clear" w:color="auto" w:fill="auto"/>
          </w:tcPr>
          <w:p w14:paraId="1C2B61FA"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In class test</w:t>
            </w:r>
          </w:p>
          <w:p w14:paraId="475A6FFD"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b/>
                <w:bCs/>
                <w:sz w:val="20"/>
              </w:rPr>
            </w:pPr>
          </w:p>
          <w:p w14:paraId="73871CC7"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b/>
                <w:bCs/>
                <w:sz w:val="20"/>
              </w:rPr>
            </w:pPr>
          </w:p>
          <w:p w14:paraId="2167FAFA"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b/>
                <w:bCs/>
                <w:sz w:val="20"/>
              </w:rPr>
            </w:pPr>
          </w:p>
        </w:tc>
        <w:tc>
          <w:tcPr>
            <w:tcW w:w="1211" w:type="dxa"/>
            <w:shd w:val="clear" w:color="auto" w:fill="auto"/>
          </w:tcPr>
          <w:p w14:paraId="2D1405E3"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100% Total</w:t>
            </w:r>
          </w:p>
        </w:tc>
        <w:tc>
          <w:tcPr>
            <w:tcW w:w="4559" w:type="dxa"/>
            <w:gridSpan w:val="2"/>
            <w:shd w:val="clear" w:color="auto" w:fill="auto"/>
          </w:tcPr>
          <w:p w14:paraId="7432B0BA"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L.O. as below.</w:t>
            </w:r>
          </w:p>
        </w:tc>
      </w:tr>
      <w:tr w:rsidR="00231BA5" w:rsidRPr="001C2209" w14:paraId="739EA0A9" w14:textId="77777777" w:rsidTr="338AAD06">
        <w:trPr>
          <w:gridAfter w:val="1"/>
          <w:wAfter w:w="934" w:type="dxa"/>
        </w:trPr>
        <w:tc>
          <w:tcPr>
            <w:tcW w:w="1525" w:type="dxa"/>
            <w:shd w:val="clear" w:color="auto" w:fill="auto"/>
            <w:vAlign w:val="center"/>
          </w:tcPr>
          <w:p w14:paraId="7D78A31C"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Coursework</w:t>
            </w:r>
          </w:p>
        </w:tc>
        <w:tc>
          <w:tcPr>
            <w:tcW w:w="704" w:type="dxa"/>
          </w:tcPr>
          <w:p w14:paraId="18166BD9"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C_</w:t>
            </w:r>
          </w:p>
          <w:p w14:paraId="2F343548"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bCs/>
                <w:sz w:val="20"/>
              </w:rPr>
            </w:pPr>
          </w:p>
        </w:tc>
        <w:tc>
          <w:tcPr>
            <w:tcW w:w="1749" w:type="dxa"/>
            <w:shd w:val="clear" w:color="auto" w:fill="auto"/>
          </w:tcPr>
          <w:p w14:paraId="00ECCFA5"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Literature Review</w:t>
            </w:r>
          </w:p>
          <w:p w14:paraId="17E6A12B"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bCs/>
                <w:sz w:val="20"/>
              </w:rPr>
            </w:pPr>
          </w:p>
          <w:p w14:paraId="05C1B941" w14:textId="77777777" w:rsidR="00231BA5" w:rsidRPr="002C6F99" w:rsidRDefault="00231BA5" w:rsidP="00831D4E">
            <w:pPr>
              <w:tabs>
                <w:tab w:val="left" w:pos="1985"/>
                <w:tab w:val="left" w:pos="2410"/>
                <w:tab w:val="left" w:pos="4253"/>
                <w:tab w:val="left" w:pos="6096"/>
                <w:tab w:val="left" w:pos="7371"/>
                <w:tab w:val="left" w:pos="8364"/>
              </w:tabs>
              <w:outlineLvl w:val="0"/>
              <w:rPr>
                <w:rFonts w:cs="Arial"/>
                <w:b/>
                <w:sz w:val="20"/>
              </w:rPr>
            </w:pPr>
          </w:p>
        </w:tc>
        <w:tc>
          <w:tcPr>
            <w:tcW w:w="1211" w:type="dxa"/>
            <w:shd w:val="clear" w:color="auto" w:fill="auto"/>
          </w:tcPr>
          <w:p w14:paraId="73ECAE4A"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100%</w:t>
            </w:r>
          </w:p>
          <w:p w14:paraId="59E753DD"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1A893B00"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1DA93031"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7EAA7C52"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6D7062A7"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0B858D18"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1D827EE7"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324B2BB3"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08D84C52" w14:textId="77777777" w:rsidR="00231BA5" w:rsidRDefault="00231BA5" w:rsidP="00831D4E">
            <w:pPr>
              <w:tabs>
                <w:tab w:val="left" w:pos="1985"/>
                <w:tab w:val="left" w:pos="2410"/>
                <w:tab w:val="left" w:pos="4253"/>
                <w:tab w:val="left" w:pos="6096"/>
                <w:tab w:val="left" w:pos="7371"/>
                <w:tab w:val="left" w:pos="8364"/>
              </w:tabs>
              <w:outlineLvl w:val="0"/>
              <w:rPr>
                <w:rFonts w:cs="Arial"/>
                <w:bCs/>
                <w:sz w:val="20"/>
              </w:rPr>
            </w:pPr>
          </w:p>
          <w:p w14:paraId="6CF4948B" w14:textId="77777777" w:rsidR="00231BA5" w:rsidRPr="002C6F99" w:rsidRDefault="3186817E" w:rsidP="3186817E">
            <w:pPr>
              <w:tabs>
                <w:tab w:val="left" w:pos="1985"/>
                <w:tab w:val="left" w:pos="2410"/>
                <w:tab w:val="left" w:pos="4253"/>
                <w:tab w:val="left" w:pos="6096"/>
                <w:tab w:val="left" w:pos="7371"/>
                <w:tab w:val="left" w:pos="8364"/>
              </w:tabs>
              <w:outlineLvl w:val="0"/>
              <w:rPr>
                <w:rFonts w:cs="Arial"/>
                <w:sz w:val="20"/>
              </w:rPr>
            </w:pPr>
            <w:r w:rsidRPr="3186817E">
              <w:rPr>
                <w:rFonts w:cs="Arial"/>
                <w:sz w:val="20"/>
              </w:rPr>
              <w:t>100% Total</w:t>
            </w:r>
          </w:p>
        </w:tc>
        <w:tc>
          <w:tcPr>
            <w:tcW w:w="4559" w:type="dxa"/>
            <w:gridSpan w:val="2"/>
            <w:shd w:val="clear" w:color="auto" w:fill="auto"/>
          </w:tcPr>
          <w:p w14:paraId="7DF37F85" w14:textId="77777777" w:rsidR="00231BA5" w:rsidRPr="002C6F99" w:rsidRDefault="3186817E" w:rsidP="3186817E">
            <w:pPr>
              <w:tabs>
                <w:tab w:val="left" w:pos="1985"/>
                <w:tab w:val="left" w:pos="2410"/>
                <w:tab w:val="left" w:pos="3686"/>
                <w:tab w:val="left" w:pos="6096"/>
                <w:tab w:val="left" w:pos="7230"/>
                <w:tab w:val="left" w:pos="8364"/>
              </w:tabs>
              <w:rPr>
                <w:rFonts w:cs="Arial"/>
                <w:b/>
                <w:bCs/>
                <w:sz w:val="20"/>
              </w:rPr>
            </w:pPr>
            <w:r w:rsidRPr="3186817E">
              <w:rPr>
                <w:rFonts w:cs="Arial"/>
                <w:sz w:val="20"/>
              </w:rPr>
              <w:t>At the end of the module the learner will be expected to be able to:</w:t>
            </w:r>
            <w:r w:rsidRPr="3186817E">
              <w:rPr>
                <w:rFonts w:cs="Arial"/>
                <w:b/>
                <w:bCs/>
                <w:sz w:val="20"/>
              </w:rPr>
              <w:t xml:space="preserve"> </w:t>
            </w:r>
          </w:p>
          <w:p w14:paraId="0170083B" w14:textId="77777777" w:rsidR="00231BA5" w:rsidRPr="00F22130" w:rsidRDefault="3186817E" w:rsidP="3186817E">
            <w:pPr>
              <w:pStyle w:val="ListParagraph"/>
              <w:numPr>
                <w:ilvl w:val="0"/>
                <w:numId w:val="8"/>
              </w:numPr>
              <w:autoSpaceDE w:val="0"/>
              <w:autoSpaceDN w:val="0"/>
              <w:adjustRightInd w:val="0"/>
              <w:contextualSpacing w:val="0"/>
              <w:rPr>
                <w:rFonts w:cs="Arial"/>
                <w:sz w:val="20"/>
                <w:lang w:eastAsia="en-GB"/>
              </w:rPr>
            </w:pPr>
            <w:r w:rsidRPr="3186817E">
              <w:rPr>
                <w:rFonts w:cs="Arial"/>
                <w:sz w:val="20"/>
                <w:lang w:eastAsia="en-GB"/>
              </w:rPr>
              <w:t>Articulate and explain the key arguments and debates in the historiography;</w:t>
            </w:r>
          </w:p>
          <w:p w14:paraId="41F87D1A" w14:textId="77777777" w:rsidR="00231BA5" w:rsidRPr="00F22130" w:rsidRDefault="3186817E" w:rsidP="3186817E">
            <w:pPr>
              <w:pStyle w:val="ListParagraph"/>
              <w:numPr>
                <w:ilvl w:val="0"/>
                <w:numId w:val="8"/>
              </w:numPr>
              <w:autoSpaceDE w:val="0"/>
              <w:autoSpaceDN w:val="0"/>
              <w:adjustRightInd w:val="0"/>
              <w:contextualSpacing w:val="0"/>
              <w:rPr>
                <w:rFonts w:cs="Arial"/>
                <w:sz w:val="20"/>
                <w:lang w:eastAsia="en-GB"/>
              </w:rPr>
            </w:pPr>
            <w:r w:rsidRPr="3186817E">
              <w:rPr>
                <w:rFonts w:cs="Arial"/>
                <w:sz w:val="20"/>
                <w:lang w:val="en"/>
              </w:rPr>
              <w:t>An overview of the subject, issue or theory under consideration;</w:t>
            </w:r>
          </w:p>
          <w:p w14:paraId="74E414BA" w14:textId="77777777" w:rsidR="00231BA5" w:rsidRPr="00F22130" w:rsidRDefault="3186817E" w:rsidP="3186817E">
            <w:pPr>
              <w:pStyle w:val="ListParagraph"/>
              <w:numPr>
                <w:ilvl w:val="0"/>
                <w:numId w:val="8"/>
              </w:numPr>
              <w:autoSpaceDE w:val="0"/>
              <w:autoSpaceDN w:val="0"/>
              <w:adjustRightInd w:val="0"/>
              <w:contextualSpacing w:val="0"/>
              <w:rPr>
                <w:rFonts w:cs="Arial"/>
                <w:sz w:val="20"/>
                <w:lang w:eastAsia="en-GB"/>
              </w:rPr>
            </w:pPr>
            <w:r w:rsidRPr="3186817E">
              <w:rPr>
                <w:rFonts w:cs="Arial"/>
                <w:sz w:val="20"/>
                <w:lang w:val="en"/>
              </w:rPr>
              <w:t>Division of works under review into categories (e.g. those in support of a particular position, those against, and those offering alternative theses entirely)</w:t>
            </w:r>
          </w:p>
          <w:p w14:paraId="6CFC1768" w14:textId="77777777" w:rsidR="00231BA5" w:rsidRPr="00F22130" w:rsidRDefault="3186817E" w:rsidP="3186817E">
            <w:pPr>
              <w:pStyle w:val="ListParagraph"/>
              <w:numPr>
                <w:ilvl w:val="0"/>
                <w:numId w:val="8"/>
              </w:numPr>
              <w:autoSpaceDE w:val="0"/>
              <w:autoSpaceDN w:val="0"/>
              <w:adjustRightInd w:val="0"/>
              <w:contextualSpacing w:val="0"/>
              <w:rPr>
                <w:rFonts w:cs="Arial"/>
                <w:sz w:val="20"/>
                <w:lang w:eastAsia="en-GB"/>
              </w:rPr>
            </w:pPr>
            <w:r w:rsidRPr="3186817E">
              <w:rPr>
                <w:rFonts w:cs="Arial"/>
                <w:sz w:val="20"/>
                <w:lang w:val="en"/>
              </w:rPr>
              <w:t>Explanation of how each work is similar to and how it varies from the others;</w:t>
            </w:r>
          </w:p>
          <w:p w14:paraId="1E1AEA18" w14:textId="77777777" w:rsidR="00231BA5" w:rsidRPr="00F22130" w:rsidRDefault="3186817E" w:rsidP="3186817E">
            <w:pPr>
              <w:pStyle w:val="ListParagraph"/>
              <w:numPr>
                <w:ilvl w:val="0"/>
                <w:numId w:val="8"/>
              </w:numPr>
              <w:autoSpaceDE w:val="0"/>
              <w:autoSpaceDN w:val="0"/>
              <w:adjustRightInd w:val="0"/>
              <w:contextualSpacing w:val="0"/>
              <w:rPr>
                <w:rFonts w:cs="Arial"/>
                <w:sz w:val="20"/>
                <w:lang w:eastAsia="en-GB"/>
              </w:rPr>
            </w:pPr>
            <w:r w:rsidRPr="3186817E">
              <w:rPr>
                <w:rFonts w:cs="Arial"/>
                <w:sz w:val="20"/>
                <w:lang w:val="en"/>
              </w:rPr>
              <w:t>Conclusions as to which pieces are best considered in their argument, are most convincing of their opinions, and make the greatest contribution to the understanding and development of their area of research</w:t>
            </w:r>
          </w:p>
          <w:p w14:paraId="09935132" w14:textId="77777777" w:rsidR="00231BA5" w:rsidRPr="00F22130" w:rsidRDefault="3186817E" w:rsidP="3186817E">
            <w:pPr>
              <w:autoSpaceDE w:val="0"/>
              <w:autoSpaceDN w:val="0"/>
              <w:adjustRightInd w:val="0"/>
              <w:rPr>
                <w:rFonts w:cs="Arial"/>
                <w:sz w:val="20"/>
                <w:lang w:eastAsia="en-GB"/>
              </w:rPr>
            </w:pPr>
            <w:r w:rsidRPr="3186817E">
              <w:rPr>
                <w:rFonts w:cs="Arial"/>
                <w:sz w:val="20"/>
                <w:lang w:eastAsia="en-GB"/>
              </w:rPr>
              <w:t>Make</w:t>
            </w:r>
            <w:r w:rsidRPr="3186817E">
              <w:rPr>
                <w:rFonts w:ascii="ArialMT" w:hAnsi="ArialMT" w:cs="ArialMT"/>
                <w:sz w:val="20"/>
                <w:lang w:eastAsia="en-GB"/>
              </w:rPr>
              <w:t xml:space="preserve"> effective use of information technology skills to access information and to enhance presentations.</w:t>
            </w:r>
          </w:p>
        </w:tc>
      </w:tr>
      <w:tr w:rsidR="00231BA5" w:rsidRPr="001C2209" w14:paraId="7E64EF70" w14:textId="77777777" w:rsidTr="338AAD06">
        <w:tc>
          <w:tcPr>
            <w:tcW w:w="5341" w:type="dxa"/>
            <w:gridSpan w:val="5"/>
            <w:shd w:val="clear" w:color="auto" w:fill="auto"/>
          </w:tcPr>
          <w:p w14:paraId="278667C3" w14:textId="77777777" w:rsidR="00231BA5" w:rsidRDefault="3186817E" w:rsidP="3186817E">
            <w:pPr>
              <w:pStyle w:val="Default"/>
              <w:rPr>
                <w:rFonts w:eastAsia="Calibri"/>
              </w:rPr>
            </w:pPr>
            <w:r w:rsidRPr="3186817E">
              <w:rPr>
                <w:rFonts w:eastAsia="Calibri"/>
                <w:b/>
                <w:bCs/>
              </w:rPr>
              <w:lastRenderedPageBreak/>
              <w:t>Updated by</w:t>
            </w:r>
            <w:r w:rsidRPr="3186817E">
              <w:rPr>
                <w:rFonts w:eastAsia="Calibri"/>
              </w:rPr>
              <w:t>: S. Dettman</w:t>
            </w:r>
          </w:p>
          <w:p w14:paraId="6A475AC3" w14:textId="759892EE" w:rsidR="00231BA5" w:rsidRPr="001C2209" w:rsidRDefault="338AAD06" w:rsidP="338AAD06">
            <w:pPr>
              <w:pStyle w:val="Default"/>
              <w:rPr>
                <w:rFonts w:eastAsia="Calibri"/>
              </w:rPr>
            </w:pPr>
            <w:r w:rsidRPr="338AAD06">
              <w:rPr>
                <w:rFonts w:eastAsia="Calibri"/>
              </w:rPr>
              <w:t>Date:  15/06/2018</w:t>
            </w:r>
          </w:p>
        </w:tc>
        <w:tc>
          <w:tcPr>
            <w:tcW w:w="5341" w:type="dxa"/>
            <w:gridSpan w:val="2"/>
            <w:shd w:val="clear" w:color="auto" w:fill="auto"/>
          </w:tcPr>
          <w:p w14:paraId="4E71CA26" w14:textId="260FC09F" w:rsidR="00231BA5" w:rsidRPr="001C2209" w:rsidRDefault="338AAD06" w:rsidP="338AAD06">
            <w:pPr>
              <w:pStyle w:val="Default"/>
              <w:rPr>
                <w:rFonts w:eastAsia="Calibri"/>
              </w:rPr>
            </w:pPr>
            <w:r w:rsidRPr="338AAD06">
              <w:rPr>
                <w:rFonts w:eastAsia="Calibri"/>
                <w:b/>
                <w:bCs/>
              </w:rPr>
              <w:t>Approved by</w:t>
            </w:r>
            <w:r w:rsidRPr="338AAD06">
              <w:rPr>
                <w:rFonts w:eastAsia="Calibri"/>
              </w:rPr>
              <w:t>: M. Ayling-Phillip Date: 09/09/18</w:t>
            </w:r>
          </w:p>
        </w:tc>
      </w:tr>
    </w:tbl>
    <w:p w14:paraId="382D7DB0" w14:textId="2B73C40D" w:rsidR="004C7187" w:rsidRDefault="004C7187" w:rsidP="00231BA5">
      <w:pPr>
        <w:spacing w:after="200" w:line="276" w:lineRule="auto"/>
        <w:rPr>
          <w:rFonts w:asciiTheme="minorHAnsi" w:eastAsiaTheme="minorEastAsia" w:hAnsiTheme="minorHAnsi" w:cstheme="minorBidi"/>
          <w:b/>
          <w:bCs/>
          <w:sz w:val="22"/>
          <w:szCs w:val="22"/>
          <w:lang w:eastAsia="zh-CN"/>
        </w:rPr>
      </w:pPr>
    </w:p>
    <w:p w14:paraId="1334E2AB" w14:textId="77777777" w:rsidR="004C7187" w:rsidRDefault="004C7187">
      <w:pPr>
        <w:spacing w:after="200" w:line="276" w:lineRule="auto"/>
        <w:rPr>
          <w:rFonts w:asciiTheme="minorHAnsi" w:eastAsiaTheme="minorEastAsia" w:hAnsiTheme="minorHAnsi" w:cstheme="minorBidi"/>
          <w:b/>
          <w:bCs/>
          <w:sz w:val="22"/>
          <w:szCs w:val="22"/>
          <w:lang w:eastAsia="zh-CN"/>
        </w:rPr>
      </w:pPr>
      <w:r>
        <w:rPr>
          <w:rFonts w:asciiTheme="minorHAnsi" w:eastAsiaTheme="minorEastAsia" w:hAnsiTheme="minorHAnsi" w:cstheme="minorBidi"/>
          <w:b/>
          <w:bCs/>
          <w:sz w:val="22"/>
          <w:szCs w:val="22"/>
          <w:lang w:eastAsia="zh-CN"/>
        </w:rPr>
        <w:br w:type="page"/>
      </w:r>
    </w:p>
    <w:p w14:paraId="10A1D4F7" w14:textId="77777777" w:rsidR="00231BA5" w:rsidRPr="00231BA5" w:rsidRDefault="00231BA5" w:rsidP="00231BA5">
      <w:pPr>
        <w:spacing w:after="200" w:line="276" w:lineRule="auto"/>
        <w:rPr>
          <w:rFonts w:asciiTheme="minorHAnsi" w:eastAsiaTheme="minorEastAsia" w:hAnsiTheme="minorHAnsi" w:cstheme="minorBidi"/>
          <w:b/>
          <w:bCs/>
          <w:sz w:val="22"/>
          <w:szCs w:val="22"/>
          <w:lang w:eastAsia="zh-CN"/>
        </w:rPr>
      </w:pPr>
    </w:p>
    <w:sdt>
      <w:sdtPr>
        <w:rPr>
          <w:rFonts w:asciiTheme="minorHAnsi" w:eastAsiaTheme="minorEastAsia" w:hAnsiTheme="minorHAnsi" w:cstheme="minorBidi"/>
          <w:b/>
          <w:bCs/>
          <w:sz w:val="22"/>
          <w:szCs w:val="22"/>
          <w:lang w:eastAsia="zh-CN"/>
        </w:rPr>
        <w:alias w:val="section A should be kept to a single page"/>
        <w:tag w:val="Keep section A to a single page"/>
        <w:id w:val="-1436589970"/>
        <w:lock w:val="contentLocked"/>
        <w:placeholder>
          <w:docPart w:val="D496824C39F14F429E2AD480FB2913E3"/>
        </w:placeholder>
      </w:sdtPr>
      <w:sdtEndPr/>
      <w:sdtContent>
        <w:p w14:paraId="36E250D0" w14:textId="77777777" w:rsidR="00A443CC" w:rsidRPr="00A443CC"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A: DEFINITIVE MODULE RECORD.</w:t>
          </w:r>
          <w:r w:rsidRPr="3186817E">
            <w:rPr>
              <w:rFonts w:asciiTheme="minorHAnsi" w:eastAsiaTheme="minorEastAsia" w:hAnsiTheme="minorHAnsi" w:cstheme="minorBidi"/>
              <w:b/>
              <w:bCs/>
              <w:color w:val="1F497D" w:themeColor="text2"/>
              <w:sz w:val="22"/>
              <w:szCs w:val="22"/>
              <w:lang w:eastAsia="zh-CN"/>
            </w:rPr>
            <w:t xml:space="preserve"> </w:t>
          </w:r>
          <w:r w:rsidRPr="3186817E">
            <w:rPr>
              <w:rFonts w:asciiTheme="minorHAnsi" w:eastAsiaTheme="minorEastAsia" w:hAnsiTheme="minorHAnsi" w:cstheme="minorBidi"/>
              <w:b/>
              <w:bCs/>
              <w:i/>
              <w:iCs/>
              <w:color w:val="1F497D" w:themeColor="text2"/>
              <w:sz w:val="22"/>
              <w:szCs w:val="22"/>
              <w:lang w:eastAsia="zh-CN"/>
            </w:rPr>
            <w:t>Proposed changes must be submitted via Faculty Quality Procedures for approval and issue of new module code.</w:t>
          </w:r>
        </w:p>
      </w:sdtContent>
    </w:sdt>
    <w:p w14:paraId="23431BB3"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921"/>
        <w:gridCol w:w="1822"/>
        <w:gridCol w:w="1954"/>
        <w:gridCol w:w="4759"/>
      </w:tblGrid>
      <w:tr w:rsidR="00A443CC" w:rsidRPr="00A443CC" w14:paraId="3ABE5D94" w14:textId="77777777" w:rsidTr="3186817E">
        <w:tc>
          <w:tcPr>
            <w:tcW w:w="1951" w:type="dxa"/>
            <w:tcBorders>
              <w:right w:val="nil"/>
            </w:tcBorders>
            <w:vAlign w:val="center"/>
          </w:tcPr>
          <w:p w14:paraId="608A573A"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392035222"/>
                <w:lock w:val="contentLocked"/>
                <w:placeholder>
                  <w:docPart w:val="87BDBA6E898F48EAB4B4F53EED4897D1"/>
                </w:placeholder>
              </w:sdtPr>
              <w:sdtEndPr/>
              <w:sdtContent>
                <w:r w:rsidR="3186817E" w:rsidRPr="3186817E">
                  <w:rPr>
                    <w:rFonts w:asciiTheme="minorHAnsi" w:eastAsiaTheme="minorEastAsia" w:hAnsiTheme="minorHAnsi" w:cstheme="minorBidi"/>
                    <w:color w:val="1F497D" w:themeColor="text2"/>
                    <w:sz w:val="22"/>
                    <w:szCs w:val="22"/>
                    <w:lang w:eastAsia="zh-CN"/>
                  </w:rPr>
                  <w:t>MODULE CODE</w:t>
                </w:r>
              </w:sdtContent>
            </w:sdt>
            <w:r w:rsidR="3186817E" w:rsidRPr="3186817E">
              <w:rPr>
                <w:rFonts w:asciiTheme="minorHAnsi" w:eastAsiaTheme="minorEastAsia" w:hAnsiTheme="minorHAnsi" w:cstheme="minorBidi"/>
                <w:color w:val="1F497D" w:themeColor="text2"/>
                <w:sz w:val="22"/>
                <w:szCs w:val="22"/>
                <w:lang w:eastAsia="zh-CN"/>
              </w:rPr>
              <w:t>:</w:t>
            </w:r>
            <w:r w:rsidR="3186817E" w:rsidRPr="3186817E">
              <w:rPr>
                <w:rFonts w:asciiTheme="minorHAnsi" w:eastAsiaTheme="minorEastAsia" w:hAnsiTheme="minorHAnsi" w:cstheme="minorBidi"/>
                <w:sz w:val="22"/>
                <w:szCs w:val="22"/>
                <w:lang w:eastAsia="zh-CN"/>
              </w:rPr>
              <w:t xml:space="preserve"> </w:t>
            </w:r>
          </w:p>
        </w:tc>
        <w:tc>
          <w:tcPr>
            <w:tcW w:w="1843" w:type="dxa"/>
            <w:tcBorders>
              <w:left w:val="nil"/>
            </w:tcBorders>
            <w:vAlign w:val="center"/>
          </w:tcPr>
          <w:p w14:paraId="36412490"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HIGH1069</w:t>
            </w:r>
          </w:p>
        </w:tc>
        <w:tc>
          <w:tcPr>
            <w:tcW w:w="1984" w:type="dxa"/>
            <w:tcBorders>
              <w:right w:val="nil"/>
            </w:tcBorders>
            <w:vAlign w:val="center"/>
          </w:tcPr>
          <w:p w14:paraId="7C246FA4"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32424047"/>
                <w:placeholder>
                  <w:docPart w:val="87BDBA6E898F48EAB4B4F53EED4897D1"/>
                </w:placeholder>
              </w:sdtPr>
              <w:sdtEndPr/>
              <w:sdtContent>
                <w:r w:rsidR="3186817E" w:rsidRPr="3186817E">
                  <w:rPr>
                    <w:rFonts w:asciiTheme="minorHAnsi" w:eastAsiaTheme="minorEastAsia" w:hAnsiTheme="minorHAnsi" w:cstheme="minorBidi"/>
                    <w:color w:val="1F497D" w:themeColor="text2"/>
                    <w:sz w:val="22"/>
                    <w:szCs w:val="22"/>
                    <w:lang w:eastAsia="zh-CN"/>
                  </w:rPr>
                  <w:t>MODULE TITLE:</w:t>
                </w:r>
              </w:sdtContent>
            </w:sdt>
          </w:p>
        </w:tc>
        <w:tc>
          <w:tcPr>
            <w:tcW w:w="4904" w:type="dxa"/>
            <w:tcBorders>
              <w:left w:val="nil"/>
            </w:tcBorders>
            <w:vAlign w:val="center"/>
          </w:tcPr>
          <w:p w14:paraId="1CDBE3C9" w14:textId="77777777" w:rsidR="00A443CC" w:rsidRPr="00A443CC" w:rsidRDefault="3186817E" w:rsidP="3186817E">
            <w:pPr>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 xml:space="preserve">Ideas in Society </w:t>
            </w:r>
          </w:p>
        </w:tc>
      </w:tr>
    </w:tbl>
    <w:p w14:paraId="3418BC26"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157"/>
        <w:gridCol w:w="3460"/>
        <w:gridCol w:w="3839"/>
      </w:tblGrid>
      <w:tr w:rsidR="00A443CC" w:rsidRPr="00A443CC" w14:paraId="7BDF4E80" w14:textId="77777777" w:rsidTr="3186817E">
        <w:tc>
          <w:tcPr>
            <w:tcW w:w="3227" w:type="dxa"/>
            <w:tcBorders>
              <w:bottom w:val="single" w:sz="4" w:space="0" w:color="auto"/>
            </w:tcBorders>
            <w:vAlign w:val="center"/>
          </w:tcPr>
          <w:p w14:paraId="33F6DF4A"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720864522"/>
                <w:lock w:val="contentLocked"/>
                <w:placeholder>
                  <w:docPart w:val="EC4FFED124A24F5DA2A879B800B4A8C0"/>
                </w:placeholder>
              </w:sdtPr>
              <w:sdtEndPr/>
              <w:sdtContent>
                <w:r w:rsidR="3186817E" w:rsidRPr="3186817E">
                  <w:rPr>
                    <w:rFonts w:asciiTheme="minorHAnsi" w:eastAsiaTheme="minorEastAsia" w:hAnsiTheme="minorHAnsi" w:cstheme="minorBidi"/>
                    <w:color w:val="1F497D" w:themeColor="text2"/>
                    <w:sz w:val="22"/>
                    <w:szCs w:val="22"/>
                    <w:lang w:eastAsia="zh-CN"/>
                  </w:rPr>
                  <w:t>CREDITS:</w:t>
                </w:r>
              </w:sdtContent>
            </w:sdt>
            <w:r w:rsidR="3186817E" w:rsidRPr="3186817E">
              <w:rPr>
                <w:rFonts w:asciiTheme="minorHAnsi" w:eastAsiaTheme="minorEastAsia" w:hAnsiTheme="minorHAnsi" w:cstheme="minorBidi"/>
                <w:sz w:val="22"/>
                <w:szCs w:val="22"/>
                <w:lang w:eastAsia="zh-CN"/>
              </w:rPr>
              <w:t xml:space="preserve">  20 </w:t>
            </w:r>
          </w:p>
        </w:tc>
        <w:tc>
          <w:tcPr>
            <w:tcW w:w="3544" w:type="dxa"/>
            <w:tcBorders>
              <w:bottom w:val="single" w:sz="4" w:space="0" w:color="auto"/>
            </w:tcBorders>
            <w:vAlign w:val="center"/>
          </w:tcPr>
          <w:p w14:paraId="20E0D96D"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734167062"/>
                <w:lock w:val="contentLocked"/>
                <w:placeholder>
                  <w:docPart w:val="EC4FFED124A24F5DA2A879B800B4A8C0"/>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FHEQ Level: </w:t>
                </w:r>
              </w:sdtContent>
            </w:sdt>
            <w:r w:rsidR="3186817E" w:rsidRPr="3186817E">
              <w:rPr>
                <w:rFonts w:asciiTheme="minorHAnsi" w:eastAsiaTheme="minorEastAsia" w:hAnsiTheme="minorHAnsi" w:cstheme="minorBidi"/>
                <w:sz w:val="22"/>
                <w:szCs w:val="22"/>
                <w:lang w:eastAsia="zh-CN"/>
              </w:rPr>
              <w:t>4</w:t>
            </w:r>
          </w:p>
        </w:tc>
        <w:tc>
          <w:tcPr>
            <w:tcW w:w="3911" w:type="dxa"/>
            <w:tcBorders>
              <w:bottom w:val="single" w:sz="4" w:space="0" w:color="auto"/>
            </w:tcBorders>
            <w:vAlign w:val="center"/>
          </w:tcPr>
          <w:p w14:paraId="6D01DF45"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540877005"/>
                <w:lock w:val="contentLocked"/>
                <w:placeholder>
                  <w:docPart w:val="EC4FFED124A24F5DA2A879B800B4A8C0"/>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JACS CODE: </w:t>
                </w:r>
              </w:sdtContent>
            </w:sdt>
            <w:r w:rsidR="3186817E" w:rsidRPr="3186817E">
              <w:rPr>
                <w:rFonts w:asciiTheme="minorHAnsi" w:eastAsiaTheme="minorEastAsia" w:hAnsiTheme="minorHAnsi" w:cstheme="minorBidi"/>
                <w:sz w:val="22"/>
                <w:szCs w:val="22"/>
                <w:lang w:eastAsia="zh-CN"/>
              </w:rPr>
              <w:t>L240</w:t>
            </w:r>
          </w:p>
        </w:tc>
      </w:tr>
      <w:tr w:rsidR="00A443CC" w:rsidRPr="00A443CC" w14:paraId="6659B964" w14:textId="77777777" w:rsidTr="3186817E">
        <w:tc>
          <w:tcPr>
            <w:tcW w:w="3227" w:type="dxa"/>
            <w:tcBorders>
              <w:left w:val="nil"/>
              <w:right w:val="nil"/>
            </w:tcBorders>
            <w:shd w:val="clear" w:color="auto" w:fill="CCECFF"/>
          </w:tcPr>
          <w:p w14:paraId="40D38F31" w14:textId="77777777" w:rsidR="00A443CC" w:rsidRPr="00A443CC" w:rsidRDefault="00A443CC" w:rsidP="00A443CC">
            <w:pPr>
              <w:rPr>
                <w:rFonts w:asciiTheme="minorHAnsi" w:eastAsiaTheme="minorEastAsia" w:hAnsiTheme="minorHAnsi" w:cstheme="minorBidi"/>
                <w:sz w:val="22"/>
                <w:szCs w:val="22"/>
                <w:lang w:eastAsia="zh-CN"/>
              </w:rPr>
            </w:pPr>
          </w:p>
        </w:tc>
        <w:tc>
          <w:tcPr>
            <w:tcW w:w="3544" w:type="dxa"/>
            <w:tcBorders>
              <w:left w:val="nil"/>
              <w:right w:val="nil"/>
            </w:tcBorders>
            <w:shd w:val="clear" w:color="auto" w:fill="CCECFF"/>
          </w:tcPr>
          <w:p w14:paraId="0F292D09" w14:textId="77777777" w:rsidR="00A443CC" w:rsidRPr="00A443CC" w:rsidRDefault="00A443CC" w:rsidP="00A443CC">
            <w:pPr>
              <w:rPr>
                <w:rFonts w:asciiTheme="minorHAnsi" w:eastAsiaTheme="minorEastAsia" w:hAnsiTheme="minorHAnsi" w:cstheme="minorBidi"/>
                <w:sz w:val="22"/>
                <w:szCs w:val="22"/>
                <w:lang w:eastAsia="zh-CN"/>
              </w:rPr>
            </w:pPr>
          </w:p>
        </w:tc>
        <w:tc>
          <w:tcPr>
            <w:tcW w:w="3911" w:type="dxa"/>
            <w:tcBorders>
              <w:left w:val="nil"/>
              <w:right w:val="nil"/>
            </w:tcBorders>
            <w:shd w:val="clear" w:color="auto" w:fill="CCECFF"/>
          </w:tcPr>
          <w:p w14:paraId="39B16AC4" w14:textId="77777777" w:rsidR="00A443CC" w:rsidRPr="00A443CC" w:rsidRDefault="00A443CC" w:rsidP="00A443CC">
            <w:pPr>
              <w:rPr>
                <w:rFonts w:asciiTheme="minorHAnsi" w:eastAsiaTheme="minorEastAsia" w:hAnsiTheme="minorHAnsi" w:cstheme="minorBidi"/>
                <w:sz w:val="22"/>
                <w:szCs w:val="22"/>
                <w:lang w:eastAsia="zh-CN"/>
              </w:rPr>
            </w:pPr>
          </w:p>
        </w:tc>
      </w:tr>
      <w:tr w:rsidR="00A443CC" w:rsidRPr="00A443CC" w14:paraId="26E4ED90" w14:textId="77777777" w:rsidTr="3186817E">
        <w:tc>
          <w:tcPr>
            <w:tcW w:w="3227" w:type="dxa"/>
          </w:tcPr>
          <w:p w14:paraId="1B2A2984"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849595804"/>
                <w:lock w:val="contentLocked"/>
                <w:placeholder>
                  <w:docPart w:val="EC4FFED124A24F5DA2A879B800B4A8C0"/>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PRE-REQUISITES: </w:t>
                </w:r>
              </w:sdtContent>
            </w:sdt>
            <w:r w:rsidR="3186817E" w:rsidRPr="3186817E">
              <w:rPr>
                <w:rFonts w:asciiTheme="minorHAnsi" w:eastAsiaTheme="minorEastAsia" w:hAnsiTheme="minorHAnsi" w:cstheme="minorBidi"/>
                <w:sz w:val="22"/>
                <w:szCs w:val="22"/>
                <w:lang w:eastAsia="zh-CN"/>
              </w:rPr>
              <w:t>None</w:t>
            </w:r>
          </w:p>
        </w:tc>
        <w:tc>
          <w:tcPr>
            <w:tcW w:w="3544" w:type="dxa"/>
          </w:tcPr>
          <w:p w14:paraId="3B876DEB"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943277451"/>
                <w:lock w:val="contentLocked"/>
                <w:placeholder>
                  <w:docPart w:val="EC4FFED124A24F5DA2A879B800B4A8C0"/>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CO-REQUISITES: </w:t>
                </w:r>
              </w:sdtContent>
            </w:sdt>
            <w:r w:rsidR="3186817E" w:rsidRPr="3186817E">
              <w:rPr>
                <w:rFonts w:asciiTheme="minorHAnsi" w:eastAsiaTheme="minorEastAsia" w:hAnsiTheme="minorHAnsi" w:cstheme="minorBidi"/>
                <w:sz w:val="22"/>
                <w:szCs w:val="22"/>
                <w:lang w:eastAsia="zh-CN"/>
              </w:rPr>
              <w:t>None</w:t>
            </w:r>
          </w:p>
        </w:tc>
        <w:tc>
          <w:tcPr>
            <w:tcW w:w="3911" w:type="dxa"/>
          </w:tcPr>
          <w:p w14:paraId="5590965A"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419846730"/>
                <w:lock w:val="contentLocked"/>
                <w:placeholder>
                  <w:docPart w:val="EC4FFED124A24F5DA2A879B800B4A8C0"/>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COMPENSATABLE: </w:t>
                </w:r>
              </w:sdtContent>
            </w:sdt>
            <w:r w:rsidR="3186817E" w:rsidRPr="3186817E">
              <w:rPr>
                <w:rFonts w:asciiTheme="minorHAnsi" w:eastAsiaTheme="minorEastAsia" w:hAnsiTheme="minorHAnsi" w:cstheme="minorBidi"/>
                <w:sz w:val="22"/>
                <w:szCs w:val="22"/>
                <w:lang w:eastAsia="zh-CN"/>
              </w:rPr>
              <w:t>Yes</w:t>
            </w:r>
          </w:p>
        </w:tc>
      </w:tr>
    </w:tbl>
    <w:p w14:paraId="377A723F"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6DA7A0FE" w14:textId="77777777" w:rsidTr="3186817E">
        <w:tc>
          <w:tcPr>
            <w:tcW w:w="10682" w:type="dxa"/>
          </w:tcPr>
          <w:p w14:paraId="6F7DB8EB" w14:textId="77777777" w:rsidR="00A443CC" w:rsidRPr="00A443CC" w:rsidRDefault="00556311" w:rsidP="3186817E">
            <w:pPr>
              <w:tabs>
                <w:tab w:val="left" w:pos="6190"/>
              </w:tabs>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color w:val="1F497D" w:themeColor="text2"/>
                  <w:sz w:val="22"/>
                  <w:szCs w:val="22"/>
                  <w:lang w:eastAsia="zh-CN"/>
                </w:rPr>
                <w:id w:val="1181706703"/>
                <w:lock w:val="contentLocked"/>
                <w:placeholder>
                  <w:docPart w:val="825C8B518FED40228147EE21729B597D"/>
                </w:placeholder>
              </w:sdtPr>
              <w:sdtEndPr/>
              <w:sdtContent>
                <w:r w:rsidR="00A443CC" w:rsidRPr="00A443CC">
                  <w:rPr>
                    <w:rFonts w:asciiTheme="minorHAnsi" w:eastAsiaTheme="minorEastAsia" w:hAnsiTheme="minorHAnsi" w:cstheme="minorBidi"/>
                    <w:color w:val="1F497D" w:themeColor="text2"/>
                    <w:sz w:val="22"/>
                    <w:szCs w:val="22"/>
                    <w:lang w:eastAsia="zh-CN"/>
                  </w:rPr>
                  <w:t xml:space="preserve">SHORT MODULE DESCRIPTOR: </w:t>
                </w:r>
                <w:r w:rsidR="00A443CC" w:rsidRPr="00A443CC">
                  <w:rPr>
                    <w:rFonts w:asciiTheme="minorHAnsi" w:eastAsiaTheme="minorEastAsia" w:hAnsiTheme="minorHAnsi" w:cstheme="minorBidi"/>
                    <w:i/>
                    <w:iCs/>
                    <w:color w:val="1F497D" w:themeColor="text2"/>
                    <w:sz w:val="22"/>
                    <w:szCs w:val="22"/>
                    <w:lang w:eastAsia="zh-CN"/>
                  </w:rPr>
                  <w:t>(max 425 characters)</w:t>
                </w:r>
              </w:sdtContent>
            </w:sdt>
            <w:r w:rsidR="00A443CC" w:rsidRPr="00A443CC">
              <w:rPr>
                <w:rFonts w:asciiTheme="minorHAnsi" w:eastAsiaTheme="minorEastAsia" w:hAnsiTheme="minorHAnsi" w:cstheme="minorBidi"/>
                <w:color w:val="1F497D" w:themeColor="text2"/>
                <w:sz w:val="22"/>
                <w:szCs w:val="22"/>
                <w:lang w:eastAsia="zh-CN"/>
              </w:rPr>
              <w:tab/>
            </w:r>
          </w:p>
          <w:p w14:paraId="452C0E00" w14:textId="77777777" w:rsidR="00A443CC" w:rsidRPr="00A443CC" w:rsidRDefault="00A443CC" w:rsidP="00A443CC">
            <w:pPr>
              <w:tabs>
                <w:tab w:val="left" w:pos="6190"/>
              </w:tabs>
              <w:rPr>
                <w:rFonts w:asciiTheme="minorHAnsi" w:eastAsiaTheme="minorEastAsia" w:hAnsiTheme="minorHAnsi" w:cstheme="minorBidi"/>
                <w:color w:val="1F497D" w:themeColor="text2"/>
                <w:sz w:val="22"/>
                <w:szCs w:val="22"/>
                <w:lang w:eastAsia="zh-CN"/>
              </w:rPr>
            </w:pPr>
          </w:p>
          <w:p w14:paraId="4621EEF1"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The aim of this module is to identify various ideas that have been influential in the history of modern industrial society, considering their sociological basis, the historical importance, the way in which ideas change over the course of history, and the ways in which ideas spread and means by which they were suppressed. </w:t>
            </w:r>
          </w:p>
          <w:p w14:paraId="1ED85E55" w14:textId="77777777" w:rsidR="00A443CC" w:rsidRPr="00A443CC" w:rsidRDefault="00A443CC" w:rsidP="00A443CC">
            <w:pPr>
              <w:rPr>
                <w:rFonts w:asciiTheme="minorHAnsi" w:eastAsiaTheme="minorEastAsia" w:hAnsiTheme="minorHAnsi" w:cstheme="minorBidi"/>
                <w:sz w:val="22"/>
                <w:szCs w:val="22"/>
                <w:lang w:eastAsia="zh-CN"/>
              </w:rPr>
            </w:pPr>
          </w:p>
        </w:tc>
      </w:tr>
    </w:tbl>
    <w:p w14:paraId="52D8205E"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A443CC" w:rsidRPr="00A443CC" w14:paraId="6D3FC02B" w14:textId="77777777" w:rsidTr="3186817E">
        <w:sdt>
          <w:sdtPr>
            <w:rPr>
              <w:rFonts w:asciiTheme="minorHAnsi" w:eastAsiaTheme="minorEastAsia" w:hAnsiTheme="minorHAnsi" w:cstheme="minorBidi"/>
              <w:color w:val="1F497D" w:themeColor="text2"/>
              <w:sz w:val="22"/>
              <w:szCs w:val="22"/>
              <w:lang w:eastAsia="zh-CN"/>
            </w:rPr>
            <w:id w:val="979896025"/>
            <w:lock w:val="contentLocked"/>
            <w:placeholder>
              <w:docPart w:val="27EF6A1CDD5D4BFB805A892985E1D0CE"/>
            </w:placeholder>
          </w:sdtPr>
          <w:sdtEndPr/>
          <w:sdtContent>
            <w:tc>
              <w:tcPr>
                <w:tcW w:w="10682" w:type="dxa"/>
                <w:gridSpan w:val="6"/>
              </w:tcPr>
              <w:p w14:paraId="485E85CC"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ELEMENTS OF ASSESSMENT </w:t>
                </w:r>
                <w:r w:rsidRPr="00A443CC">
                  <w:rPr>
                    <w:rFonts w:asciiTheme="minorHAnsi" w:eastAsiaTheme="minorEastAsia" w:hAnsiTheme="minorHAnsi" w:cstheme="minorBidi"/>
                    <w:i/>
                    <w:iCs/>
                    <w:color w:val="1F497D" w:themeColor="text2"/>
                    <w:sz w:val="22"/>
                    <w:szCs w:val="22"/>
                    <w:lang w:eastAsia="zh-CN"/>
                  </w:rPr>
                  <w:t>Use HESA KIS definitions]</w:t>
                </w:r>
              </w:p>
            </w:tc>
          </w:sdtContent>
        </w:sdt>
      </w:tr>
      <w:tr w:rsidR="00A443CC" w:rsidRPr="00A443CC" w14:paraId="618DECD7" w14:textId="77777777" w:rsidTr="3186817E">
        <w:sdt>
          <w:sdtPr>
            <w:rPr>
              <w:rFonts w:asciiTheme="minorHAnsi" w:eastAsiaTheme="minorEastAsia" w:hAnsiTheme="minorHAnsi" w:cstheme="minorBidi"/>
              <w:sz w:val="22"/>
              <w:szCs w:val="22"/>
              <w:lang w:eastAsia="zh-CN"/>
            </w:rPr>
            <w:id w:val="-53002263"/>
            <w:lock w:val="contentLocked"/>
            <w:placeholder>
              <w:docPart w:val="C732E18AF6F24872B7657FA581EF9D25"/>
            </w:placeholder>
          </w:sdtPr>
          <w:sdtEndPr/>
          <w:sdtContent>
            <w:tc>
              <w:tcPr>
                <w:tcW w:w="3560" w:type="dxa"/>
                <w:gridSpan w:val="2"/>
              </w:tcPr>
              <w:p w14:paraId="41BC2263"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WRITTEN EXAMINATION</w:t>
                </w:r>
              </w:p>
            </w:tc>
          </w:sdtContent>
        </w:sdt>
        <w:sdt>
          <w:sdtPr>
            <w:rPr>
              <w:rFonts w:asciiTheme="minorHAnsi" w:eastAsiaTheme="minorEastAsia" w:hAnsiTheme="minorHAnsi" w:cstheme="minorBidi"/>
              <w:sz w:val="22"/>
              <w:szCs w:val="22"/>
              <w:lang w:eastAsia="zh-CN"/>
            </w:rPr>
            <w:id w:val="492461785"/>
            <w:lock w:val="contentLocked"/>
            <w:placeholder>
              <w:docPart w:val="27EF6A1CDD5D4BFB805A892985E1D0CE"/>
            </w:placeholder>
          </w:sdtPr>
          <w:sdtEndPr/>
          <w:sdtContent>
            <w:tc>
              <w:tcPr>
                <w:tcW w:w="3560" w:type="dxa"/>
                <w:gridSpan w:val="2"/>
              </w:tcPr>
              <w:p w14:paraId="6980180A"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COURSEWORK</w:t>
                </w:r>
              </w:p>
            </w:tc>
          </w:sdtContent>
        </w:sdt>
        <w:sdt>
          <w:sdtPr>
            <w:rPr>
              <w:rFonts w:asciiTheme="minorHAnsi" w:eastAsiaTheme="minorEastAsia" w:hAnsiTheme="minorHAnsi" w:cstheme="minorBidi"/>
              <w:sz w:val="22"/>
              <w:szCs w:val="22"/>
              <w:lang w:eastAsia="zh-CN"/>
            </w:rPr>
            <w:id w:val="282857422"/>
            <w:lock w:val="contentLocked"/>
            <w:placeholder>
              <w:docPart w:val="27EF6A1CDD5D4BFB805A892985E1D0CE"/>
            </w:placeholder>
          </w:sdtPr>
          <w:sdtEndPr/>
          <w:sdtContent>
            <w:tc>
              <w:tcPr>
                <w:tcW w:w="3562" w:type="dxa"/>
                <w:gridSpan w:val="2"/>
              </w:tcPr>
              <w:p w14:paraId="72271CEF"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PRACTICAL</w:t>
                </w:r>
              </w:p>
            </w:tc>
          </w:sdtContent>
        </w:sdt>
      </w:tr>
      <w:tr w:rsidR="00A443CC" w:rsidRPr="00A443CC" w14:paraId="7405F0BE" w14:textId="77777777" w:rsidTr="3186817E">
        <w:sdt>
          <w:sdtPr>
            <w:rPr>
              <w:rFonts w:asciiTheme="minorHAnsi" w:eastAsiaTheme="minorEastAsia" w:hAnsiTheme="minorHAnsi" w:cstheme="minorBidi"/>
              <w:sz w:val="22"/>
              <w:szCs w:val="22"/>
              <w:lang w:eastAsia="zh-CN"/>
            </w:rPr>
            <w:id w:val="-1892567215"/>
            <w:lock w:val="contentLocked"/>
            <w:placeholder>
              <w:docPart w:val="27EF6A1CDD5D4BFB805A892985E1D0CE"/>
            </w:placeholder>
          </w:sdtPr>
          <w:sdtEndPr/>
          <w:sdtContent>
            <w:tc>
              <w:tcPr>
                <w:tcW w:w="1951" w:type="dxa"/>
              </w:tcPr>
              <w:p w14:paraId="1CC3E33A"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E1 (Examination)</w:t>
                </w:r>
              </w:p>
            </w:tc>
          </w:sdtContent>
        </w:sdt>
        <w:tc>
          <w:tcPr>
            <w:tcW w:w="1609" w:type="dxa"/>
          </w:tcPr>
          <w:p w14:paraId="21F0E9DC" w14:textId="77777777" w:rsidR="00A443CC" w:rsidRPr="00A443CC" w:rsidRDefault="00A443CC" w:rsidP="00A443CC">
            <w:pPr>
              <w:rPr>
                <w:rFonts w:asciiTheme="minorHAnsi" w:eastAsiaTheme="minorEastAsia" w:hAnsiTheme="minorHAnsi" w:cstheme="minorBidi"/>
                <w:sz w:val="22"/>
                <w:szCs w:val="22"/>
                <w:lang w:eastAsia="zh-CN"/>
              </w:rPr>
            </w:pPr>
          </w:p>
        </w:tc>
        <w:sdt>
          <w:sdtPr>
            <w:rPr>
              <w:rFonts w:asciiTheme="minorHAnsi" w:eastAsiaTheme="minorEastAsia" w:hAnsiTheme="minorHAnsi" w:cstheme="minorBidi"/>
              <w:sz w:val="22"/>
              <w:szCs w:val="22"/>
              <w:lang w:eastAsia="zh-CN"/>
            </w:rPr>
            <w:id w:val="-827899723"/>
            <w:lock w:val="contentLocked"/>
            <w:placeholder>
              <w:docPart w:val="27EF6A1CDD5D4BFB805A892985E1D0CE"/>
            </w:placeholder>
          </w:sdtPr>
          <w:sdtEndPr/>
          <w:sdtContent>
            <w:tc>
              <w:tcPr>
                <w:tcW w:w="1793" w:type="dxa"/>
              </w:tcPr>
              <w:p w14:paraId="324862D5"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C1 (Coursework)</w:t>
                </w:r>
              </w:p>
            </w:tc>
          </w:sdtContent>
        </w:sdt>
        <w:tc>
          <w:tcPr>
            <w:tcW w:w="1767" w:type="dxa"/>
          </w:tcPr>
          <w:p w14:paraId="1E044AEA"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25%</w:t>
            </w:r>
          </w:p>
        </w:tc>
        <w:sdt>
          <w:sdtPr>
            <w:rPr>
              <w:rFonts w:asciiTheme="minorHAnsi" w:eastAsiaTheme="minorEastAsia" w:hAnsiTheme="minorHAnsi" w:cstheme="minorBidi"/>
              <w:sz w:val="22"/>
              <w:szCs w:val="22"/>
              <w:lang w:eastAsia="zh-CN"/>
            </w:rPr>
            <w:id w:val="36476481"/>
            <w:lock w:val="contentLocked"/>
            <w:placeholder>
              <w:docPart w:val="27EF6A1CDD5D4BFB805A892985E1D0CE"/>
            </w:placeholder>
          </w:sdtPr>
          <w:sdtEndPr/>
          <w:sdtContent>
            <w:tc>
              <w:tcPr>
                <w:tcW w:w="1352" w:type="dxa"/>
              </w:tcPr>
              <w:p w14:paraId="25BABC11"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P1 (Practical)</w:t>
                </w:r>
              </w:p>
            </w:tc>
          </w:sdtContent>
        </w:sdt>
        <w:tc>
          <w:tcPr>
            <w:tcW w:w="2210" w:type="dxa"/>
          </w:tcPr>
          <w:p w14:paraId="07CD8F7A"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25 % </w:t>
            </w:r>
          </w:p>
        </w:tc>
      </w:tr>
      <w:tr w:rsidR="00A443CC" w:rsidRPr="00A443CC" w14:paraId="52FBB208" w14:textId="77777777" w:rsidTr="3186817E">
        <w:tc>
          <w:tcPr>
            <w:tcW w:w="1951" w:type="dxa"/>
          </w:tcPr>
          <w:p w14:paraId="22F1966C"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E2 (Clinical Examination)</w:t>
            </w:r>
          </w:p>
        </w:tc>
        <w:tc>
          <w:tcPr>
            <w:tcW w:w="1609" w:type="dxa"/>
          </w:tcPr>
          <w:p w14:paraId="29246834" w14:textId="77777777" w:rsidR="00A443CC" w:rsidRPr="00A443CC" w:rsidRDefault="00A443CC" w:rsidP="00A443CC">
            <w:pPr>
              <w:rPr>
                <w:rFonts w:asciiTheme="minorHAnsi" w:eastAsiaTheme="minorEastAsia" w:hAnsiTheme="minorHAnsi" w:cstheme="minorBidi"/>
                <w:sz w:val="22"/>
                <w:szCs w:val="22"/>
                <w:lang w:eastAsia="zh-CN"/>
              </w:rPr>
            </w:pPr>
          </w:p>
        </w:tc>
        <w:tc>
          <w:tcPr>
            <w:tcW w:w="1793" w:type="dxa"/>
          </w:tcPr>
          <w:p w14:paraId="74BE6ADB"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867562597"/>
                <w:lock w:val="contentLocked"/>
                <w:placeholder>
                  <w:docPart w:val="27EF6A1CDD5D4BFB805A892985E1D0CE"/>
                </w:placeholder>
              </w:sdtPr>
              <w:sdtEndPr/>
              <w:sdtContent>
                <w:r w:rsidR="3186817E" w:rsidRPr="3186817E">
                  <w:rPr>
                    <w:rFonts w:asciiTheme="minorHAnsi" w:eastAsiaTheme="minorEastAsia" w:hAnsiTheme="minorHAnsi" w:cstheme="minorBidi"/>
                    <w:color w:val="1F497D" w:themeColor="text2"/>
                    <w:sz w:val="22"/>
                    <w:szCs w:val="22"/>
                    <w:lang w:eastAsia="zh-CN"/>
                  </w:rPr>
                  <w:t>A1</w:t>
                </w:r>
              </w:sdtContent>
            </w:sdt>
            <w:r w:rsidR="3186817E" w:rsidRPr="3186817E">
              <w:rPr>
                <w:rFonts w:asciiTheme="minorHAnsi" w:eastAsiaTheme="minorEastAsia" w:hAnsiTheme="minorHAnsi" w:cstheme="minorBidi"/>
                <w:color w:val="1F497D" w:themeColor="text2"/>
                <w:sz w:val="22"/>
                <w:szCs w:val="22"/>
                <w:lang w:eastAsia="zh-CN"/>
              </w:rPr>
              <w:t xml:space="preserve"> (Generic Assessment)</w:t>
            </w:r>
          </w:p>
        </w:tc>
        <w:tc>
          <w:tcPr>
            <w:tcW w:w="1767" w:type="dxa"/>
          </w:tcPr>
          <w:p w14:paraId="481636D7" w14:textId="77777777" w:rsidR="00A443CC" w:rsidRPr="00A443CC" w:rsidRDefault="00A443CC" w:rsidP="00A443CC">
            <w:pPr>
              <w:rPr>
                <w:rFonts w:asciiTheme="minorHAnsi" w:eastAsiaTheme="minorEastAsia" w:hAnsiTheme="minorHAnsi" w:cstheme="minorBidi"/>
                <w:sz w:val="22"/>
                <w:szCs w:val="22"/>
                <w:lang w:eastAsia="zh-CN"/>
              </w:rPr>
            </w:pPr>
          </w:p>
        </w:tc>
        <w:tc>
          <w:tcPr>
            <w:tcW w:w="1352" w:type="dxa"/>
          </w:tcPr>
          <w:p w14:paraId="1742A382" w14:textId="77777777" w:rsidR="00A443CC" w:rsidRPr="00A443CC" w:rsidRDefault="00A443CC" w:rsidP="00A443CC">
            <w:pPr>
              <w:rPr>
                <w:rFonts w:asciiTheme="minorHAnsi" w:eastAsiaTheme="minorEastAsia" w:hAnsiTheme="minorHAnsi" w:cstheme="minorBidi"/>
                <w:sz w:val="22"/>
                <w:szCs w:val="22"/>
                <w:lang w:eastAsia="zh-CN"/>
              </w:rPr>
            </w:pPr>
          </w:p>
        </w:tc>
        <w:tc>
          <w:tcPr>
            <w:tcW w:w="2210" w:type="dxa"/>
          </w:tcPr>
          <w:p w14:paraId="72877E0D" w14:textId="77777777" w:rsidR="00A443CC" w:rsidRPr="00A443CC" w:rsidRDefault="00A443CC" w:rsidP="00A443CC">
            <w:pPr>
              <w:rPr>
                <w:rFonts w:asciiTheme="minorHAnsi" w:eastAsiaTheme="minorEastAsia" w:hAnsiTheme="minorHAnsi" w:cstheme="minorBidi"/>
                <w:sz w:val="22"/>
                <w:szCs w:val="22"/>
                <w:lang w:eastAsia="zh-CN"/>
              </w:rPr>
            </w:pPr>
          </w:p>
        </w:tc>
      </w:tr>
      <w:tr w:rsidR="00A443CC" w:rsidRPr="00A443CC" w14:paraId="439A173A" w14:textId="77777777" w:rsidTr="3186817E">
        <w:sdt>
          <w:sdtPr>
            <w:rPr>
              <w:rFonts w:asciiTheme="minorHAnsi" w:eastAsiaTheme="minorEastAsia" w:hAnsiTheme="minorHAnsi" w:cstheme="minorBidi"/>
              <w:color w:val="1F497D" w:themeColor="text2"/>
              <w:sz w:val="22"/>
              <w:szCs w:val="22"/>
              <w:lang w:eastAsia="zh-CN"/>
            </w:rPr>
            <w:alias w:val="In class test"/>
            <w:tag w:val="In class test"/>
            <w:id w:val="377281104"/>
            <w:lock w:val="contentLocked"/>
            <w:placeholder>
              <w:docPart w:val="27EF6A1CDD5D4BFB805A892985E1D0CE"/>
            </w:placeholder>
          </w:sdtPr>
          <w:sdtEndPr/>
          <w:sdtContent>
            <w:tc>
              <w:tcPr>
                <w:tcW w:w="1951" w:type="dxa"/>
              </w:tcPr>
              <w:p w14:paraId="1CE9B9BF"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T1 (Test)</w:t>
                </w:r>
              </w:p>
            </w:tc>
          </w:sdtContent>
        </w:sdt>
        <w:tc>
          <w:tcPr>
            <w:tcW w:w="1609" w:type="dxa"/>
          </w:tcPr>
          <w:p w14:paraId="4D8789E3"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50%</w:t>
            </w:r>
          </w:p>
        </w:tc>
        <w:tc>
          <w:tcPr>
            <w:tcW w:w="1793" w:type="dxa"/>
          </w:tcPr>
          <w:p w14:paraId="63C19777" w14:textId="77777777" w:rsidR="00A443CC" w:rsidRPr="00A443CC" w:rsidRDefault="00A443CC" w:rsidP="00A443CC">
            <w:pPr>
              <w:rPr>
                <w:rFonts w:asciiTheme="minorHAnsi" w:eastAsiaTheme="minorEastAsia" w:hAnsiTheme="minorHAnsi" w:cstheme="minorBidi"/>
                <w:sz w:val="22"/>
                <w:szCs w:val="22"/>
                <w:lang w:eastAsia="zh-CN"/>
              </w:rPr>
            </w:pPr>
          </w:p>
        </w:tc>
        <w:tc>
          <w:tcPr>
            <w:tcW w:w="1767" w:type="dxa"/>
          </w:tcPr>
          <w:p w14:paraId="14DC8D72"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sz w:val="22"/>
                <w:szCs w:val="22"/>
                <w:lang w:eastAsia="zh-CN"/>
              </w:rPr>
              <w:t xml:space="preserve"> </w:t>
            </w:r>
          </w:p>
        </w:tc>
        <w:tc>
          <w:tcPr>
            <w:tcW w:w="1352" w:type="dxa"/>
          </w:tcPr>
          <w:p w14:paraId="6C2B0064" w14:textId="77777777" w:rsidR="00A443CC" w:rsidRPr="00A443CC" w:rsidRDefault="00A443CC" w:rsidP="00A443CC">
            <w:pPr>
              <w:rPr>
                <w:rFonts w:asciiTheme="minorHAnsi" w:eastAsiaTheme="minorEastAsia" w:hAnsiTheme="minorHAnsi" w:cstheme="minorBidi"/>
                <w:sz w:val="22"/>
                <w:szCs w:val="22"/>
                <w:lang w:eastAsia="zh-CN"/>
              </w:rPr>
            </w:pPr>
          </w:p>
        </w:tc>
        <w:tc>
          <w:tcPr>
            <w:tcW w:w="2210" w:type="dxa"/>
          </w:tcPr>
          <w:p w14:paraId="48BADC16" w14:textId="77777777" w:rsidR="00A443CC" w:rsidRPr="00A443CC" w:rsidRDefault="00A443CC" w:rsidP="00A443CC">
            <w:pPr>
              <w:rPr>
                <w:rFonts w:asciiTheme="minorHAnsi" w:eastAsiaTheme="minorEastAsia" w:hAnsiTheme="minorHAnsi" w:cstheme="minorBidi"/>
                <w:sz w:val="22"/>
                <w:szCs w:val="22"/>
                <w:lang w:eastAsia="zh-CN"/>
              </w:rPr>
            </w:pPr>
          </w:p>
        </w:tc>
      </w:tr>
    </w:tbl>
    <w:p w14:paraId="0979E0BE"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22238B5D" w14:textId="77777777" w:rsidTr="3186817E">
        <w:tc>
          <w:tcPr>
            <w:tcW w:w="10682" w:type="dxa"/>
          </w:tcPr>
          <w:p w14:paraId="23AF963E"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656446175"/>
                <w:lock w:val="contentLocked"/>
                <w:placeholder>
                  <w:docPart w:val="6BE205451E0844409E37EDCA6DA2963D"/>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SUBJECT ASSESSMENT PANEL Group to which module should be linked: </w:t>
                </w:r>
              </w:sdtContent>
            </w:sdt>
            <w:r w:rsidR="3186817E" w:rsidRPr="3186817E">
              <w:rPr>
                <w:rFonts w:asciiTheme="minorHAnsi" w:eastAsiaTheme="minorEastAsia" w:hAnsiTheme="minorHAnsi" w:cstheme="minorBidi"/>
                <w:sz w:val="22"/>
                <w:szCs w:val="22"/>
                <w:lang w:eastAsia="zh-CN"/>
              </w:rPr>
              <w:t>Cert. HE</w:t>
            </w:r>
          </w:p>
        </w:tc>
      </w:tr>
    </w:tbl>
    <w:p w14:paraId="48A62329"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11DAE12C" w14:textId="77777777" w:rsidTr="3186817E">
        <w:tc>
          <w:tcPr>
            <w:tcW w:w="10682" w:type="dxa"/>
          </w:tcPr>
          <w:p w14:paraId="289FB476"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338968161"/>
                <w:lock w:val="contentLocked"/>
                <w:placeholder>
                  <w:docPart w:val="AD35E8DAA38D4A2CAD7EC4C5C9D81328"/>
                </w:placeholder>
              </w:sdtPr>
              <w:sdtEndPr/>
              <w:sdtContent>
                <w:r w:rsidR="3186817E" w:rsidRPr="3186817E">
                  <w:rPr>
                    <w:rFonts w:asciiTheme="minorHAnsi" w:eastAsiaTheme="minorEastAsia" w:hAnsiTheme="minorHAnsi" w:cstheme="minorBidi"/>
                    <w:color w:val="1F497D" w:themeColor="text2"/>
                    <w:sz w:val="22"/>
                    <w:szCs w:val="22"/>
                    <w:lang w:eastAsia="zh-CN"/>
                  </w:rPr>
                  <w:t>Professional body minimum pass mark requirement:</w:t>
                </w:r>
                <w:r w:rsidR="3186817E" w:rsidRPr="3186817E">
                  <w:rPr>
                    <w:rFonts w:asciiTheme="minorHAnsi" w:eastAsiaTheme="minorEastAsia" w:hAnsiTheme="minorHAnsi" w:cstheme="minorBidi"/>
                    <w:sz w:val="22"/>
                    <w:szCs w:val="22"/>
                    <w:lang w:eastAsia="zh-CN"/>
                  </w:rPr>
                  <w:t xml:space="preserve"> </w:t>
                </w:r>
              </w:sdtContent>
            </w:sdt>
            <w:r w:rsidR="3186817E" w:rsidRPr="3186817E">
              <w:rPr>
                <w:rFonts w:asciiTheme="minorHAnsi" w:eastAsiaTheme="minorEastAsia" w:hAnsiTheme="minorHAnsi" w:cstheme="minorBidi"/>
                <w:sz w:val="22"/>
                <w:szCs w:val="22"/>
                <w:lang w:eastAsia="zh-CN"/>
              </w:rPr>
              <w:t>N/A</w:t>
            </w:r>
          </w:p>
        </w:tc>
      </w:tr>
    </w:tbl>
    <w:p w14:paraId="14FD0158"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3F26A99A"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748999541"/>
              <w:lock w:val="contentLocked"/>
            </w:sdtPr>
            <w:sdtEndPr/>
            <w:sdtContent>
              <w:p w14:paraId="492954D3" w14:textId="77777777" w:rsidR="00A443CC" w:rsidRPr="00A443CC"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MODULE AIMS:</w:t>
                </w:r>
              </w:p>
            </w:sdtContent>
          </w:sdt>
          <w:p w14:paraId="51A803E9" w14:textId="77777777" w:rsidR="00A443CC" w:rsidRPr="00A443CC" w:rsidRDefault="3186817E" w:rsidP="3186817E">
            <w:pPr>
              <w:jc w:val="both"/>
              <w:rPr>
                <w:rFonts w:cs="Arial"/>
              </w:rPr>
            </w:pPr>
            <w:r w:rsidRPr="3186817E">
              <w:rPr>
                <w:rFonts w:cs="Arial"/>
              </w:rPr>
              <w:t>This module aims to enable students to:</w:t>
            </w:r>
          </w:p>
          <w:p w14:paraId="35AAD2A5" w14:textId="77777777" w:rsidR="00A443CC" w:rsidRPr="00A443CC" w:rsidRDefault="3186817E" w:rsidP="3186817E">
            <w:pPr>
              <w:numPr>
                <w:ilvl w:val="0"/>
                <w:numId w:val="9"/>
              </w:numPr>
              <w:jc w:val="both"/>
              <w:rPr>
                <w:rFonts w:cs="Arial"/>
              </w:rPr>
            </w:pPr>
            <w:r w:rsidRPr="3186817E">
              <w:rPr>
                <w:rFonts w:cs="Arial"/>
              </w:rPr>
              <w:t>Introduce key thinkers and movements of the western intellectual tradition.</w:t>
            </w:r>
          </w:p>
          <w:p w14:paraId="755FC4FA" w14:textId="77777777" w:rsidR="00A443CC" w:rsidRPr="00A443CC" w:rsidRDefault="3186817E" w:rsidP="3186817E">
            <w:pPr>
              <w:numPr>
                <w:ilvl w:val="0"/>
                <w:numId w:val="9"/>
              </w:numPr>
              <w:jc w:val="both"/>
              <w:rPr>
                <w:rFonts w:eastAsiaTheme="minorEastAsia" w:cs="Arial"/>
                <w:sz w:val="22"/>
                <w:szCs w:val="22"/>
                <w:lang w:eastAsia="zh-CN"/>
              </w:rPr>
            </w:pPr>
            <w:r w:rsidRPr="3186817E">
              <w:rPr>
                <w:rFonts w:eastAsiaTheme="minorEastAsia" w:cs="Arial"/>
                <w:sz w:val="22"/>
                <w:szCs w:val="22"/>
                <w:lang w:eastAsia="zh-CN"/>
              </w:rPr>
              <w:t>Understand that many contemporary debates have a long historical legacy.</w:t>
            </w:r>
          </w:p>
          <w:p w14:paraId="76149E22" w14:textId="77777777" w:rsidR="00A443CC" w:rsidRPr="00A443CC" w:rsidRDefault="3186817E" w:rsidP="3186817E">
            <w:pPr>
              <w:numPr>
                <w:ilvl w:val="0"/>
                <w:numId w:val="9"/>
              </w:numPr>
              <w:jc w:val="both"/>
              <w:rPr>
                <w:rFonts w:eastAsiaTheme="minorEastAsia" w:cs="Arial"/>
                <w:sz w:val="22"/>
                <w:szCs w:val="22"/>
                <w:lang w:eastAsia="zh-CN"/>
              </w:rPr>
            </w:pPr>
            <w:r w:rsidRPr="3186817E">
              <w:rPr>
                <w:rFonts w:eastAsiaTheme="minorEastAsia" w:cs="Arial"/>
                <w:sz w:val="22"/>
                <w:szCs w:val="22"/>
                <w:lang w:eastAsia="zh-CN"/>
              </w:rPr>
              <w:t>Gain an awareness of the diversity of views on the nature of humanity, the nature of truth and knowledge.</w:t>
            </w:r>
          </w:p>
          <w:p w14:paraId="10036D2C" w14:textId="77777777" w:rsidR="00A443CC" w:rsidRPr="00A443CC" w:rsidRDefault="3186817E" w:rsidP="3186817E">
            <w:pPr>
              <w:numPr>
                <w:ilvl w:val="0"/>
                <w:numId w:val="9"/>
              </w:numPr>
              <w:jc w:val="both"/>
              <w:rPr>
                <w:rFonts w:eastAsiaTheme="minorEastAsia" w:cs="Arial"/>
                <w:sz w:val="22"/>
                <w:szCs w:val="22"/>
                <w:lang w:eastAsia="zh-CN"/>
              </w:rPr>
            </w:pPr>
            <w:r w:rsidRPr="3186817E">
              <w:rPr>
                <w:rFonts w:eastAsiaTheme="minorEastAsia" w:cs="Arial"/>
                <w:sz w:val="22"/>
                <w:szCs w:val="22"/>
                <w:lang w:eastAsia="zh-CN"/>
              </w:rPr>
              <w:t>Make effective oral and written presentations.</w:t>
            </w:r>
          </w:p>
          <w:p w14:paraId="6E7FFD55" w14:textId="77777777" w:rsidR="00A443CC" w:rsidRPr="00A443CC" w:rsidRDefault="00A443CC" w:rsidP="00A443CC">
            <w:pPr>
              <w:jc w:val="both"/>
              <w:rPr>
                <w:rFonts w:eastAsiaTheme="minorEastAsia" w:cs="Arial"/>
                <w:sz w:val="22"/>
                <w:szCs w:val="22"/>
                <w:lang w:eastAsia="zh-CN"/>
              </w:rPr>
            </w:pPr>
          </w:p>
        </w:tc>
      </w:tr>
    </w:tbl>
    <w:p w14:paraId="49455F5F"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1C581ABE"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783406102"/>
              <w:lock w:val="contentLocked"/>
            </w:sdtPr>
            <w:sdtEndPr/>
            <w:sdtContent>
              <w:p w14:paraId="0568A4F8" w14:textId="77777777" w:rsidR="00A443CC" w:rsidRPr="00A443CC"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ASSESSED LEARNING OUTCOMES: (additional guidance below)</w:t>
                </w:r>
              </w:p>
            </w:sdtContent>
          </w:sdt>
          <w:p w14:paraId="1A8D6F53"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At the end of the module the learner will be expected to be able to: </w:t>
            </w:r>
          </w:p>
          <w:p w14:paraId="3EF48397" w14:textId="77777777" w:rsidR="00A443CC" w:rsidRPr="00A443CC" w:rsidRDefault="3186817E" w:rsidP="3186817E">
            <w:pPr>
              <w:widowControl w:val="0"/>
              <w:numPr>
                <w:ilvl w:val="0"/>
                <w:numId w:val="11"/>
              </w:numPr>
              <w:autoSpaceDE w:val="0"/>
              <w:autoSpaceDN w:val="0"/>
              <w:adjustRightInd w:val="0"/>
              <w:jc w:val="both"/>
              <w:rPr>
                <w:rFonts w:eastAsiaTheme="minorEastAsia" w:cs="Arial"/>
                <w:sz w:val="22"/>
                <w:szCs w:val="22"/>
                <w:lang w:eastAsia="zh-CN"/>
              </w:rPr>
            </w:pPr>
            <w:r w:rsidRPr="3186817E">
              <w:rPr>
                <w:rFonts w:asciiTheme="minorHAnsi" w:eastAsiaTheme="minorEastAsia" w:hAnsiTheme="minorHAnsi" w:cstheme="minorBidi"/>
                <w:sz w:val="22"/>
                <w:szCs w:val="22"/>
                <w:lang w:eastAsia="zh-CN"/>
              </w:rPr>
              <w:t xml:space="preserve">Identify some </w:t>
            </w:r>
            <w:r w:rsidRPr="3186817E">
              <w:rPr>
                <w:rFonts w:eastAsiaTheme="minorEastAsia" w:cs="Arial"/>
                <w:sz w:val="22"/>
                <w:szCs w:val="22"/>
                <w:lang w:eastAsia="zh-CN"/>
              </w:rPr>
              <w:t>of the key thinkers and movements of the western intellectual tradition</w:t>
            </w:r>
          </w:p>
          <w:p w14:paraId="456919C9" w14:textId="77777777" w:rsidR="00A443CC" w:rsidRPr="00A443CC" w:rsidRDefault="3186817E" w:rsidP="3186817E">
            <w:pPr>
              <w:numPr>
                <w:ilvl w:val="0"/>
                <w:numId w:val="11"/>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 Explain how these ideas have shaped the contemporary political, socio-economic and intellectual world</w:t>
            </w:r>
          </w:p>
          <w:p w14:paraId="6C0F1D5E" w14:textId="77777777" w:rsidR="00A443CC" w:rsidRPr="00A443CC" w:rsidRDefault="3186817E" w:rsidP="3186817E">
            <w:pPr>
              <w:numPr>
                <w:ilvl w:val="0"/>
                <w:numId w:val="11"/>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Effectively analyse source material </w:t>
            </w:r>
          </w:p>
          <w:p w14:paraId="1AE687D3" w14:textId="77777777" w:rsidR="00A443CC" w:rsidRPr="00A443CC" w:rsidRDefault="3186817E" w:rsidP="3186817E">
            <w:pPr>
              <w:numPr>
                <w:ilvl w:val="0"/>
                <w:numId w:val="11"/>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Make an effective oral presentation, including strong presentational skills to enhance the articulation of their argument</w:t>
            </w:r>
          </w:p>
          <w:p w14:paraId="18F57A0E" w14:textId="77777777" w:rsidR="00A443CC" w:rsidRPr="00A443CC" w:rsidRDefault="3186817E" w:rsidP="3186817E">
            <w:pPr>
              <w:numPr>
                <w:ilvl w:val="0"/>
                <w:numId w:val="11"/>
              </w:numPr>
              <w:contextualSpacing/>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Make effective use of information technology skills to access information and to enhance oral presentations</w:t>
            </w:r>
          </w:p>
        </w:tc>
      </w:tr>
    </w:tbl>
    <w:p w14:paraId="7B06B294"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850"/>
        <w:gridCol w:w="1491"/>
        <w:gridCol w:w="2405"/>
        <w:gridCol w:w="2710"/>
      </w:tblGrid>
      <w:tr w:rsidR="00A443CC" w:rsidRPr="00A443CC" w14:paraId="2B895CD7" w14:textId="77777777" w:rsidTr="3186817E">
        <w:sdt>
          <w:sdtPr>
            <w:rPr>
              <w:rFonts w:asciiTheme="minorHAnsi" w:eastAsiaTheme="minorEastAsia" w:hAnsiTheme="minorHAnsi" w:cstheme="minorBidi"/>
              <w:sz w:val="22"/>
              <w:szCs w:val="22"/>
              <w:lang w:eastAsia="zh-CN"/>
            </w:rPr>
            <w:id w:val="20051431"/>
            <w:lock w:val="contentLocked"/>
          </w:sdtPr>
          <w:sdtEndPr/>
          <w:sdtContent>
            <w:tc>
              <w:tcPr>
                <w:tcW w:w="3936" w:type="dxa"/>
                <w:tcBorders>
                  <w:right w:val="nil"/>
                </w:tcBorders>
                <w:vAlign w:val="center"/>
              </w:tcPr>
              <w:p w14:paraId="4AFDC383"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DATE OF APPROVAL: </w:t>
                </w:r>
              </w:p>
            </w:tc>
          </w:sdtContent>
        </w:sdt>
        <w:sdt>
          <w:sdtPr>
            <w:rPr>
              <w:rFonts w:asciiTheme="minorHAnsi" w:eastAsiaTheme="minorEastAsia" w:hAnsiTheme="minorHAnsi" w:cstheme="minorBidi"/>
              <w:sz w:val="22"/>
              <w:szCs w:val="22"/>
              <w:lang w:eastAsia="zh-CN"/>
            </w:rPr>
            <w:alias w:val="month and year will be shown"/>
            <w:tag w:val="month and year will be shown"/>
            <w:id w:val="251093428"/>
            <w:showingPlcHdr/>
            <w:date w:fullDate="2006-05-01T00:00:00Z">
              <w:dateFormat w:val="MM/yyyy"/>
              <w:lid w:val="en-GB"/>
              <w:storeMappedDataAs w:val="dateTime"/>
              <w:calendar w:val="gregorian"/>
            </w:date>
          </w:sdtPr>
          <w:sdtEndPr/>
          <w:sdtContent>
            <w:tc>
              <w:tcPr>
                <w:tcW w:w="1559" w:type="dxa"/>
                <w:tcBorders>
                  <w:left w:val="nil"/>
                </w:tcBorders>
                <w:vAlign w:val="center"/>
              </w:tcPr>
              <w:p w14:paraId="04425A3A"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sz w:val="22"/>
                    <w:szCs w:val="22"/>
                    <w:lang w:eastAsia="zh-CN"/>
                  </w:rPr>
                  <w:t xml:space="preserve">     </w:t>
                </w:r>
              </w:p>
            </w:tc>
          </w:sdtContent>
        </w:sdt>
        <w:sdt>
          <w:sdtPr>
            <w:rPr>
              <w:rFonts w:asciiTheme="minorHAnsi" w:eastAsiaTheme="minorEastAsia" w:hAnsiTheme="minorHAnsi" w:cstheme="minorBidi"/>
              <w:sz w:val="22"/>
              <w:szCs w:val="22"/>
              <w:lang w:eastAsia="zh-CN"/>
            </w:rPr>
            <w:id w:val="-2089992178"/>
            <w:lock w:val="contentLocked"/>
          </w:sdtPr>
          <w:sdtEndPr/>
          <w:sdtContent>
            <w:tc>
              <w:tcPr>
                <w:tcW w:w="2410" w:type="dxa"/>
                <w:tcBorders>
                  <w:right w:val="nil"/>
                </w:tcBorders>
                <w:vAlign w:val="center"/>
              </w:tcPr>
              <w:p w14:paraId="008C0A30"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FACULTY/OFFICE: </w:t>
                </w:r>
              </w:p>
            </w:tc>
          </w:sdtContent>
        </w:sdt>
        <w:sdt>
          <w:sdtPr>
            <w:rPr>
              <w:rFonts w:asciiTheme="minorHAnsi" w:eastAsiaTheme="minorEastAsia" w:hAnsiTheme="minorHAnsi" w:cstheme="minorBidi"/>
              <w:sz w:val="22"/>
              <w:szCs w:val="22"/>
              <w:lang w:eastAsia="zh-CN"/>
            </w:rPr>
            <w:alias w:val="amend if needed"/>
            <w:tag w:val="amend if needed"/>
            <w:id w:val="-1354410260"/>
          </w:sdtPr>
          <w:sdtEndPr/>
          <w:sdtContent>
            <w:tc>
              <w:tcPr>
                <w:tcW w:w="2777" w:type="dxa"/>
                <w:tcBorders>
                  <w:left w:val="nil"/>
                </w:tcBorders>
                <w:vAlign w:val="center"/>
              </w:tcPr>
              <w:p w14:paraId="176F7FDF"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sz w:val="22"/>
                    <w:szCs w:val="22"/>
                    <w:lang w:eastAsia="zh-CN"/>
                  </w:rPr>
                  <w:t>Academic Partnerships</w:t>
                </w:r>
              </w:p>
            </w:tc>
          </w:sdtContent>
        </w:sdt>
      </w:tr>
      <w:tr w:rsidR="00A443CC" w:rsidRPr="00A443CC" w14:paraId="3396B4C6" w14:textId="77777777" w:rsidTr="3186817E">
        <w:sdt>
          <w:sdtPr>
            <w:rPr>
              <w:rFonts w:asciiTheme="minorHAnsi" w:eastAsiaTheme="minorEastAsia" w:hAnsiTheme="minorHAnsi" w:cstheme="minorBidi"/>
              <w:sz w:val="22"/>
              <w:szCs w:val="22"/>
              <w:lang w:eastAsia="zh-CN"/>
            </w:rPr>
            <w:id w:val="-187142839"/>
            <w:lock w:val="contentLocked"/>
          </w:sdtPr>
          <w:sdtEndPr/>
          <w:sdtContent>
            <w:tc>
              <w:tcPr>
                <w:tcW w:w="3936" w:type="dxa"/>
                <w:tcBorders>
                  <w:right w:val="nil"/>
                </w:tcBorders>
                <w:vAlign w:val="center"/>
              </w:tcPr>
              <w:p w14:paraId="4FBB6661"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DATE OF IMPLEMENTATION: </w:t>
                </w:r>
              </w:p>
            </w:tc>
          </w:sdtContent>
        </w:sdt>
        <w:sdt>
          <w:sdtPr>
            <w:rPr>
              <w:rFonts w:asciiTheme="minorHAnsi" w:eastAsiaTheme="minorEastAsia" w:hAnsiTheme="minorHAnsi" w:cstheme="minorBidi"/>
              <w:sz w:val="22"/>
              <w:szCs w:val="22"/>
              <w:lang w:eastAsia="zh-CN"/>
            </w:rPr>
            <w:id w:val="-607740608"/>
            <w:showingPlcHdr/>
            <w:date w:fullDate="2006-05-01T00:00:00Z">
              <w:dateFormat w:val="MM/yyyy"/>
              <w:lid w:val="en-GB"/>
              <w:storeMappedDataAs w:val="dateTime"/>
              <w:calendar w:val="gregorian"/>
            </w:date>
          </w:sdtPr>
          <w:sdtEndPr/>
          <w:sdtContent>
            <w:tc>
              <w:tcPr>
                <w:tcW w:w="1559" w:type="dxa"/>
                <w:tcBorders>
                  <w:left w:val="nil"/>
                </w:tcBorders>
                <w:vAlign w:val="center"/>
              </w:tcPr>
              <w:p w14:paraId="63537742"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sz w:val="22"/>
                    <w:szCs w:val="22"/>
                    <w:lang w:eastAsia="zh-CN"/>
                  </w:rPr>
                  <w:t xml:space="preserve">     </w:t>
                </w:r>
              </w:p>
            </w:tc>
          </w:sdtContent>
        </w:sdt>
        <w:sdt>
          <w:sdtPr>
            <w:rPr>
              <w:rFonts w:asciiTheme="minorHAnsi" w:eastAsiaTheme="minorEastAsia" w:hAnsiTheme="minorHAnsi" w:cstheme="minorBidi"/>
              <w:sz w:val="22"/>
              <w:szCs w:val="22"/>
              <w:lang w:eastAsia="zh-CN"/>
            </w:rPr>
            <w:id w:val="258878070"/>
            <w:lock w:val="contentLocked"/>
          </w:sdtPr>
          <w:sdtEndPr/>
          <w:sdtContent>
            <w:tc>
              <w:tcPr>
                <w:tcW w:w="2410" w:type="dxa"/>
                <w:tcBorders>
                  <w:right w:val="nil"/>
                </w:tcBorders>
                <w:vAlign w:val="center"/>
              </w:tcPr>
              <w:p w14:paraId="1413033C"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SCHOOL/PARTNER: </w:t>
                </w:r>
              </w:p>
            </w:tc>
          </w:sdtContent>
        </w:sdt>
        <w:tc>
          <w:tcPr>
            <w:tcW w:w="2777" w:type="dxa"/>
            <w:tcBorders>
              <w:left w:val="nil"/>
            </w:tcBorders>
            <w:vAlign w:val="center"/>
          </w:tcPr>
          <w:p w14:paraId="386FC99F" w14:textId="77777777" w:rsidR="00A443CC" w:rsidRPr="00A443CC"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Highlands College</w:t>
            </w:r>
          </w:p>
        </w:tc>
      </w:tr>
      <w:tr w:rsidR="00A443CC" w:rsidRPr="00A443CC" w14:paraId="7D49F9DC" w14:textId="77777777" w:rsidTr="3186817E">
        <w:sdt>
          <w:sdtPr>
            <w:rPr>
              <w:rFonts w:asciiTheme="minorHAnsi" w:eastAsiaTheme="minorEastAsia" w:hAnsiTheme="minorHAnsi" w:cstheme="minorBidi"/>
              <w:sz w:val="22"/>
              <w:szCs w:val="22"/>
              <w:lang w:eastAsia="zh-CN"/>
            </w:rPr>
            <w:id w:val="-1232841515"/>
            <w:lock w:val="contentLocked"/>
          </w:sdtPr>
          <w:sdtEndPr/>
          <w:sdtContent>
            <w:tc>
              <w:tcPr>
                <w:tcW w:w="3936" w:type="dxa"/>
                <w:tcBorders>
                  <w:right w:val="nil"/>
                </w:tcBorders>
                <w:vAlign w:val="center"/>
              </w:tcPr>
              <w:p w14:paraId="37A1EBDE"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DATE(S) OF APPROVED CHANGE: </w:t>
                </w:r>
              </w:p>
            </w:tc>
          </w:sdtContent>
        </w:sdt>
        <w:sdt>
          <w:sdtPr>
            <w:rPr>
              <w:rFonts w:asciiTheme="minorHAnsi" w:eastAsiaTheme="minorEastAsia" w:hAnsiTheme="minorHAnsi" w:cstheme="minorBidi"/>
              <w:sz w:val="22"/>
              <w:szCs w:val="22"/>
              <w:lang w:eastAsia="zh-CN"/>
            </w:rPr>
            <w:id w:val="-743103159"/>
            <w:showingPlcHdr/>
            <w:date w:fullDate="2006-09-01T00:00:00Z">
              <w:dateFormat w:val="MM/yyyy"/>
              <w:lid w:val="en-GB"/>
              <w:storeMappedDataAs w:val="dateTime"/>
              <w:calendar w:val="gregorian"/>
            </w:date>
          </w:sdtPr>
          <w:sdtEndPr/>
          <w:sdtContent>
            <w:tc>
              <w:tcPr>
                <w:tcW w:w="1559" w:type="dxa"/>
                <w:tcBorders>
                  <w:left w:val="nil"/>
                </w:tcBorders>
                <w:vAlign w:val="center"/>
              </w:tcPr>
              <w:p w14:paraId="59E2789E" w14:textId="77777777" w:rsidR="00A443CC" w:rsidRPr="00A443CC" w:rsidRDefault="00A443CC" w:rsidP="00A443CC">
                <w:pPr>
                  <w:jc w:val="cente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sz w:val="22"/>
                    <w:szCs w:val="22"/>
                    <w:lang w:eastAsia="zh-CN"/>
                  </w:rPr>
                  <w:t xml:space="preserve">     </w:t>
                </w:r>
              </w:p>
            </w:tc>
          </w:sdtContent>
        </w:sdt>
        <w:sdt>
          <w:sdtPr>
            <w:rPr>
              <w:rFonts w:asciiTheme="minorHAnsi" w:eastAsiaTheme="minorEastAsia" w:hAnsiTheme="minorHAnsi" w:cstheme="minorBidi"/>
              <w:sz w:val="22"/>
              <w:szCs w:val="22"/>
              <w:lang w:eastAsia="zh-CN"/>
            </w:rPr>
            <w:id w:val="-1443454304"/>
            <w:lock w:val="contentLocked"/>
          </w:sdtPr>
          <w:sdtEndPr/>
          <w:sdtContent>
            <w:tc>
              <w:tcPr>
                <w:tcW w:w="2410" w:type="dxa"/>
                <w:tcBorders>
                  <w:right w:val="nil"/>
                </w:tcBorders>
                <w:vAlign w:val="center"/>
              </w:tcPr>
              <w:p w14:paraId="603A1E7D" w14:textId="77777777" w:rsidR="00A443CC" w:rsidRPr="00A443CC" w:rsidRDefault="00A443CC" w:rsidP="00A443CC">
                <w:pPr>
                  <w:rPr>
                    <w:rFonts w:asciiTheme="minorHAnsi" w:eastAsiaTheme="minorEastAsia" w:hAnsiTheme="minorHAnsi" w:cstheme="minorBidi"/>
                    <w:sz w:val="22"/>
                    <w:szCs w:val="22"/>
                    <w:lang w:eastAsia="zh-CN"/>
                  </w:rPr>
                </w:pPr>
                <w:r w:rsidRPr="00A443CC">
                  <w:rPr>
                    <w:rFonts w:asciiTheme="minorHAnsi" w:eastAsiaTheme="minorEastAsia" w:hAnsiTheme="minorHAnsi" w:cstheme="minorBidi"/>
                    <w:color w:val="1F497D" w:themeColor="text2"/>
                    <w:sz w:val="22"/>
                    <w:szCs w:val="22"/>
                    <w:lang w:eastAsia="zh-CN"/>
                  </w:rPr>
                  <w:t xml:space="preserve">TERM/SEMESTER: </w:t>
                </w:r>
              </w:p>
            </w:tc>
          </w:sdtContent>
        </w:sdt>
        <w:tc>
          <w:tcPr>
            <w:tcW w:w="2777" w:type="dxa"/>
            <w:tcBorders>
              <w:left w:val="nil"/>
            </w:tcBorders>
            <w:vAlign w:val="center"/>
          </w:tcPr>
          <w:p w14:paraId="30B07A20" w14:textId="77777777" w:rsidR="00A443CC" w:rsidRPr="00A443CC"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All year.</w:t>
            </w:r>
          </w:p>
        </w:tc>
      </w:tr>
    </w:tbl>
    <w:p w14:paraId="1A035DC4"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0698CF28" w14:textId="77777777" w:rsidTr="3186817E">
        <w:tc>
          <w:tcPr>
            <w:tcW w:w="10682" w:type="dxa"/>
          </w:tcPr>
          <w:p w14:paraId="0E30F0F6" w14:textId="77777777" w:rsidR="00A443CC" w:rsidRPr="00A443CC" w:rsidRDefault="00556311" w:rsidP="3186817E">
            <w:pPr>
              <w:autoSpaceDE w:val="0"/>
              <w:autoSpaceDN w:val="0"/>
              <w:adjustRightInd w:val="0"/>
              <w:spacing w:after="34"/>
              <w:rPr>
                <w:rFonts w:eastAsia="SimSun" w:cs="Arial"/>
                <w:lang w:eastAsia="zh-CN"/>
              </w:rPr>
            </w:pPr>
            <w:sdt>
              <w:sdtPr>
                <w:rPr>
                  <w:rFonts w:eastAsia="SimSun" w:cs="Arial"/>
                  <w:color w:val="1F497D" w:themeColor="text2"/>
                  <w:u w:val="single"/>
                  <w:lang w:eastAsia="zh-CN"/>
                </w:rPr>
                <w:alias w:val="this may add an additional page to the MR so use only if needed"/>
                <w:tag w:val="this may add an additional page to the MR so use only if needed"/>
                <w:id w:val="512961063"/>
                <w:lock w:val="contentLocked"/>
                <w:placeholder>
                  <w:docPart w:val="87BDBA6E898F48EAB4B4F53EED4897D1"/>
                </w:placeholder>
              </w:sdtPr>
              <w:sdtEndPr/>
              <w:sdtContent>
                <w:r w:rsidR="3186817E" w:rsidRPr="3186817E">
                  <w:rPr>
                    <w:rFonts w:eastAsia="SimSun" w:cs="Arial"/>
                    <w:color w:val="1F497D" w:themeColor="text2"/>
                    <w:lang w:eastAsia="zh-CN"/>
                  </w:rPr>
                  <w:t>Additional notes (for office use only):</w:t>
                </w:r>
              </w:sdtContent>
            </w:sdt>
            <w:r w:rsidR="3186817E" w:rsidRPr="3186817E">
              <w:rPr>
                <w:rFonts w:eastAsia="SimSun" w:cs="Arial"/>
                <w:lang w:eastAsia="zh-CN"/>
              </w:rPr>
              <w:t xml:space="preserve"> </w:t>
            </w:r>
            <w:r w:rsidR="3186817E" w:rsidRPr="3186817E">
              <w:rPr>
                <w:rFonts w:eastAsia="SimSun" w:cs="Arial"/>
                <w:highlight w:val="lightGray"/>
                <w:lang w:eastAsia="zh-CN"/>
              </w:rPr>
              <w:t>For delivering institution’s HE Operations or Academic Partnerships use if required</w:t>
            </w:r>
          </w:p>
        </w:tc>
      </w:tr>
    </w:tbl>
    <w:p w14:paraId="2F4FF771" w14:textId="77777777" w:rsidR="00A443CC" w:rsidRPr="00A443CC" w:rsidRDefault="00A443CC" w:rsidP="00A443CC">
      <w:pPr>
        <w:spacing w:after="200" w:line="276" w:lineRule="auto"/>
        <w:rPr>
          <w:rFonts w:asciiTheme="minorHAnsi" w:eastAsiaTheme="minorEastAsia" w:hAnsiTheme="minorHAnsi" w:cstheme="minorBidi"/>
          <w:b/>
          <w:bCs/>
          <w:sz w:val="22"/>
          <w:szCs w:val="22"/>
          <w:lang w:eastAsia="zh-CN"/>
        </w:rPr>
      </w:pPr>
      <w:r w:rsidRPr="00A443CC">
        <w:rPr>
          <w:rFonts w:asciiTheme="minorHAnsi" w:eastAsiaTheme="minorEastAsia" w:hAnsiTheme="minorHAnsi" w:cstheme="minorBidi"/>
          <w:b/>
          <w:bCs/>
          <w:sz w:val="22"/>
          <w:szCs w:val="22"/>
          <w:lang w:eastAsia="zh-CN"/>
        </w:rPr>
        <w:br w:type="page"/>
      </w:r>
    </w:p>
    <w:sdt>
      <w:sdtPr>
        <w:rPr>
          <w:rFonts w:asciiTheme="minorHAnsi" w:eastAsiaTheme="minorEastAsia" w:hAnsiTheme="minorHAnsi" w:cstheme="minorBidi"/>
          <w:b/>
          <w:bCs/>
          <w:sz w:val="22"/>
          <w:szCs w:val="22"/>
          <w:lang w:eastAsia="zh-CN"/>
        </w:rPr>
        <w:alias w:val="section B it may not be possible to keep this to a single page"/>
        <w:tag w:val="Keep section A to a single page"/>
        <w:id w:val="1297417694"/>
        <w:lock w:val="contentLocked"/>
      </w:sdtPr>
      <w:sdtEndPr/>
      <w:sdtContent>
        <w:p w14:paraId="29D46F96" w14:textId="77777777" w:rsidR="00A443CC" w:rsidRPr="00A443CC" w:rsidRDefault="3186817E" w:rsidP="3186817E">
          <w:pPr>
            <w:rPr>
              <w:rFonts w:asciiTheme="majorHAnsi" w:eastAsiaTheme="majorEastAsia" w:hAnsiTheme="majorHAnsi" w:cstheme="majorBidi"/>
              <w:b/>
              <w:bCs/>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B: DETAILS OF TEACHING, LEARNING AND ASSESSMENT</w:t>
          </w:r>
        </w:p>
        <w:p w14:paraId="55C9968C" w14:textId="77777777" w:rsidR="00A443CC" w:rsidRPr="00A443CC"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inorHAnsi" w:eastAsiaTheme="minorEastAsia" w:hAnsiTheme="minorHAnsi" w:cstheme="minorBidi"/>
              <w:b/>
              <w:bCs/>
              <w:i/>
              <w:iCs/>
              <w:color w:val="1F497D" w:themeColor="text2"/>
              <w:sz w:val="22"/>
              <w:szCs w:val="22"/>
              <w:lang w:eastAsia="zh-CN"/>
            </w:rPr>
            <w:t xml:space="preserve">Items in this section must e considered annually and amended as appropriate, in conjunction with the Module Review Process. </w:t>
          </w:r>
          <w:r w:rsidRPr="3186817E">
            <w:rPr>
              <w:rFonts w:asciiTheme="minorHAnsi" w:eastAsiaTheme="minorEastAsia" w:hAnsiTheme="minorHAnsi" w:cstheme="minorBidi"/>
              <w:b/>
              <w:bCs/>
              <w:i/>
              <w:iCs/>
              <w:color w:val="1F497D" w:themeColor="text2"/>
              <w:sz w:val="22"/>
              <w:szCs w:val="22"/>
              <w:u w:val="single"/>
              <w:lang w:eastAsia="zh-CN"/>
            </w:rPr>
            <w:t>Some parts of this page may be used in the KIS return and published on the extranet as a guide for prospective students.</w:t>
          </w:r>
          <w:r w:rsidRPr="3186817E">
            <w:rPr>
              <w:rFonts w:asciiTheme="minorHAnsi" w:eastAsiaTheme="minorEastAsia" w:hAnsiTheme="minorHAnsi" w:cstheme="minorBidi"/>
              <w:b/>
              <w:bCs/>
              <w:i/>
              <w:iCs/>
              <w:color w:val="1F497D" w:themeColor="text2"/>
              <w:sz w:val="22"/>
              <w:szCs w:val="22"/>
              <w:lang w:eastAsia="zh-CN"/>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1"/>
        <w:gridCol w:w="5235"/>
      </w:tblGrid>
      <w:tr w:rsidR="00A443CC" w:rsidRPr="00A443CC" w14:paraId="1220BAD8" w14:textId="77777777" w:rsidTr="3186817E">
        <w:tc>
          <w:tcPr>
            <w:tcW w:w="5341" w:type="dxa"/>
          </w:tcPr>
          <w:p w14:paraId="31A15685" w14:textId="324AF1C3"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2017-18 </w:t>
            </w:r>
          </w:p>
        </w:tc>
        <w:tc>
          <w:tcPr>
            <w:tcW w:w="5341" w:type="dxa"/>
          </w:tcPr>
          <w:p w14:paraId="1581081B"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838525291"/>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NATIONAL COST CENTRE: </w:t>
                </w:r>
              </w:sdtContent>
            </w:sdt>
            <w:r w:rsidR="3186817E" w:rsidRPr="3186817E">
              <w:rPr>
                <w:rFonts w:asciiTheme="minorHAnsi" w:eastAsiaTheme="minorEastAsia" w:hAnsiTheme="minorHAnsi" w:cstheme="minorBidi"/>
                <w:sz w:val="22"/>
                <w:szCs w:val="22"/>
                <w:lang w:eastAsia="zh-CN"/>
              </w:rPr>
              <w:t>128</w:t>
            </w:r>
          </w:p>
        </w:tc>
      </w:tr>
    </w:tbl>
    <w:p w14:paraId="0CACAB71" w14:textId="77777777" w:rsidR="00A443CC" w:rsidRPr="00A443CC" w:rsidRDefault="00A443CC" w:rsidP="00A443CC">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5228"/>
        <w:gridCol w:w="5228"/>
      </w:tblGrid>
      <w:tr w:rsidR="00A443CC" w:rsidRPr="00A443CC" w14:paraId="37E6D39B" w14:textId="77777777" w:rsidTr="3186817E">
        <w:tc>
          <w:tcPr>
            <w:tcW w:w="5341" w:type="dxa"/>
          </w:tcPr>
          <w:p w14:paraId="5739BFA7"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88463016"/>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MODULE LEADER: </w:t>
                </w:r>
              </w:sdtContent>
            </w:sdt>
            <w:r w:rsidR="3186817E" w:rsidRPr="3186817E">
              <w:rPr>
                <w:rFonts w:asciiTheme="minorHAnsi" w:eastAsiaTheme="minorEastAsia" w:hAnsiTheme="minorHAnsi" w:cs="Arial"/>
                <w:sz w:val="22"/>
                <w:szCs w:val="22"/>
                <w:lang w:eastAsia="zh-CN"/>
              </w:rPr>
              <w:t xml:space="preserve"> S. Dettman/ M. Ayling-Phillip</w:t>
            </w:r>
          </w:p>
        </w:tc>
        <w:tc>
          <w:tcPr>
            <w:tcW w:w="5341" w:type="dxa"/>
          </w:tcPr>
          <w:p w14:paraId="5D7A4CF2"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2009092422"/>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OTHER MODULE STAFF: </w:t>
                </w:r>
              </w:sdtContent>
            </w:sdt>
            <w:r w:rsidR="3186817E" w:rsidRPr="3186817E">
              <w:rPr>
                <w:rFonts w:asciiTheme="minorHAnsi" w:eastAsiaTheme="minorEastAsia" w:hAnsiTheme="minorHAnsi" w:cstheme="minorBidi"/>
                <w:sz w:val="22"/>
                <w:szCs w:val="22"/>
                <w:lang w:eastAsia="zh-CN"/>
              </w:rPr>
              <w:t xml:space="preserve"> None</w:t>
            </w:r>
          </w:p>
        </w:tc>
      </w:tr>
    </w:tbl>
    <w:p w14:paraId="2D50A62B" w14:textId="77777777" w:rsidR="00A443CC" w:rsidRPr="00A443CC" w:rsidRDefault="00A443CC" w:rsidP="00A443CC">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10456"/>
      </w:tblGrid>
      <w:tr w:rsidR="00A443CC" w:rsidRPr="00A443CC" w14:paraId="7CCBC5B3"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651525384"/>
              <w:lock w:val="contentLocked"/>
            </w:sdtPr>
            <w:sdtEndPr/>
            <w:sdtContent>
              <w:p w14:paraId="0A0396B1"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SUMMARY of MODULE CONTENT</w:t>
                </w:r>
              </w:p>
              <w:p w14:paraId="46B8BA53" w14:textId="77777777" w:rsidR="00A443CC" w:rsidRPr="00A443CC" w:rsidRDefault="00556311" w:rsidP="00A443CC">
                <w:pPr>
                  <w:rPr>
                    <w:rFonts w:asciiTheme="minorHAnsi" w:eastAsiaTheme="minorEastAsia" w:hAnsiTheme="minorHAnsi" w:cstheme="minorBidi"/>
                    <w:sz w:val="22"/>
                    <w:szCs w:val="22"/>
                    <w:lang w:eastAsia="zh-CN"/>
                  </w:rPr>
                </w:pPr>
              </w:p>
            </w:sdtContent>
          </w:sdt>
          <w:p w14:paraId="37D0DA92" w14:textId="77777777" w:rsidR="00A443CC" w:rsidRPr="00A443CC" w:rsidRDefault="3186817E" w:rsidP="3186817E">
            <w:pPr>
              <w:spacing w:after="100" w:afterAutospacing="1"/>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The arguments for and against these ideas: </w:t>
            </w:r>
          </w:p>
          <w:p w14:paraId="625DD367" w14:textId="77777777" w:rsidR="00A443CC" w:rsidRPr="00A443CC" w:rsidRDefault="3186817E" w:rsidP="3186817E">
            <w:pPr>
              <w:numPr>
                <w:ilvl w:val="0"/>
                <w:numId w:val="35"/>
              </w:numPr>
              <w:spacing w:after="100" w:afterAutospacing="1"/>
              <w:contextualSpacing/>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Reason and its discontents; the Age of Reason, the Social Contract and the Communist Manifesto </w:t>
            </w:r>
          </w:p>
          <w:p w14:paraId="4483F162" w14:textId="77777777" w:rsidR="00A443CC" w:rsidRPr="00A443CC" w:rsidRDefault="3186817E" w:rsidP="3186817E">
            <w:pPr>
              <w:numPr>
                <w:ilvl w:val="0"/>
                <w:numId w:val="35"/>
              </w:numPr>
              <w:spacing w:after="100" w:afterAutospacing="1"/>
              <w:contextualSpacing/>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Scientific method and the rise of modern science, scientific revolution, scientific achievements of the 19</w:t>
            </w:r>
            <w:r w:rsidRPr="3186817E">
              <w:rPr>
                <w:rFonts w:asciiTheme="minorHAnsi" w:eastAsiaTheme="minorEastAsia" w:hAnsiTheme="minorHAnsi" w:cstheme="minorBidi"/>
                <w:sz w:val="22"/>
                <w:szCs w:val="22"/>
                <w:vertAlign w:val="superscript"/>
                <w:lang w:eastAsia="zh-CN"/>
              </w:rPr>
              <w:t>th</w:t>
            </w:r>
            <w:r w:rsidRPr="3186817E">
              <w:rPr>
                <w:rFonts w:asciiTheme="minorHAnsi" w:eastAsiaTheme="minorEastAsia" w:hAnsiTheme="minorHAnsi" w:cstheme="minorBidi"/>
                <w:sz w:val="22"/>
                <w:szCs w:val="22"/>
                <w:lang w:eastAsia="zh-CN"/>
              </w:rPr>
              <w:t xml:space="preserve"> century, eugenics, the scientific community. </w:t>
            </w:r>
          </w:p>
          <w:p w14:paraId="14D003B6" w14:textId="77777777" w:rsidR="00A443CC" w:rsidRPr="00A443CC" w:rsidRDefault="3186817E" w:rsidP="3186817E">
            <w:pPr>
              <w:numPr>
                <w:ilvl w:val="0"/>
                <w:numId w:val="35"/>
              </w:numPr>
              <w:spacing w:after="100" w:afterAutospacing="1"/>
              <w:contextualSpacing/>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Equality and gender, universal enfranchisement, equal pay for equal work, feminism; equality for LGBT community.</w:t>
            </w:r>
          </w:p>
          <w:p w14:paraId="0B2B1F0F" w14:textId="77777777" w:rsidR="00A443CC" w:rsidRPr="00A443CC" w:rsidRDefault="3186817E" w:rsidP="3186817E">
            <w:pPr>
              <w:numPr>
                <w:ilvl w:val="0"/>
                <w:numId w:val="35"/>
              </w:numPr>
              <w:spacing w:after="100" w:afterAutospacing="1"/>
              <w:contextualSpacing/>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Human rights, UN universal declaration of human rights, civil rights, segregation, apartheid state;  </w:t>
            </w:r>
          </w:p>
          <w:p w14:paraId="10532FEF" w14:textId="77777777" w:rsidR="00A443CC" w:rsidRPr="00A443CC" w:rsidRDefault="3186817E" w:rsidP="3186817E">
            <w:pPr>
              <w:numPr>
                <w:ilvl w:val="0"/>
                <w:numId w:val="35"/>
              </w:numPr>
              <w:spacing w:after="100" w:afterAutospacing="1"/>
              <w:contextualSpacing/>
              <w:rPr>
                <w:rFonts w:ascii="Calibri" w:eastAsiaTheme="minorEastAsia" w:hAnsi="Calibri" w:cs="Arial"/>
                <w:sz w:val="22"/>
                <w:szCs w:val="22"/>
                <w:lang w:eastAsia="zh-CN"/>
              </w:rPr>
            </w:pPr>
            <w:r w:rsidRPr="3186817E">
              <w:rPr>
                <w:rFonts w:asciiTheme="minorHAnsi" w:eastAsiaTheme="minorEastAsia" w:hAnsiTheme="minorHAnsi" w:cstheme="minorBidi"/>
                <w:sz w:val="22"/>
                <w:szCs w:val="22"/>
                <w:lang w:eastAsia="zh-CN"/>
              </w:rPr>
              <w:t xml:space="preserve">Environmentalism, environmental ethics, biodiversity, sustainability, legislation and anti-environmentalism.   </w:t>
            </w:r>
          </w:p>
          <w:p w14:paraId="6262A11D" w14:textId="77777777" w:rsidR="00A443CC" w:rsidRPr="00A443CC" w:rsidRDefault="00A443CC" w:rsidP="00A443CC">
            <w:pPr>
              <w:spacing w:after="100" w:afterAutospacing="1"/>
              <w:contextualSpacing/>
              <w:rPr>
                <w:rFonts w:ascii="Calibri" w:eastAsiaTheme="minorEastAsia" w:hAnsi="Calibri" w:cs="Arial"/>
                <w:sz w:val="22"/>
                <w:szCs w:val="22"/>
                <w:lang w:eastAsia="zh-CN"/>
              </w:rPr>
            </w:pPr>
          </w:p>
        </w:tc>
      </w:tr>
    </w:tbl>
    <w:p w14:paraId="306C6102"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982"/>
        <w:gridCol w:w="1122"/>
        <w:gridCol w:w="5352"/>
      </w:tblGrid>
      <w:tr w:rsidR="00A443CC" w:rsidRPr="00A443CC" w14:paraId="4A2004E6" w14:textId="77777777" w:rsidTr="3186817E">
        <w:sdt>
          <w:sdtPr>
            <w:rPr>
              <w:rFonts w:asciiTheme="minorHAnsi" w:eastAsiaTheme="minorEastAsia" w:hAnsiTheme="minorHAnsi" w:cstheme="minorBidi"/>
              <w:color w:val="1F497D" w:themeColor="text2"/>
              <w:sz w:val="22"/>
              <w:szCs w:val="22"/>
              <w:lang w:eastAsia="zh-CN"/>
            </w:rPr>
            <w:id w:val="-1711341682"/>
            <w:lock w:val="contentLocked"/>
          </w:sdtPr>
          <w:sdtEndPr/>
          <w:sdtContent>
            <w:tc>
              <w:tcPr>
                <w:tcW w:w="10682" w:type="dxa"/>
                <w:gridSpan w:val="3"/>
                <w:vAlign w:val="center"/>
              </w:tcPr>
              <w:p w14:paraId="48D262AB" w14:textId="77777777" w:rsidR="00A443CC" w:rsidRPr="00A443CC" w:rsidRDefault="00A443CC" w:rsidP="00A443CC">
                <w:pPr>
                  <w:autoSpaceDE w:val="0"/>
                  <w:autoSpaceDN w:val="0"/>
                  <w:adjustRightInd w:val="0"/>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 xml:space="preserve">SUMMARY OF TEACHING AND LEARNING </w:t>
                </w:r>
                <w:r w:rsidRPr="00A443CC">
                  <w:rPr>
                    <w:rFonts w:asciiTheme="minorHAnsi" w:eastAsiaTheme="minorEastAsia" w:hAnsiTheme="minorHAnsi" w:cstheme="minorBidi"/>
                    <w:i/>
                    <w:iCs/>
                    <w:color w:val="1F497D" w:themeColor="text2"/>
                    <w:sz w:val="22"/>
                    <w:szCs w:val="22"/>
                    <w:lang w:eastAsia="zh-CN"/>
                  </w:rPr>
                  <w:t>[Use HESA KIS definitions]</w:t>
                </w:r>
              </w:p>
            </w:tc>
          </w:sdtContent>
        </w:sdt>
      </w:tr>
      <w:tr w:rsidR="00A443CC" w:rsidRPr="00A443CC" w14:paraId="62037B5D" w14:textId="77777777" w:rsidTr="3186817E">
        <w:sdt>
          <w:sdtPr>
            <w:rPr>
              <w:rFonts w:asciiTheme="minorHAnsi" w:eastAsiaTheme="minorEastAsia" w:hAnsiTheme="minorHAnsi" w:cstheme="minorBidi"/>
              <w:sz w:val="22"/>
              <w:szCs w:val="22"/>
              <w:lang w:eastAsia="zh-CN"/>
            </w:rPr>
            <w:id w:val="1571079452"/>
            <w:lock w:val="contentLocked"/>
          </w:sdtPr>
          <w:sdtEndPr/>
          <w:sdtContent>
            <w:tc>
              <w:tcPr>
                <w:tcW w:w="4077" w:type="dxa"/>
                <w:vAlign w:val="center"/>
              </w:tcPr>
              <w:p w14:paraId="4968D009" w14:textId="77777777" w:rsidR="00A443CC" w:rsidRPr="00A443CC" w:rsidRDefault="00A443CC" w:rsidP="00A443CC">
                <w:pPr>
                  <w:autoSpaceDE w:val="0"/>
                  <w:autoSpaceDN w:val="0"/>
                  <w:adjustRightInd w:val="0"/>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Scheduled Activities</w:t>
                </w:r>
              </w:p>
            </w:tc>
          </w:sdtContent>
        </w:sdt>
        <w:sdt>
          <w:sdtPr>
            <w:rPr>
              <w:rFonts w:asciiTheme="minorHAnsi" w:eastAsiaTheme="minorEastAsia" w:hAnsiTheme="minorHAnsi" w:cstheme="minorBidi"/>
              <w:sz w:val="22"/>
              <w:szCs w:val="22"/>
              <w:lang w:eastAsia="zh-CN"/>
            </w:rPr>
            <w:id w:val="386467985"/>
            <w:lock w:val="contentLocked"/>
          </w:sdtPr>
          <w:sdtEndPr/>
          <w:sdtContent>
            <w:tc>
              <w:tcPr>
                <w:tcW w:w="1134" w:type="dxa"/>
                <w:vAlign w:val="center"/>
              </w:tcPr>
              <w:p w14:paraId="5501B2FF" w14:textId="77777777" w:rsidR="00A443CC" w:rsidRPr="00A443CC" w:rsidRDefault="00A443CC" w:rsidP="00A443CC">
                <w:pPr>
                  <w:autoSpaceDE w:val="0"/>
                  <w:autoSpaceDN w:val="0"/>
                  <w:adjustRightInd w:val="0"/>
                  <w:jc w:val="center"/>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Hours</w:t>
                </w:r>
              </w:p>
            </w:tc>
          </w:sdtContent>
        </w:sdt>
        <w:sdt>
          <w:sdtPr>
            <w:rPr>
              <w:rFonts w:asciiTheme="minorHAnsi" w:eastAsiaTheme="minorEastAsia" w:hAnsiTheme="minorHAnsi" w:cstheme="minorBidi"/>
              <w:sz w:val="22"/>
              <w:szCs w:val="22"/>
              <w:lang w:eastAsia="zh-CN"/>
            </w:rPr>
            <w:id w:val="-491483165"/>
            <w:lock w:val="contentLocked"/>
          </w:sdtPr>
          <w:sdtEndPr/>
          <w:sdtContent>
            <w:tc>
              <w:tcPr>
                <w:tcW w:w="5471" w:type="dxa"/>
                <w:vAlign w:val="center"/>
              </w:tcPr>
              <w:p w14:paraId="3D3CD6A6" w14:textId="77777777" w:rsidR="00A443CC" w:rsidRPr="00A443CC" w:rsidRDefault="00A443CC" w:rsidP="00A443CC">
                <w:pPr>
                  <w:autoSpaceDE w:val="0"/>
                  <w:autoSpaceDN w:val="0"/>
                  <w:adjustRightInd w:val="0"/>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Comments/Additional Information</w:t>
                </w:r>
              </w:p>
            </w:tc>
          </w:sdtContent>
        </w:sdt>
      </w:tr>
      <w:tr w:rsidR="00A443CC" w:rsidRPr="00A443CC" w14:paraId="36A474C6" w14:textId="77777777" w:rsidTr="3186817E">
        <w:tc>
          <w:tcPr>
            <w:tcW w:w="4077" w:type="dxa"/>
            <w:vAlign w:val="center"/>
          </w:tcPr>
          <w:p w14:paraId="3AA08F8E" w14:textId="77777777" w:rsidR="00A443CC" w:rsidRPr="00A443CC" w:rsidRDefault="3186817E" w:rsidP="3186817E">
            <w:pPr>
              <w:autoSpaceDE w:val="0"/>
              <w:autoSpaceDN w:val="0"/>
              <w:adjustRightInd w:val="0"/>
              <w:rPr>
                <w:rFonts w:eastAsia="SimSun" w:cs="Arial"/>
                <w:lang w:eastAsia="zh-CN"/>
              </w:rPr>
            </w:pPr>
            <w:r w:rsidRPr="3186817E">
              <w:rPr>
                <w:rFonts w:eastAsia="SimSun" w:cs="Arial"/>
                <w:lang w:eastAsia="zh-CN"/>
              </w:rPr>
              <w:t>Lecture</w:t>
            </w:r>
          </w:p>
        </w:tc>
        <w:tc>
          <w:tcPr>
            <w:tcW w:w="1134" w:type="dxa"/>
            <w:vAlign w:val="center"/>
          </w:tcPr>
          <w:p w14:paraId="3CAFFC39" w14:textId="77777777" w:rsidR="00A443CC" w:rsidRPr="00A443CC" w:rsidRDefault="3186817E" w:rsidP="3186817E">
            <w:pPr>
              <w:autoSpaceDE w:val="0"/>
              <w:autoSpaceDN w:val="0"/>
              <w:adjustRightInd w:val="0"/>
              <w:jc w:val="center"/>
              <w:rPr>
                <w:rFonts w:eastAsia="SimSun" w:cs="Arial"/>
                <w:lang w:eastAsia="zh-CN"/>
              </w:rPr>
            </w:pPr>
            <w:r w:rsidRPr="3186817E">
              <w:rPr>
                <w:rFonts w:eastAsia="SimSun" w:cs="Arial"/>
                <w:lang w:eastAsia="zh-CN"/>
              </w:rPr>
              <w:t>44</w:t>
            </w:r>
          </w:p>
        </w:tc>
        <w:tc>
          <w:tcPr>
            <w:tcW w:w="5471" w:type="dxa"/>
            <w:vAlign w:val="center"/>
          </w:tcPr>
          <w:p w14:paraId="466BF50B" w14:textId="77777777" w:rsidR="00A443CC" w:rsidRPr="00A443CC" w:rsidRDefault="3186817E" w:rsidP="3186817E">
            <w:pPr>
              <w:autoSpaceDE w:val="0"/>
              <w:autoSpaceDN w:val="0"/>
              <w:adjustRightInd w:val="0"/>
              <w:rPr>
                <w:rFonts w:eastAsia="SimSun" w:cs="Arial"/>
                <w:lang w:eastAsia="zh-CN"/>
              </w:rPr>
            </w:pPr>
            <w:r w:rsidRPr="3186817E">
              <w:rPr>
                <w:rFonts w:eastAsia="SimSun" w:cs="Arial"/>
                <w:lang w:eastAsia="zh-CN"/>
              </w:rPr>
              <w:t>To include presentations</w:t>
            </w:r>
          </w:p>
        </w:tc>
      </w:tr>
      <w:tr w:rsidR="00A443CC" w:rsidRPr="00A443CC" w14:paraId="57102500" w14:textId="77777777" w:rsidTr="3186817E">
        <w:tc>
          <w:tcPr>
            <w:tcW w:w="4077" w:type="dxa"/>
            <w:vAlign w:val="center"/>
          </w:tcPr>
          <w:p w14:paraId="5E20983C" w14:textId="77777777" w:rsidR="00A443CC" w:rsidRPr="00A443CC" w:rsidRDefault="3186817E" w:rsidP="3186817E">
            <w:pPr>
              <w:autoSpaceDE w:val="0"/>
              <w:autoSpaceDN w:val="0"/>
              <w:adjustRightInd w:val="0"/>
              <w:rPr>
                <w:rFonts w:eastAsia="SimSun" w:cs="Arial"/>
                <w:lang w:eastAsia="zh-CN"/>
              </w:rPr>
            </w:pPr>
            <w:r w:rsidRPr="3186817E">
              <w:rPr>
                <w:rFonts w:eastAsia="SimSun" w:cs="Arial"/>
                <w:lang w:eastAsia="zh-CN"/>
              </w:rPr>
              <w:t>Workshops</w:t>
            </w:r>
          </w:p>
        </w:tc>
        <w:tc>
          <w:tcPr>
            <w:tcW w:w="1134" w:type="dxa"/>
            <w:vAlign w:val="center"/>
          </w:tcPr>
          <w:p w14:paraId="237D1A81" w14:textId="77777777" w:rsidR="00A443CC" w:rsidRPr="00A443CC" w:rsidRDefault="00A443CC" w:rsidP="00A443CC">
            <w:pPr>
              <w:autoSpaceDE w:val="0"/>
              <w:autoSpaceDN w:val="0"/>
              <w:adjustRightInd w:val="0"/>
              <w:jc w:val="center"/>
              <w:rPr>
                <w:rFonts w:eastAsia="SimSun" w:cs="Arial"/>
                <w:szCs w:val="24"/>
                <w:lang w:eastAsia="zh-CN"/>
              </w:rPr>
            </w:pPr>
          </w:p>
        </w:tc>
        <w:tc>
          <w:tcPr>
            <w:tcW w:w="5471" w:type="dxa"/>
            <w:vAlign w:val="center"/>
          </w:tcPr>
          <w:p w14:paraId="116E7F23" w14:textId="77777777" w:rsidR="00A443CC" w:rsidRPr="00A443CC" w:rsidRDefault="00A443CC" w:rsidP="00A443CC">
            <w:pPr>
              <w:autoSpaceDE w:val="0"/>
              <w:autoSpaceDN w:val="0"/>
              <w:adjustRightInd w:val="0"/>
              <w:rPr>
                <w:rFonts w:eastAsia="SimSun" w:cs="Arial"/>
                <w:szCs w:val="24"/>
                <w:lang w:eastAsia="zh-CN"/>
              </w:rPr>
            </w:pPr>
          </w:p>
        </w:tc>
      </w:tr>
      <w:tr w:rsidR="00A443CC" w:rsidRPr="00A443CC" w14:paraId="7A2DD58E" w14:textId="77777777" w:rsidTr="3186817E">
        <w:tc>
          <w:tcPr>
            <w:tcW w:w="4077" w:type="dxa"/>
            <w:vAlign w:val="center"/>
          </w:tcPr>
          <w:p w14:paraId="21684F30" w14:textId="77777777" w:rsidR="00A443CC" w:rsidRPr="00A443CC" w:rsidRDefault="3186817E" w:rsidP="3186817E">
            <w:pPr>
              <w:autoSpaceDE w:val="0"/>
              <w:autoSpaceDN w:val="0"/>
              <w:adjustRightInd w:val="0"/>
              <w:rPr>
                <w:rFonts w:eastAsia="SimSun" w:cs="Arial"/>
                <w:lang w:eastAsia="zh-CN"/>
              </w:rPr>
            </w:pPr>
            <w:r w:rsidRPr="3186817E">
              <w:rPr>
                <w:rFonts w:eastAsia="SimSun" w:cs="Arial"/>
                <w:lang w:eastAsia="zh-CN"/>
              </w:rPr>
              <w:t>Tutorials</w:t>
            </w:r>
          </w:p>
        </w:tc>
        <w:tc>
          <w:tcPr>
            <w:tcW w:w="1134" w:type="dxa"/>
            <w:vAlign w:val="center"/>
          </w:tcPr>
          <w:p w14:paraId="39B2A447" w14:textId="77777777" w:rsidR="00A443CC" w:rsidRPr="00A443CC" w:rsidRDefault="00A443CC" w:rsidP="00A443CC">
            <w:pPr>
              <w:autoSpaceDE w:val="0"/>
              <w:autoSpaceDN w:val="0"/>
              <w:adjustRightInd w:val="0"/>
              <w:jc w:val="center"/>
              <w:rPr>
                <w:rFonts w:eastAsia="SimSun" w:cs="Arial"/>
                <w:szCs w:val="24"/>
                <w:lang w:eastAsia="zh-CN"/>
              </w:rPr>
            </w:pPr>
          </w:p>
        </w:tc>
        <w:tc>
          <w:tcPr>
            <w:tcW w:w="5471" w:type="dxa"/>
            <w:vAlign w:val="center"/>
          </w:tcPr>
          <w:p w14:paraId="15550858" w14:textId="77777777" w:rsidR="00A443CC" w:rsidRPr="00A443CC" w:rsidRDefault="00A443CC" w:rsidP="00A443CC">
            <w:pPr>
              <w:autoSpaceDE w:val="0"/>
              <w:autoSpaceDN w:val="0"/>
              <w:adjustRightInd w:val="0"/>
              <w:rPr>
                <w:rFonts w:eastAsia="SimSun" w:cs="Arial"/>
                <w:szCs w:val="24"/>
                <w:lang w:eastAsia="zh-CN"/>
              </w:rPr>
            </w:pPr>
          </w:p>
        </w:tc>
      </w:tr>
      <w:tr w:rsidR="00A443CC" w:rsidRPr="00A443CC" w14:paraId="10EA417A" w14:textId="77777777" w:rsidTr="3186817E">
        <w:tc>
          <w:tcPr>
            <w:tcW w:w="4077" w:type="dxa"/>
            <w:vAlign w:val="center"/>
          </w:tcPr>
          <w:p w14:paraId="4B66B4A0" w14:textId="77777777" w:rsidR="00A443CC" w:rsidRPr="00A443CC" w:rsidRDefault="3186817E" w:rsidP="3186817E">
            <w:pPr>
              <w:autoSpaceDE w:val="0"/>
              <w:autoSpaceDN w:val="0"/>
              <w:adjustRightInd w:val="0"/>
              <w:rPr>
                <w:rFonts w:eastAsia="SimSun" w:cs="Arial"/>
                <w:lang w:eastAsia="zh-CN"/>
              </w:rPr>
            </w:pPr>
            <w:r w:rsidRPr="3186817E">
              <w:rPr>
                <w:rFonts w:eastAsia="SimSun" w:cs="Arial"/>
                <w:lang w:eastAsia="zh-CN"/>
              </w:rPr>
              <w:t>Guided independent study</w:t>
            </w:r>
          </w:p>
        </w:tc>
        <w:tc>
          <w:tcPr>
            <w:tcW w:w="1134" w:type="dxa"/>
            <w:vAlign w:val="center"/>
          </w:tcPr>
          <w:p w14:paraId="3E2C4AB2" w14:textId="77777777" w:rsidR="00A443CC" w:rsidRPr="00A443CC" w:rsidRDefault="3186817E" w:rsidP="3186817E">
            <w:pPr>
              <w:autoSpaceDE w:val="0"/>
              <w:autoSpaceDN w:val="0"/>
              <w:adjustRightInd w:val="0"/>
              <w:jc w:val="center"/>
              <w:rPr>
                <w:rFonts w:eastAsia="SimSun" w:cs="Arial"/>
                <w:lang w:eastAsia="zh-CN"/>
              </w:rPr>
            </w:pPr>
            <w:r w:rsidRPr="3186817E">
              <w:rPr>
                <w:rFonts w:eastAsia="SimSun" w:cs="Arial"/>
                <w:lang w:eastAsia="zh-CN"/>
              </w:rPr>
              <w:t>156</w:t>
            </w:r>
          </w:p>
        </w:tc>
        <w:tc>
          <w:tcPr>
            <w:tcW w:w="5471" w:type="dxa"/>
            <w:vAlign w:val="center"/>
          </w:tcPr>
          <w:p w14:paraId="443A7012" w14:textId="77777777" w:rsidR="00A443CC" w:rsidRPr="00A443CC" w:rsidRDefault="3186817E" w:rsidP="3186817E">
            <w:pPr>
              <w:autoSpaceDE w:val="0"/>
              <w:autoSpaceDN w:val="0"/>
              <w:adjustRightInd w:val="0"/>
              <w:rPr>
                <w:rFonts w:eastAsia="SimSun" w:cs="Arial"/>
                <w:lang w:eastAsia="zh-CN"/>
              </w:rPr>
            </w:pPr>
            <w:r w:rsidRPr="3186817E">
              <w:rPr>
                <w:rFonts w:eastAsia="SimSun" w:cs="Arial"/>
                <w:lang w:eastAsia="zh-CN"/>
              </w:rPr>
              <w:t>Reading in required textbook, researching on PU  portal, designed archival research, preparing coursework.</w:t>
            </w:r>
          </w:p>
        </w:tc>
      </w:tr>
      <w:tr w:rsidR="00A443CC" w:rsidRPr="00A443CC" w14:paraId="4533D5FB" w14:textId="77777777" w:rsidTr="3186817E">
        <w:sdt>
          <w:sdtPr>
            <w:rPr>
              <w:rFonts w:asciiTheme="minorHAnsi" w:eastAsiaTheme="minorEastAsia" w:hAnsiTheme="minorHAnsi" w:cstheme="minorBidi"/>
              <w:sz w:val="22"/>
              <w:szCs w:val="22"/>
              <w:lang w:eastAsia="zh-CN"/>
            </w:rPr>
            <w:id w:val="-2087901739"/>
            <w:lock w:val="contentLocked"/>
          </w:sdtPr>
          <w:sdtEndPr/>
          <w:sdtContent>
            <w:tc>
              <w:tcPr>
                <w:tcW w:w="4077" w:type="dxa"/>
                <w:vAlign w:val="center"/>
              </w:tcPr>
              <w:p w14:paraId="05DE9E1F" w14:textId="77777777" w:rsidR="00A443CC" w:rsidRPr="00A443CC" w:rsidRDefault="00A443CC" w:rsidP="00A443CC">
                <w:pPr>
                  <w:autoSpaceDE w:val="0"/>
                  <w:autoSpaceDN w:val="0"/>
                  <w:adjustRightInd w:val="0"/>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Total</w:t>
                </w:r>
              </w:p>
            </w:tc>
          </w:sdtContent>
        </w:sdt>
        <w:tc>
          <w:tcPr>
            <w:tcW w:w="1134" w:type="dxa"/>
            <w:vAlign w:val="center"/>
          </w:tcPr>
          <w:p w14:paraId="4864B299" w14:textId="77777777" w:rsidR="00A443CC" w:rsidRPr="00A443CC" w:rsidRDefault="3186817E" w:rsidP="3186817E">
            <w:pPr>
              <w:autoSpaceDE w:val="0"/>
              <w:autoSpaceDN w:val="0"/>
              <w:adjustRightInd w:val="0"/>
              <w:jc w:val="center"/>
              <w:rPr>
                <w:rFonts w:eastAsia="SimSun" w:cs="Arial"/>
                <w:u w:val="single"/>
                <w:lang w:eastAsia="zh-CN"/>
              </w:rPr>
            </w:pPr>
            <w:r w:rsidRPr="3186817E">
              <w:rPr>
                <w:rFonts w:eastAsia="SimSun" w:cs="Arial"/>
                <w:u w:val="single"/>
                <w:lang w:eastAsia="zh-CN"/>
              </w:rPr>
              <w:t>200</w:t>
            </w:r>
          </w:p>
        </w:tc>
        <w:sdt>
          <w:sdtPr>
            <w:rPr>
              <w:rFonts w:asciiTheme="minorHAnsi" w:eastAsiaTheme="minorEastAsia" w:hAnsiTheme="minorHAnsi" w:cstheme="minorBidi"/>
              <w:sz w:val="22"/>
              <w:szCs w:val="22"/>
              <w:lang w:eastAsia="zh-CN"/>
            </w:rPr>
            <w:id w:val="-1468578086"/>
            <w:lock w:val="contentLocked"/>
          </w:sdtPr>
          <w:sdtEndPr/>
          <w:sdtContent>
            <w:tc>
              <w:tcPr>
                <w:tcW w:w="5471" w:type="dxa"/>
                <w:vAlign w:val="center"/>
              </w:tcPr>
              <w:p w14:paraId="5A247F48" w14:textId="77777777" w:rsidR="00A443CC" w:rsidRPr="00A443CC" w:rsidRDefault="00A443CC" w:rsidP="00A443CC">
                <w:pPr>
                  <w:autoSpaceDE w:val="0"/>
                  <w:autoSpaceDN w:val="0"/>
                  <w:adjustRightInd w:val="0"/>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(NB: 1 credit = 10 hours or learning; 10 credits = 100 hours, etc)</w:t>
                </w:r>
              </w:p>
            </w:tc>
          </w:sdtContent>
        </w:sdt>
      </w:tr>
    </w:tbl>
    <w:p w14:paraId="70A4DC71"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A443CC" w:rsidRPr="00A443CC" w14:paraId="06447198" w14:textId="77777777" w:rsidTr="338AAD06">
        <w:trPr>
          <w:cantSplit/>
          <w:trHeight w:val="1294"/>
        </w:trPr>
        <w:sdt>
          <w:sdtPr>
            <w:rPr>
              <w:rFonts w:ascii="Calibri" w:eastAsiaTheme="minorEastAsia" w:hAnsi="Calibri" w:cstheme="minorBidi"/>
              <w:i/>
              <w:iCs/>
              <w:color w:val="1F497D" w:themeColor="text2"/>
              <w:sz w:val="22"/>
              <w:szCs w:val="22"/>
              <w:lang w:eastAsia="zh-CN"/>
            </w:rPr>
            <w:id w:val="-761986150"/>
            <w:lock w:val="contentLocked"/>
          </w:sdtPr>
          <w:sdtEndPr/>
          <w:sdtContent>
            <w:tc>
              <w:tcPr>
                <w:tcW w:w="1526" w:type="dxa"/>
                <w:textDirection w:val="btLr"/>
              </w:tcPr>
              <w:p w14:paraId="7FA9C838" w14:textId="77777777" w:rsidR="00A443CC" w:rsidRPr="00A443CC" w:rsidRDefault="00A443CC" w:rsidP="00A443CC">
                <w:pPr>
                  <w:autoSpaceDE w:val="0"/>
                  <w:autoSpaceDN w:val="0"/>
                  <w:adjustRightInd w:val="0"/>
                  <w:spacing w:after="34"/>
                  <w:ind w:left="113" w:right="113"/>
                  <w:rPr>
                    <w:rFonts w:eastAsia="SimSun" w:cs="Arial"/>
                    <w:szCs w:val="24"/>
                    <w:u w:val="single"/>
                    <w:lang w:eastAsia="zh-CN"/>
                  </w:rPr>
                </w:pPr>
                <w:r w:rsidRPr="00A443CC">
                  <w:rPr>
                    <w:rFonts w:ascii="Calibri" w:eastAsiaTheme="minorEastAsia" w:hAnsi="Calibri" w:cstheme="minorBidi"/>
                    <w:i/>
                    <w:iCs/>
                    <w:color w:val="1F497D" w:themeColor="text2"/>
                    <w:sz w:val="22"/>
                    <w:szCs w:val="22"/>
                    <w:lang w:eastAsia="zh-CN"/>
                  </w:rPr>
                  <w:t>Category</w:t>
                </w:r>
              </w:p>
            </w:tc>
          </w:sdtContent>
        </w:sdt>
        <w:sdt>
          <w:sdtPr>
            <w:rPr>
              <w:rFonts w:ascii="Calibri" w:eastAsiaTheme="minorEastAsia" w:hAnsi="Calibri" w:cstheme="minorBidi"/>
              <w:i/>
              <w:iCs/>
              <w:color w:val="1F497D" w:themeColor="text2"/>
              <w:sz w:val="22"/>
              <w:szCs w:val="22"/>
              <w:lang w:eastAsia="zh-CN"/>
            </w:rPr>
            <w:id w:val="1909347538"/>
            <w:lock w:val="contentLocked"/>
          </w:sdtPr>
          <w:sdtEndPr/>
          <w:sdtContent>
            <w:tc>
              <w:tcPr>
                <w:tcW w:w="567" w:type="dxa"/>
                <w:textDirection w:val="btLr"/>
              </w:tcPr>
              <w:p w14:paraId="2F72FF36" w14:textId="77777777" w:rsidR="00A443CC" w:rsidRPr="00A443CC" w:rsidRDefault="00A443CC" w:rsidP="00A443CC">
                <w:pPr>
                  <w:autoSpaceDE w:val="0"/>
                  <w:autoSpaceDN w:val="0"/>
                  <w:adjustRightInd w:val="0"/>
                  <w:spacing w:after="34"/>
                  <w:ind w:left="113" w:right="113"/>
                  <w:rPr>
                    <w:rFonts w:eastAsia="SimSun" w:cs="Arial"/>
                    <w:szCs w:val="24"/>
                    <w:u w:val="single"/>
                    <w:lang w:eastAsia="zh-CN"/>
                  </w:rPr>
                </w:pPr>
                <w:r w:rsidRPr="00A443CC">
                  <w:rPr>
                    <w:rFonts w:ascii="Calibri" w:eastAsiaTheme="minorEastAsia" w:hAnsi="Calibri" w:cstheme="minorBidi"/>
                    <w:i/>
                    <w:iCs/>
                    <w:color w:val="1F497D" w:themeColor="text2"/>
                    <w:sz w:val="22"/>
                    <w:szCs w:val="22"/>
                    <w:lang w:eastAsia="zh-CN"/>
                  </w:rPr>
                  <w:t>Element</w:t>
                </w:r>
              </w:p>
            </w:tc>
          </w:sdtContent>
        </w:sdt>
        <w:sdt>
          <w:sdtPr>
            <w:rPr>
              <w:rFonts w:ascii="Calibri" w:eastAsiaTheme="minorEastAsia" w:hAnsi="Calibri" w:cstheme="minorBidi"/>
              <w:i/>
              <w:iCs/>
              <w:color w:val="1F497D" w:themeColor="text2"/>
              <w:sz w:val="22"/>
              <w:szCs w:val="22"/>
              <w:lang w:eastAsia="zh-CN"/>
            </w:rPr>
            <w:id w:val="1274368043"/>
            <w:lock w:val="contentLocked"/>
          </w:sdtPr>
          <w:sdtEndPr/>
          <w:sdtContent>
            <w:tc>
              <w:tcPr>
                <w:tcW w:w="2551" w:type="dxa"/>
                <w:textDirection w:val="btLr"/>
              </w:tcPr>
              <w:p w14:paraId="69B57FA0" w14:textId="77777777" w:rsidR="00A443CC" w:rsidRPr="00A443CC" w:rsidRDefault="00A443CC" w:rsidP="00A443CC">
                <w:pPr>
                  <w:autoSpaceDE w:val="0"/>
                  <w:autoSpaceDN w:val="0"/>
                  <w:adjustRightInd w:val="0"/>
                  <w:spacing w:after="34"/>
                  <w:ind w:left="113" w:right="113"/>
                  <w:rPr>
                    <w:rFonts w:eastAsia="SimSun" w:cs="Arial"/>
                    <w:szCs w:val="24"/>
                    <w:u w:val="single"/>
                    <w:lang w:eastAsia="zh-CN"/>
                  </w:rPr>
                </w:pPr>
                <w:r w:rsidRPr="00A443CC">
                  <w:rPr>
                    <w:rFonts w:ascii="Calibri" w:eastAsiaTheme="minorEastAsia" w:hAnsi="Calibri" w:cstheme="minorBidi"/>
                    <w:i/>
                    <w:iCs/>
                    <w:color w:val="1F497D" w:themeColor="text2"/>
                    <w:sz w:val="22"/>
                    <w:szCs w:val="22"/>
                    <w:lang w:eastAsia="zh-CN"/>
                  </w:rPr>
                  <w:t>Component Name</w:t>
                </w:r>
              </w:p>
            </w:tc>
          </w:sdtContent>
        </w:sdt>
        <w:sdt>
          <w:sdtPr>
            <w:rPr>
              <w:rFonts w:ascii="Calibri" w:eastAsiaTheme="minorEastAsia" w:hAnsi="Calibri" w:cstheme="minorBidi"/>
              <w:i/>
              <w:iCs/>
              <w:color w:val="1F497D" w:themeColor="text2"/>
              <w:sz w:val="22"/>
              <w:szCs w:val="22"/>
              <w:lang w:eastAsia="zh-CN"/>
            </w:rPr>
            <w:id w:val="-592322814"/>
            <w:lock w:val="contentLocked"/>
          </w:sdtPr>
          <w:sdtEndPr/>
          <w:sdtContent>
            <w:tc>
              <w:tcPr>
                <w:tcW w:w="1560" w:type="dxa"/>
                <w:textDirection w:val="btLr"/>
              </w:tcPr>
              <w:p w14:paraId="72EE0220" w14:textId="77777777" w:rsidR="00A443CC" w:rsidRPr="00A443CC" w:rsidRDefault="00A443CC" w:rsidP="00A443CC">
                <w:pPr>
                  <w:autoSpaceDE w:val="0"/>
                  <w:autoSpaceDN w:val="0"/>
                  <w:adjustRightInd w:val="0"/>
                  <w:spacing w:after="34"/>
                  <w:ind w:left="113" w:right="113"/>
                  <w:rPr>
                    <w:rFonts w:eastAsia="SimSun" w:cs="Arial"/>
                    <w:szCs w:val="24"/>
                    <w:u w:val="single"/>
                    <w:lang w:eastAsia="zh-CN"/>
                  </w:rPr>
                </w:pPr>
                <w:r w:rsidRPr="00A443CC">
                  <w:rPr>
                    <w:rFonts w:ascii="Calibri" w:eastAsiaTheme="minorEastAsia" w:hAnsi="Calibri" w:cstheme="minorBidi"/>
                    <w:i/>
                    <w:iCs/>
                    <w:color w:val="1F497D" w:themeColor="text2"/>
                    <w:sz w:val="22"/>
                    <w:szCs w:val="22"/>
                    <w:lang w:eastAsia="zh-CN"/>
                  </w:rPr>
                  <w:t>Component Weighting</w:t>
                </w:r>
              </w:p>
            </w:tc>
          </w:sdtContent>
        </w:sdt>
        <w:sdt>
          <w:sdtPr>
            <w:rPr>
              <w:rFonts w:ascii="Calibri" w:eastAsiaTheme="minorEastAsia" w:hAnsi="Calibri" w:cstheme="minorBidi"/>
              <w:i/>
              <w:iCs/>
              <w:color w:val="1F497D" w:themeColor="text2"/>
              <w:sz w:val="22"/>
              <w:szCs w:val="22"/>
              <w:lang w:eastAsia="zh-CN"/>
            </w:rPr>
            <w:id w:val="-1117059551"/>
            <w:lock w:val="contentLocked"/>
          </w:sdtPr>
          <w:sdtEndPr/>
          <w:sdtContent>
            <w:tc>
              <w:tcPr>
                <w:tcW w:w="4542" w:type="dxa"/>
                <w:textDirection w:val="btLr"/>
              </w:tcPr>
              <w:p w14:paraId="2FD48022" w14:textId="77777777" w:rsidR="00A443CC" w:rsidRPr="00A443CC" w:rsidRDefault="00A443CC" w:rsidP="00A443CC">
                <w:pPr>
                  <w:autoSpaceDE w:val="0"/>
                  <w:autoSpaceDN w:val="0"/>
                  <w:adjustRightInd w:val="0"/>
                  <w:spacing w:after="34"/>
                  <w:ind w:left="113" w:right="113"/>
                  <w:rPr>
                    <w:rFonts w:eastAsia="SimSun" w:cs="Arial"/>
                    <w:szCs w:val="24"/>
                    <w:u w:val="single"/>
                    <w:lang w:eastAsia="zh-CN"/>
                  </w:rPr>
                </w:pPr>
                <w:r w:rsidRPr="00A443CC">
                  <w:rPr>
                    <w:rFonts w:ascii="Calibri" w:eastAsiaTheme="minorEastAsia" w:hAnsi="Calibri" w:cstheme="minorBidi"/>
                    <w:i/>
                    <w:iCs/>
                    <w:color w:val="1F497D" w:themeColor="text2"/>
                    <w:sz w:val="22"/>
                    <w:szCs w:val="22"/>
                    <w:lang w:eastAsia="zh-CN"/>
                  </w:rPr>
                  <w:t>Comments include links to learning objectives</w:t>
                </w:r>
              </w:p>
            </w:tc>
          </w:sdtContent>
        </w:sdt>
      </w:tr>
      <w:tr w:rsidR="00A443CC" w:rsidRPr="00A443CC" w14:paraId="6C18FDCB" w14:textId="77777777" w:rsidTr="338AAD06">
        <w:tc>
          <w:tcPr>
            <w:tcW w:w="1526" w:type="dxa"/>
            <w:vMerge w:val="restart"/>
            <w:vAlign w:val="center"/>
          </w:tcPr>
          <w:p w14:paraId="0AC69483" w14:textId="77777777" w:rsidR="00A443CC" w:rsidRPr="00A443CC" w:rsidRDefault="3186817E" w:rsidP="3186817E">
            <w:pPr>
              <w:autoSpaceDE w:val="0"/>
              <w:autoSpaceDN w:val="0"/>
              <w:adjustRightInd w:val="0"/>
              <w:spacing w:after="34"/>
              <w:rPr>
                <w:rFonts w:eastAsia="SimSun" w:cs="Arial"/>
                <w:u w:val="single"/>
                <w:lang w:eastAsia="zh-CN"/>
              </w:rPr>
            </w:pPr>
            <w:r w:rsidRPr="3186817E">
              <w:rPr>
                <w:rFonts w:asciiTheme="minorHAnsi" w:eastAsiaTheme="minorEastAsia" w:hAnsiTheme="minorHAnsi" w:cstheme="minorBidi"/>
                <w:color w:val="1F497D" w:themeColor="text2"/>
                <w:sz w:val="22"/>
                <w:szCs w:val="22"/>
                <w:lang w:eastAsia="zh-CN"/>
              </w:rPr>
              <w:t>Written exam</w:t>
            </w:r>
          </w:p>
        </w:tc>
        <w:tc>
          <w:tcPr>
            <w:tcW w:w="567" w:type="dxa"/>
            <w:vAlign w:val="center"/>
          </w:tcPr>
          <w:p w14:paraId="7F3C1338" w14:textId="77777777" w:rsidR="00A443CC" w:rsidRPr="00A443CC"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n exam is used, enter &quot;1&quot;"/>
                <w:tag w:val="if an exam is used, enter &quot;1&quot;"/>
                <w:id w:val="668983646"/>
                <w:lock w:val="contentLocked"/>
              </w:sdtPr>
              <w:sdtEndPr/>
              <w:sdtContent>
                <w:r w:rsidR="3186817E" w:rsidRPr="3186817E">
                  <w:rPr>
                    <w:rFonts w:asciiTheme="minorHAnsi" w:eastAsiaTheme="minorEastAsia" w:hAnsiTheme="minorHAnsi" w:cstheme="minorBidi"/>
                    <w:color w:val="1F497D" w:themeColor="text2"/>
                    <w:sz w:val="22"/>
                    <w:szCs w:val="22"/>
                    <w:lang w:eastAsia="zh-CN"/>
                  </w:rPr>
                  <w:t>E</w:t>
                </w:r>
              </w:sdtContent>
            </w:sdt>
          </w:p>
        </w:tc>
        <w:tc>
          <w:tcPr>
            <w:tcW w:w="2551" w:type="dxa"/>
          </w:tcPr>
          <w:p w14:paraId="3EBA3CEF" w14:textId="77777777" w:rsidR="00A443CC" w:rsidRPr="00A443CC" w:rsidRDefault="00A443CC" w:rsidP="00A443CC">
            <w:pPr>
              <w:autoSpaceDE w:val="0"/>
              <w:autoSpaceDN w:val="0"/>
              <w:adjustRightInd w:val="0"/>
              <w:spacing w:after="34"/>
              <w:rPr>
                <w:rFonts w:eastAsia="SimSun" w:cs="Arial"/>
                <w:szCs w:val="24"/>
                <w:u w:val="single"/>
                <w:lang w:eastAsia="zh-CN"/>
              </w:rPr>
            </w:pPr>
          </w:p>
        </w:tc>
        <w:tc>
          <w:tcPr>
            <w:tcW w:w="1560" w:type="dxa"/>
          </w:tcPr>
          <w:p w14:paraId="09C084C1" w14:textId="77777777" w:rsidR="00A443CC" w:rsidRPr="00A443CC" w:rsidRDefault="00A443CC" w:rsidP="00A443CC">
            <w:pPr>
              <w:autoSpaceDE w:val="0"/>
              <w:autoSpaceDN w:val="0"/>
              <w:adjustRightInd w:val="0"/>
              <w:spacing w:after="34"/>
              <w:jc w:val="right"/>
              <w:rPr>
                <w:rFonts w:eastAsia="SimSun" w:cs="Arial"/>
                <w:szCs w:val="24"/>
                <w:u w:val="single"/>
                <w:lang w:eastAsia="zh-CN"/>
              </w:rPr>
            </w:pPr>
          </w:p>
        </w:tc>
        <w:tc>
          <w:tcPr>
            <w:tcW w:w="4542" w:type="dxa"/>
          </w:tcPr>
          <w:p w14:paraId="39B1911E" w14:textId="77777777" w:rsidR="00A443CC" w:rsidRPr="00A443CC" w:rsidRDefault="00A443CC" w:rsidP="00A443CC">
            <w:pPr>
              <w:autoSpaceDE w:val="0"/>
              <w:autoSpaceDN w:val="0"/>
              <w:adjustRightInd w:val="0"/>
              <w:spacing w:after="34"/>
              <w:rPr>
                <w:rFonts w:eastAsia="SimSun" w:cs="Arial"/>
                <w:szCs w:val="24"/>
                <w:u w:val="single"/>
                <w:lang w:eastAsia="zh-CN"/>
              </w:rPr>
            </w:pPr>
          </w:p>
        </w:tc>
      </w:tr>
      <w:tr w:rsidR="00A443CC" w:rsidRPr="00A443CC" w14:paraId="2A13A10A" w14:textId="77777777" w:rsidTr="338AAD06">
        <w:tc>
          <w:tcPr>
            <w:tcW w:w="1526" w:type="dxa"/>
            <w:vMerge/>
            <w:vAlign w:val="center"/>
          </w:tcPr>
          <w:p w14:paraId="15CD430B" w14:textId="77777777" w:rsidR="00A443CC" w:rsidRPr="00A443CC" w:rsidRDefault="00A443CC" w:rsidP="00A443CC">
            <w:pPr>
              <w:autoSpaceDE w:val="0"/>
              <w:autoSpaceDN w:val="0"/>
              <w:adjustRightInd w:val="0"/>
              <w:spacing w:after="34"/>
              <w:rPr>
                <w:rFonts w:eastAsia="SimSun" w:cs="Arial"/>
                <w:szCs w:val="24"/>
                <w:u w:val="single"/>
                <w:lang w:eastAsia="zh-CN"/>
              </w:rPr>
            </w:pPr>
          </w:p>
        </w:tc>
        <w:tc>
          <w:tcPr>
            <w:tcW w:w="567" w:type="dxa"/>
            <w:vAlign w:val="center"/>
          </w:tcPr>
          <w:p w14:paraId="7E91BEDB" w14:textId="77777777" w:rsidR="00A443CC" w:rsidRPr="00A443CC"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 test is used, enter &quot;1&quot;"/>
                <w:tag w:val="if a test is used, enter &quot;1&quot;"/>
                <w:id w:val="2097977998"/>
                <w:lock w:val="contentLocked"/>
              </w:sdtPr>
              <w:sdtEndPr/>
              <w:sdtContent>
                <w:r w:rsidR="3186817E" w:rsidRPr="3186817E">
                  <w:rPr>
                    <w:rFonts w:asciiTheme="minorHAnsi" w:eastAsiaTheme="minorEastAsia" w:hAnsiTheme="minorHAnsi" w:cstheme="minorBidi"/>
                    <w:color w:val="1F497D" w:themeColor="text2"/>
                    <w:sz w:val="22"/>
                    <w:szCs w:val="22"/>
                    <w:lang w:eastAsia="zh-CN"/>
                  </w:rPr>
                  <w:t>T</w:t>
                </w:r>
              </w:sdtContent>
            </w:sdt>
          </w:p>
        </w:tc>
        <w:tc>
          <w:tcPr>
            <w:tcW w:w="2551" w:type="dxa"/>
          </w:tcPr>
          <w:p w14:paraId="3853CACD" w14:textId="77777777" w:rsidR="00A443CC" w:rsidRPr="00A443CC" w:rsidRDefault="3186817E" w:rsidP="3186817E">
            <w:pPr>
              <w:autoSpaceDE w:val="0"/>
              <w:autoSpaceDN w:val="0"/>
              <w:adjustRightInd w:val="0"/>
              <w:spacing w:after="34"/>
              <w:rPr>
                <w:rFonts w:eastAsia="SimSun" w:cs="Arial"/>
                <w:lang w:eastAsia="zh-CN"/>
              </w:rPr>
            </w:pPr>
            <w:r w:rsidRPr="3186817E">
              <w:rPr>
                <w:rFonts w:eastAsia="SimSun" w:cs="Arial"/>
                <w:lang w:eastAsia="zh-CN"/>
              </w:rPr>
              <w:t>In class test</w:t>
            </w:r>
          </w:p>
        </w:tc>
        <w:tc>
          <w:tcPr>
            <w:tcW w:w="1560" w:type="dxa"/>
          </w:tcPr>
          <w:p w14:paraId="0197DC0A"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100%</w:t>
            </w:r>
          </w:p>
        </w:tc>
        <w:tc>
          <w:tcPr>
            <w:tcW w:w="4542" w:type="dxa"/>
          </w:tcPr>
          <w:p w14:paraId="39E11CA3" w14:textId="77777777" w:rsidR="00A443CC" w:rsidRPr="00A443CC" w:rsidRDefault="3186817E" w:rsidP="3186817E">
            <w:pPr>
              <w:numPr>
                <w:ilvl w:val="0"/>
                <w:numId w:val="10"/>
              </w:numPr>
              <w:spacing w:after="200" w:line="276" w:lineRule="auto"/>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Identify and describe the key themes and how their sociological and historical backgrounds impact society;</w:t>
            </w:r>
          </w:p>
          <w:p w14:paraId="0C146B1E" w14:textId="77777777" w:rsidR="00A443CC" w:rsidRPr="00A443CC" w:rsidRDefault="3186817E" w:rsidP="3186817E">
            <w:pPr>
              <w:numPr>
                <w:ilvl w:val="0"/>
                <w:numId w:val="10"/>
              </w:numPr>
              <w:spacing w:after="200" w:line="276" w:lineRule="auto"/>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Identify and describe the arguments for and against key ideas and texts;</w:t>
            </w:r>
          </w:p>
          <w:p w14:paraId="065E0AEF" w14:textId="77777777" w:rsidR="00A443CC" w:rsidRPr="00A443CC" w:rsidRDefault="3186817E" w:rsidP="3186817E">
            <w:pPr>
              <w:numPr>
                <w:ilvl w:val="0"/>
                <w:numId w:val="10"/>
              </w:numPr>
              <w:spacing w:after="200" w:line="276" w:lineRule="auto"/>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Identify, describe and compare  how these ideas and themes are seen by society then and now; </w:t>
            </w:r>
          </w:p>
          <w:p w14:paraId="60D62CAB" w14:textId="77777777" w:rsidR="00A443CC" w:rsidRPr="00A443CC" w:rsidRDefault="3186817E" w:rsidP="3186817E">
            <w:pPr>
              <w:numPr>
                <w:ilvl w:val="0"/>
                <w:numId w:val="10"/>
              </w:numPr>
              <w:spacing w:after="200" w:line="276" w:lineRule="auto"/>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lastRenderedPageBreak/>
              <w:t>Describe how the major ideas and themes will impact future generations</w:t>
            </w:r>
          </w:p>
          <w:p w14:paraId="137C7EA8" w14:textId="77777777" w:rsidR="00A443CC" w:rsidRPr="00A443CC" w:rsidRDefault="00A443CC" w:rsidP="00A443CC">
            <w:pPr>
              <w:rPr>
                <w:rFonts w:asciiTheme="minorHAnsi" w:eastAsiaTheme="minorEastAsia" w:hAnsiTheme="minorHAnsi" w:cstheme="minorBidi"/>
                <w:sz w:val="22"/>
                <w:szCs w:val="22"/>
                <w:lang w:eastAsia="zh-CN"/>
              </w:rPr>
            </w:pPr>
          </w:p>
        </w:tc>
      </w:tr>
      <w:tr w:rsidR="00A443CC" w:rsidRPr="00A443CC" w14:paraId="0371F55D" w14:textId="77777777" w:rsidTr="338AAD06">
        <w:sdt>
          <w:sdtPr>
            <w:rPr>
              <w:rFonts w:asciiTheme="minorHAnsi" w:eastAsiaTheme="minorEastAsia" w:hAnsiTheme="minorHAnsi" w:cstheme="minorBidi"/>
              <w:sz w:val="22"/>
              <w:szCs w:val="22"/>
              <w:lang w:eastAsia="zh-CN"/>
            </w:rPr>
            <w:id w:val="-1532556937"/>
            <w:lock w:val="contentLocked"/>
          </w:sdtPr>
          <w:sdtEndPr/>
          <w:sdtContent>
            <w:tc>
              <w:tcPr>
                <w:tcW w:w="1526" w:type="dxa"/>
                <w:vAlign w:val="center"/>
              </w:tcPr>
              <w:p w14:paraId="4E15C457" w14:textId="77777777" w:rsidR="00A443CC" w:rsidRPr="00A443CC" w:rsidRDefault="00A443CC" w:rsidP="00A443CC">
                <w:pPr>
                  <w:autoSpaceDE w:val="0"/>
                  <w:autoSpaceDN w:val="0"/>
                  <w:adjustRightInd w:val="0"/>
                  <w:spacing w:after="34"/>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Coursework</w:t>
                </w:r>
              </w:p>
            </w:tc>
          </w:sdtContent>
        </w:sdt>
        <w:tc>
          <w:tcPr>
            <w:tcW w:w="567" w:type="dxa"/>
            <w:vAlign w:val="center"/>
          </w:tcPr>
          <w:p w14:paraId="341A10ED" w14:textId="77777777" w:rsidR="00A443CC" w:rsidRPr="00A443CC"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coursework components are used, enter &quot;1&quot;"/>
                <w:tag w:val="If coursework components are used, enter &quot;1&quot;"/>
                <w:id w:val="1824695606"/>
                <w:lock w:val="contentLocked"/>
              </w:sdtPr>
              <w:sdtEndPr/>
              <w:sdtContent>
                <w:r w:rsidR="3186817E" w:rsidRPr="3186817E">
                  <w:rPr>
                    <w:rFonts w:asciiTheme="minorHAnsi" w:eastAsiaTheme="minorEastAsia" w:hAnsiTheme="minorHAnsi" w:cstheme="minorBidi"/>
                    <w:color w:val="1F497D" w:themeColor="text2"/>
                    <w:sz w:val="22"/>
                    <w:szCs w:val="22"/>
                    <w:lang w:eastAsia="zh-CN"/>
                  </w:rPr>
                  <w:t>C</w:t>
                </w:r>
              </w:sdtContent>
            </w:sdt>
            <w:r w:rsidR="3186817E" w:rsidRPr="3186817E">
              <w:rPr>
                <w:rFonts w:asciiTheme="minorHAnsi" w:eastAsiaTheme="minorEastAsia" w:hAnsiTheme="minorHAnsi" w:cstheme="minorBidi"/>
                <w:sz w:val="22"/>
                <w:szCs w:val="22"/>
                <w:lang w:eastAsia="zh-CN"/>
              </w:rPr>
              <w:t>1</w:t>
            </w:r>
          </w:p>
        </w:tc>
        <w:tc>
          <w:tcPr>
            <w:tcW w:w="2551" w:type="dxa"/>
          </w:tcPr>
          <w:p w14:paraId="67082D56" w14:textId="77777777" w:rsidR="00A443CC" w:rsidRPr="00A443CC" w:rsidRDefault="00A443CC" w:rsidP="00A443CC">
            <w:pPr>
              <w:autoSpaceDE w:val="0"/>
              <w:autoSpaceDN w:val="0"/>
              <w:adjustRightInd w:val="0"/>
              <w:spacing w:after="34"/>
              <w:rPr>
                <w:rFonts w:eastAsia="SimSun" w:cs="Arial"/>
                <w:sz w:val="22"/>
                <w:szCs w:val="22"/>
                <w:lang w:eastAsia="zh-CN"/>
              </w:rPr>
            </w:pPr>
          </w:p>
          <w:p w14:paraId="3FC022E5" w14:textId="77777777" w:rsidR="00A443CC" w:rsidRPr="00A443CC" w:rsidRDefault="00A443CC" w:rsidP="00A443CC">
            <w:pPr>
              <w:autoSpaceDE w:val="0"/>
              <w:autoSpaceDN w:val="0"/>
              <w:adjustRightInd w:val="0"/>
              <w:spacing w:after="34"/>
              <w:rPr>
                <w:rFonts w:eastAsia="SimSun" w:cs="Arial"/>
                <w:sz w:val="22"/>
                <w:szCs w:val="22"/>
                <w:lang w:eastAsia="zh-CN"/>
              </w:rPr>
            </w:pPr>
          </w:p>
          <w:p w14:paraId="49077F30" w14:textId="77777777" w:rsidR="00A443CC" w:rsidRPr="00A443CC" w:rsidRDefault="00A443CC" w:rsidP="00A443CC">
            <w:pPr>
              <w:autoSpaceDE w:val="0"/>
              <w:autoSpaceDN w:val="0"/>
              <w:adjustRightInd w:val="0"/>
              <w:spacing w:after="34"/>
              <w:rPr>
                <w:rFonts w:eastAsia="SimSun" w:cs="Arial"/>
                <w:sz w:val="22"/>
                <w:szCs w:val="22"/>
                <w:lang w:eastAsia="zh-CN"/>
              </w:rPr>
            </w:pPr>
          </w:p>
          <w:p w14:paraId="3FA71FAA" w14:textId="77777777" w:rsidR="00A443CC" w:rsidRPr="00A443CC" w:rsidRDefault="00A443CC" w:rsidP="00A443CC">
            <w:pPr>
              <w:autoSpaceDE w:val="0"/>
              <w:autoSpaceDN w:val="0"/>
              <w:adjustRightInd w:val="0"/>
              <w:spacing w:after="34"/>
              <w:rPr>
                <w:rFonts w:eastAsia="SimSun" w:cs="Arial"/>
                <w:sz w:val="22"/>
                <w:szCs w:val="22"/>
                <w:lang w:eastAsia="zh-CN"/>
              </w:rPr>
            </w:pPr>
          </w:p>
          <w:p w14:paraId="0976A4B0" w14:textId="77777777" w:rsidR="00A443CC" w:rsidRPr="00A443CC" w:rsidRDefault="00A443CC" w:rsidP="00A443CC">
            <w:pPr>
              <w:autoSpaceDE w:val="0"/>
              <w:autoSpaceDN w:val="0"/>
              <w:adjustRightInd w:val="0"/>
              <w:spacing w:after="34"/>
              <w:rPr>
                <w:rFonts w:eastAsia="SimSun" w:cs="Arial"/>
                <w:sz w:val="22"/>
                <w:szCs w:val="22"/>
                <w:lang w:eastAsia="zh-CN"/>
              </w:rPr>
            </w:pPr>
          </w:p>
          <w:p w14:paraId="2798A4F1" w14:textId="77777777" w:rsidR="00A443CC" w:rsidRPr="00A443CC" w:rsidRDefault="3186817E" w:rsidP="3186817E">
            <w:pPr>
              <w:autoSpaceDE w:val="0"/>
              <w:autoSpaceDN w:val="0"/>
              <w:adjustRightInd w:val="0"/>
              <w:spacing w:after="34"/>
              <w:rPr>
                <w:rFonts w:eastAsia="SimSun" w:cs="Arial"/>
                <w:sz w:val="22"/>
                <w:szCs w:val="22"/>
                <w:lang w:eastAsia="zh-CN"/>
              </w:rPr>
            </w:pPr>
            <w:r w:rsidRPr="3186817E">
              <w:rPr>
                <w:rFonts w:eastAsia="SimSun" w:cs="Arial"/>
                <w:sz w:val="22"/>
                <w:szCs w:val="22"/>
                <w:lang w:eastAsia="zh-CN"/>
              </w:rPr>
              <w:t>Seminar Report</w:t>
            </w:r>
          </w:p>
          <w:p w14:paraId="25FC8373" w14:textId="77777777" w:rsidR="00A443CC" w:rsidRPr="00A443CC" w:rsidRDefault="00A443CC" w:rsidP="00A443CC">
            <w:pPr>
              <w:autoSpaceDE w:val="0"/>
              <w:autoSpaceDN w:val="0"/>
              <w:adjustRightInd w:val="0"/>
              <w:spacing w:after="34"/>
              <w:rPr>
                <w:rFonts w:eastAsia="SimSun" w:cs="Arial"/>
                <w:sz w:val="22"/>
                <w:szCs w:val="22"/>
                <w:lang w:eastAsia="zh-CN"/>
              </w:rPr>
            </w:pPr>
          </w:p>
          <w:p w14:paraId="634B9AB5" w14:textId="77777777" w:rsidR="00A443CC" w:rsidRPr="00A443CC" w:rsidRDefault="00A443CC" w:rsidP="00A443CC">
            <w:pPr>
              <w:autoSpaceDE w:val="0"/>
              <w:autoSpaceDN w:val="0"/>
              <w:adjustRightInd w:val="0"/>
              <w:spacing w:after="34"/>
              <w:rPr>
                <w:rFonts w:eastAsia="SimSun" w:cs="Arial"/>
                <w:szCs w:val="24"/>
                <w:lang w:eastAsia="zh-CN"/>
              </w:rPr>
            </w:pPr>
          </w:p>
        </w:tc>
        <w:tc>
          <w:tcPr>
            <w:tcW w:w="1560" w:type="dxa"/>
          </w:tcPr>
          <w:p w14:paraId="667AF9FA" w14:textId="77777777" w:rsidR="00A443CC" w:rsidRPr="00A443CC" w:rsidRDefault="00A443CC" w:rsidP="00A443CC">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16D4DF10" w14:textId="77777777" w:rsidR="00A443CC" w:rsidRPr="00A443CC" w:rsidRDefault="00A443CC" w:rsidP="00A443CC">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7F7E2A39" w14:textId="77777777" w:rsidR="00A443CC" w:rsidRPr="00A443CC" w:rsidRDefault="00A443CC" w:rsidP="00A443CC">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2626BC80" w14:textId="77777777" w:rsidR="00A443CC" w:rsidRPr="00A443CC" w:rsidRDefault="00A443CC" w:rsidP="00A443CC">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371A54A4" w14:textId="77777777" w:rsidR="00A443CC" w:rsidRPr="00A443CC" w:rsidRDefault="00A443CC" w:rsidP="00A443CC">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082DDEC4"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100%</w:t>
            </w:r>
          </w:p>
        </w:tc>
        <w:tc>
          <w:tcPr>
            <w:tcW w:w="4542" w:type="dxa"/>
          </w:tcPr>
          <w:p w14:paraId="62C7A7BE" w14:textId="77777777" w:rsidR="00A443CC" w:rsidRPr="00A443CC" w:rsidRDefault="3186817E" w:rsidP="3186817E">
            <w:pPr>
              <w:numPr>
                <w:ilvl w:val="0"/>
                <w:numId w:val="10"/>
              </w:numPr>
              <w:spacing w:after="200"/>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Identify and describe the key themes and how their sociological and historical backgrounds impact society;</w:t>
            </w:r>
          </w:p>
          <w:p w14:paraId="207B1A1D" w14:textId="77777777" w:rsidR="00A443CC" w:rsidRPr="00A443CC" w:rsidRDefault="3186817E" w:rsidP="3186817E">
            <w:pPr>
              <w:numPr>
                <w:ilvl w:val="0"/>
                <w:numId w:val="10"/>
              </w:numPr>
              <w:spacing w:after="200"/>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Identify and describe the arguments for and against key ideas and texts;</w:t>
            </w:r>
          </w:p>
          <w:p w14:paraId="2DA58834" w14:textId="54DAFE99" w:rsidR="00A443CC" w:rsidRPr="00A443CC" w:rsidRDefault="338AAD06" w:rsidP="338AAD06">
            <w:pPr>
              <w:numPr>
                <w:ilvl w:val="0"/>
                <w:numId w:val="10"/>
              </w:numPr>
              <w:spacing w:after="200"/>
              <w:rPr>
                <w:rFonts w:asciiTheme="minorHAnsi" w:eastAsiaTheme="minorEastAsia" w:hAnsiTheme="minorHAnsi" w:cstheme="minorBidi"/>
                <w:sz w:val="22"/>
                <w:szCs w:val="22"/>
                <w:lang w:eastAsia="zh-CN"/>
              </w:rPr>
            </w:pPr>
            <w:r w:rsidRPr="338AAD06">
              <w:rPr>
                <w:rFonts w:asciiTheme="minorHAnsi" w:eastAsiaTheme="minorEastAsia" w:hAnsiTheme="minorHAnsi" w:cstheme="minorBidi"/>
                <w:sz w:val="22"/>
                <w:szCs w:val="22"/>
                <w:lang w:eastAsia="zh-CN"/>
              </w:rPr>
              <w:t xml:space="preserve">Identify, describe and compare how these ideas and themes are seen by society then and now; </w:t>
            </w:r>
          </w:p>
          <w:p w14:paraId="4266F92C" w14:textId="77777777" w:rsidR="00A443CC" w:rsidRPr="00A443CC" w:rsidRDefault="3186817E" w:rsidP="3186817E">
            <w:pPr>
              <w:ind w:left="432"/>
              <w:rPr>
                <w:rFonts w:eastAsiaTheme="minorEastAsia" w:cs="Arial"/>
                <w:sz w:val="22"/>
                <w:szCs w:val="22"/>
                <w:lang w:eastAsia="zh-CN"/>
              </w:rPr>
            </w:pPr>
            <w:r w:rsidRPr="3186817E">
              <w:rPr>
                <w:rFonts w:asciiTheme="minorHAnsi" w:eastAsiaTheme="minorEastAsia" w:hAnsiTheme="minorHAnsi" w:cstheme="minorBidi"/>
                <w:sz w:val="22"/>
                <w:szCs w:val="22"/>
                <w:lang w:eastAsia="zh-CN"/>
              </w:rPr>
              <w:t>Describe how the major ideas and themes will impact future generations</w:t>
            </w:r>
          </w:p>
        </w:tc>
      </w:tr>
      <w:tr w:rsidR="00A443CC" w:rsidRPr="00A443CC" w14:paraId="76301BE6" w14:textId="77777777" w:rsidTr="338AAD06">
        <w:sdt>
          <w:sdtPr>
            <w:rPr>
              <w:rFonts w:asciiTheme="minorHAnsi" w:eastAsiaTheme="minorEastAsia" w:hAnsiTheme="minorHAnsi" w:cstheme="minorBidi"/>
              <w:sz w:val="22"/>
              <w:szCs w:val="22"/>
              <w:lang w:eastAsia="zh-CN"/>
            </w:rPr>
            <w:id w:val="610859269"/>
            <w:lock w:val="contentLocked"/>
          </w:sdtPr>
          <w:sdtEndPr/>
          <w:sdtContent>
            <w:tc>
              <w:tcPr>
                <w:tcW w:w="1526" w:type="dxa"/>
                <w:vAlign w:val="center"/>
              </w:tcPr>
              <w:p w14:paraId="45DEA53C" w14:textId="77777777" w:rsidR="00A443CC" w:rsidRPr="00A443CC" w:rsidRDefault="00A443CC" w:rsidP="00A443CC">
                <w:pPr>
                  <w:autoSpaceDE w:val="0"/>
                  <w:autoSpaceDN w:val="0"/>
                  <w:adjustRightInd w:val="0"/>
                  <w:spacing w:after="34"/>
                  <w:rPr>
                    <w:rFonts w:eastAsia="SimSun" w:cs="Arial"/>
                    <w:szCs w:val="24"/>
                    <w:u w:val="single"/>
                    <w:lang w:eastAsia="zh-CN"/>
                  </w:rPr>
                </w:pPr>
                <w:r w:rsidRPr="00A443CC">
                  <w:rPr>
                    <w:rFonts w:asciiTheme="minorHAnsi" w:eastAsiaTheme="minorEastAsia" w:hAnsiTheme="minorHAnsi" w:cstheme="minorBidi"/>
                    <w:color w:val="1F497D" w:themeColor="text2"/>
                    <w:sz w:val="22"/>
                    <w:szCs w:val="22"/>
                    <w:lang w:eastAsia="zh-CN"/>
                  </w:rPr>
                  <w:t>Practical</w:t>
                </w:r>
              </w:p>
            </w:tc>
          </w:sdtContent>
        </w:sdt>
        <w:tc>
          <w:tcPr>
            <w:tcW w:w="567" w:type="dxa"/>
            <w:vAlign w:val="center"/>
          </w:tcPr>
          <w:p w14:paraId="0975CE56" w14:textId="77777777" w:rsidR="00A443CC" w:rsidRPr="00A443CC"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practical components are used, enter &quot;1&quot;"/>
                <w:tag w:val="If practical components are used, enter &quot;1&quot;"/>
                <w:id w:val="-1558160409"/>
                <w:lock w:val="contentLocked"/>
              </w:sdtPr>
              <w:sdtEndPr/>
              <w:sdtContent>
                <w:r w:rsidR="3186817E" w:rsidRPr="3186817E">
                  <w:rPr>
                    <w:rFonts w:asciiTheme="minorHAnsi" w:eastAsiaTheme="minorEastAsia" w:hAnsiTheme="minorHAnsi" w:cstheme="minorBidi"/>
                    <w:color w:val="1F497D" w:themeColor="text2"/>
                    <w:sz w:val="22"/>
                    <w:szCs w:val="22"/>
                    <w:lang w:eastAsia="zh-CN"/>
                  </w:rPr>
                  <w:t>P</w:t>
                </w:r>
              </w:sdtContent>
            </w:sdt>
            <w:r w:rsidR="3186817E" w:rsidRPr="3186817E">
              <w:rPr>
                <w:rFonts w:asciiTheme="minorHAnsi" w:eastAsiaTheme="minorEastAsia" w:hAnsiTheme="minorHAnsi" w:cstheme="minorBidi"/>
                <w:sz w:val="22"/>
                <w:szCs w:val="22"/>
                <w:lang w:eastAsia="zh-CN"/>
              </w:rPr>
              <w:t>1</w:t>
            </w:r>
          </w:p>
        </w:tc>
        <w:tc>
          <w:tcPr>
            <w:tcW w:w="2551" w:type="dxa"/>
          </w:tcPr>
          <w:p w14:paraId="07795D10" w14:textId="77777777" w:rsidR="00A443CC" w:rsidRPr="00A443CC" w:rsidRDefault="3186817E" w:rsidP="3186817E">
            <w:pPr>
              <w:autoSpaceDE w:val="0"/>
              <w:autoSpaceDN w:val="0"/>
              <w:adjustRightInd w:val="0"/>
              <w:spacing w:after="34"/>
              <w:rPr>
                <w:rFonts w:eastAsia="SimSun" w:cs="Arial"/>
                <w:u w:val="single"/>
                <w:lang w:eastAsia="zh-CN"/>
              </w:rPr>
            </w:pPr>
            <w:r w:rsidRPr="3186817E">
              <w:rPr>
                <w:rFonts w:eastAsiaTheme="minorEastAsia" w:cs="Arial"/>
                <w:sz w:val="22"/>
                <w:szCs w:val="22"/>
                <w:lang w:eastAsia="zh-CN"/>
              </w:rPr>
              <w:t>Seminar Presentation</w:t>
            </w:r>
          </w:p>
        </w:tc>
        <w:tc>
          <w:tcPr>
            <w:tcW w:w="1560" w:type="dxa"/>
          </w:tcPr>
          <w:p w14:paraId="55F3DB8B" w14:textId="77777777" w:rsidR="00A443CC" w:rsidRPr="00A443CC" w:rsidRDefault="3186817E" w:rsidP="3186817E">
            <w:pPr>
              <w:tabs>
                <w:tab w:val="left" w:pos="1985"/>
                <w:tab w:val="left" w:pos="2410"/>
                <w:tab w:val="left" w:pos="4253"/>
                <w:tab w:val="left" w:pos="6096"/>
                <w:tab w:val="left" w:pos="7371"/>
                <w:tab w:val="left" w:pos="8364"/>
              </w:tabs>
              <w:outlineLvl w:val="0"/>
              <w:rPr>
                <w:rFonts w:eastAsiaTheme="minorEastAsia" w:cs="Arial"/>
                <w:sz w:val="22"/>
                <w:szCs w:val="22"/>
                <w:lang w:eastAsia="zh-CN"/>
              </w:rPr>
            </w:pPr>
            <w:r w:rsidRPr="3186817E">
              <w:rPr>
                <w:rFonts w:eastAsiaTheme="minorEastAsia" w:cs="Arial"/>
                <w:sz w:val="22"/>
                <w:szCs w:val="22"/>
                <w:lang w:eastAsia="zh-CN"/>
              </w:rPr>
              <w:t>100%</w:t>
            </w:r>
          </w:p>
          <w:p w14:paraId="073A4E33" w14:textId="77777777" w:rsidR="00A443CC" w:rsidRPr="00A443CC" w:rsidRDefault="00A443CC" w:rsidP="00A443CC">
            <w:pPr>
              <w:jc w:val="right"/>
              <w:rPr>
                <w:rFonts w:asciiTheme="minorHAnsi" w:eastAsiaTheme="minorEastAsia" w:hAnsiTheme="minorHAnsi" w:cstheme="minorBidi"/>
                <w:sz w:val="22"/>
                <w:szCs w:val="22"/>
                <w:lang w:eastAsia="zh-CN"/>
              </w:rPr>
            </w:pPr>
          </w:p>
        </w:tc>
        <w:tc>
          <w:tcPr>
            <w:tcW w:w="4542" w:type="dxa"/>
          </w:tcPr>
          <w:p w14:paraId="62D6A0D0" w14:textId="77777777" w:rsidR="00A443CC" w:rsidRPr="00A443CC" w:rsidRDefault="3186817E" w:rsidP="3186817E">
            <w:pPr>
              <w:numPr>
                <w:ilvl w:val="0"/>
                <w:numId w:val="10"/>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Make an effective oral presentation;</w:t>
            </w:r>
          </w:p>
          <w:p w14:paraId="5EE444CB" w14:textId="77777777" w:rsidR="00A443CC" w:rsidRPr="00A443CC" w:rsidRDefault="3186817E" w:rsidP="3186817E">
            <w:pPr>
              <w:numPr>
                <w:ilvl w:val="0"/>
                <w:numId w:val="10"/>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Make effective use of information technology skills to access information and to enhance oral presentations.</w:t>
            </w:r>
          </w:p>
        </w:tc>
      </w:tr>
    </w:tbl>
    <w:p w14:paraId="2EAB45EF"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229"/>
        <w:gridCol w:w="1318"/>
        <w:gridCol w:w="4591"/>
        <w:gridCol w:w="1318"/>
      </w:tblGrid>
      <w:tr w:rsidR="00A443CC" w:rsidRPr="00A443CC" w14:paraId="6353A85A" w14:textId="77777777" w:rsidTr="3186817E">
        <w:tc>
          <w:tcPr>
            <w:tcW w:w="3369" w:type="dxa"/>
          </w:tcPr>
          <w:sdt>
            <w:sdtPr>
              <w:rPr>
                <w:rFonts w:asciiTheme="minorHAnsi" w:eastAsiaTheme="minorEastAsia" w:hAnsiTheme="minorHAnsi" w:cstheme="minorBidi"/>
                <w:sz w:val="22"/>
                <w:szCs w:val="22"/>
                <w:lang w:eastAsia="zh-CN"/>
              </w:rPr>
              <w:id w:val="1092742654"/>
              <w:lock w:val="contentLocked"/>
            </w:sdtPr>
            <w:sdtEndPr/>
            <w:sdtContent>
              <w:p w14:paraId="7BA6B391"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Updated by:</w:t>
                </w:r>
              </w:p>
            </w:sdtContent>
          </w:sdt>
          <w:p w14:paraId="4543C866" w14:textId="77777777" w:rsidR="00A443CC" w:rsidRPr="00A443CC" w:rsidRDefault="3186817E" w:rsidP="3186817E">
            <w:pPr>
              <w:rPr>
                <w:rFonts w:eastAsia="SimSun" w:cs="Arial"/>
                <w:lang w:eastAsia="zh-CN"/>
              </w:rPr>
            </w:pPr>
            <w:r w:rsidRPr="3186817E">
              <w:rPr>
                <w:rFonts w:eastAsia="SimSun" w:cs="Arial"/>
                <w:lang w:eastAsia="zh-CN"/>
              </w:rPr>
              <w:t>S Dettman</w:t>
            </w:r>
          </w:p>
        </w:tc>
        <w:tc>
          <w:tcPr>
            <w:tcW w:w="1275" w:type="dxa"/>
          </w:tcPr>
          <w:p w14:paraId="546BBB4F" w14:textId="77777777" w:rsidR="00A443CC" w:rsidRPr="00A443CC" w:rsidRDefault="00556311" w:rsidP="3186817E">
            <w:pPr>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sz w:val="22"/>
                  <w:szCs w:val="22"/>
                  <w:lang w:eastAsia="zh-CN"/>
                </w:rPr>
                <w:id w:val="527304621"/>
                <w:lock w:val="contentLocked"/>
              </w:sdtPr>
              <w:sdtEndPr>
                <w:rPr>
                  <w:color w:val="1F497D" w:themeColor="text2"/>
                </w:r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43FD9FC3" w14:textId="6D17E2C4" w:rsidR="00A443CC" w:rsidRPr="00A443CC"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327513559"/>
                <w:date w:fullDate="2018-06-17T00:00:00Z">
                  <w:dateFormat w:val="dd/MM/yyyy"/>
                  <w:lid w:val="en-GB"/>
                  <w:storeMappedDataAs w:val="dateTime"/>
                  <w:calendar w:val="gregorian"/>
                </w:date>
              </w:sdtPr>
              <w:sdtEndPr/>
              <w:sdtContent>
                <w:r w:rsidR="00BF73A2">
                  <w:rPr>
                    <w:rFonts w:asciiTheme="minorHAnsi" w:eastAsiaTheme="minorEastAsia" w:hAnsiTheme="minorHAnsi" w:cstheme="minorBidi"/>
                    <w:sz w:val="22"/>
                    <w:szCs w:val="22"/>
                    <w:lang w:eastAsia="zh-CN"/>
                  </w:rPr>
                  <w:t>17/06/2018</w:t>
                </w:r>
              </w:sdtContent>
            </w:sdt>
          </w:p>
        </w:tc>
        <w:tc>
          <w:tcPr>
            <w:tcW w:w="4820" w:type="dxa"/>
          </w:tcPr>
          <w:sdt>
            <w:sdtPr>
              <w:rPr>
                <w:rFonts w:asciiTheme="minorHAnsi" w:eastAsiaTheme="minorEastAsia" w:hAnsiTheme="minorHAnsi" w:cstheme="minorBidi"/>
                <w:color w:val="1F497D" w:themeColor="text2"/>
                <w:sz w:val="22"/>
                <w:szCs w:val="22"/>
                <w:lang w:eastAsia="zh-CN"/>
              </w:rPr>
              <w:id w:val="977113095"/>
              <w:lock w:val="contentLocked"/>
            </w:sdtPr>
            <w:sdtEndPr/>
            <w:sdtContent>
              <w:p w14:paraId="73E6E26A" w14:textId="77777777" w:rsidR="00A443CC" w:rsidRPr="00A443CC"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Approved by: </w:t>
                </w:r>
              </w:p>
            </w:sdtContent>
          </w:sdt>
          <w:p w14:paraId="7B88EFE5" w14:textId="77777777" w:rsidR="00A443CC" w:rsidRPr="00A443CC" w:rsidRDefault="3186817E" w:rsidP="3186817E">
            <w:pPr>
              <w:rPr>
                <w:rFonts w:eastAsia="SimSun" w:cs="Arial"/>
                <w:lang w:eastAsia="zh-CN"/>
              </w:rPr>
            </w:pPr>
            <w:r w:rsidRPr="3186817E">
              <w:rPr>
                <w:rFonts w:eastAsia="SimSun" w:cs="Arial"/>
                <w:lang w:eastAsia="zh-CN"/>
              </w:rPr>
              <w:t>Mary Ayling-Phillip</w:t>
            </w:r>
          </w:p>
        </w:tc>
        <w:tc>
          <w:tcPr>
            <w:tcW w:w="1218" w:type="dxa"/>
          </w:tcPr>
          <w:p w14:paraId="4F6819E7" w14:textId="77777777" w:rsidR="00A443CC" w:rsidRPr="00A443CC"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985208478"/>
                <w:lock w:val="contentLocked"/>
              </w:sdt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67B69A8B" w14:textId="50ABEE6B" w:rsidR="00A443CC" w:rsidRPr="00A443CC"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6239125"/>
                <w:date w:fullDate="2018-09-17T00:00:00Z">
                  <w:dateFormat w:val="dd/MM/yyyy"/>
                  <w:lid w:val="en-GB"/>
                  <w:storeMappedDataAs w:val="dateTime"/>
                  <w:calendar w:val="gregorian"/>
                </w:date>
              </w:sdtPr>
              <w:sdtEndPr/>
              <w:sdtContent>
                <w:r w:rsidR="0022690A">
                  <w:rPr>
                    <w:rFonts w:asciiTheme="minorHAnsi" w:eastAsiaTheme="minorEastAsia" w:hAnsiTheme="minorHAnsi" w:cstheme="minorBidi"/>
                    <w:sz w:val="22"/>
                    <w:szCs w:val="22"/>
                    <w:lang w:eastAsia="zh-CN"/>
                  </w:rPr>
                  <w:t>17/09/2018</w:t>
                </w:r>
              </w:sdtContent>
            </w:sdt>
          </w:p>
        </w:tc>
      </w:tr>
    </w:tbl>
    <w:p w14:paraId="1B6E6714" w14:textId="77777777" w:rsidR="00A443CC" w:rsidRPr="00A443CC" w:rsidRDefault="00A443CC" w:rsidP="00A443CC">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A443CC" w:rsidRPr="00A443CC" w14:paraId="30E96BA7" w14:textId="77777777" w:rsidTr="3186817E">
        <w:tc>
          <w:tcPr>
            <w:tcW w:w="10682" w:type="dxa"/>
          </w:tcPr>
          <w:p w14:paraId="757530B2" w14:textId="77777777" w:rsidR="00A443CC" w:rsidRPr="00A443CC"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Recommended Texts and Sources:</w:t>
            </w:r>
          </w:p>
          <w:p w14:paraId="2BDA12FA" w14:textId="77777777" w:rsidR="00A443CC" w:rsidRPr="00A443CC" w:rsidRDefault="00A443CC" w:rsidP="00A443CC">
            <w:pPr>
              <w:rPr>
                <w:rFonts w:asciiTheme="minorHAnsi" w:eastAsiaTheme="minorEastAsia" w:hAnsiTheme="minorHAnsi" w:cstheme="minorBidi"/>
                <w:color w:val="1F497D" w:themeColor="text2"/>
                <w:sz w:val="22"/>
                <w:szCs w:val="22"/>
                <w:lang w:eastAsia="zh-CN"/>
              </w:rPr>
            </w:pPr>
          </w:p>
          <w:p w14:paraId="6816D377" w14:textId="77777777" w:rsidR="00A443CC" w:rsidRPr="00A443CC" w:rsidRDefault="3186817E" w:rsidP="3186817E">
            <w:pPr>
              <w:rPr>
                <w:rFonts w:asciiTheme="minorHAnsi" w:eastAsiaTheme="minorEastAsia" w:hAnsiTheme="minorHAnsi" w:cstheme="minorBidi"/>
                <w:i/>
                <w:iCs/>
                <w:color w:val="1F497D" w:themeColor="text2"/>
                <w:sz w:val="22"/>
                <w:szCs w:val="22"/>
                <w:lang w:eastAsia="zh-CN"/>
              </w:rPr>
            </w:pPr>
            <w:r w:rsidRPr="3186817E">
              <w:rPr>
                <w:rFonts w:asciiTheme="minorHAnsi" w:eastAsiaTheme="minorEastAsia" w:hAnsiTheme="minorHAnsi" w:cstheme="minorBidi"/>
                <w:i/>
                <w:iCs/>
                <w:color w:val="1F497D" w:themeColor="text2"/>
                <w:sz w:val="22"/>
                <w:szCs w:val="22"/>
                <w:lang w:eastAsia="zh-CN"/>
              </w:rPr>
              <w:t>The Age of Reason</w:t>
            </w:r>
          </w:p>
          <w:p w14:paraId="4EBB637B" w14:textId="77777777" w:rsidR="00A443CC" w:rsidRPr="00A443CC" w:rsidRDefault="3186817E" w:rsidP="3186817E">
            <w:pPr>
              <w:rPr>
                <w:rFonts w:asciiTheme="minorHAnsi" w:eastAsiaTheme="minorEastAsia" w:hAnsiTheme="minorHAnsi" w:cstheme="minorBidi"/>
                <w:i/>
                <w:iCs/>
                <w:color w:val="1F497D" w:themeColor="text2"/>
                <w:sz w:val="22"/>
                <w:szCs w:val="22"/>
                <w:lang w:eastAsia="zh-CN"/>
              </w:rPr>
            </w:pPr>
            <w:r w:rsidRPr="3186817E">
              <w:rPr>
                <w:rFonts w:asciiTheme="minorHAnsi" w:eastAsiaTheme="minorEastAsia" w:hAnsiTheme="minorHAnsi" w:cstheme="minorBidi"/>
                <w:i/>
                <w:iCs/>
                <w:color w:val="1F497D" w:themeColor="text2"/>
                <w:sz w:val="22"/>
                <w:szCs w:val="22"/>
                <w:lang w:eastAsia="zh-CN"/>
              </w:rPr>
              <w:t xml:space="preserve">The Social Contract </w:t>
            </w:r>
          </w:p>
          <w:p w14:paraId="05E44B11" w14:textId="77777777" w:rsidR="00A443CC" w:rsidRPr="00A443CC" w:rsidRDefault="3186817E" w:rsidP="3186817E">
            <w:pPr>
              <w:rPr>
                <w:rFonts w:asciiTheme="minorHAnsi" w:eastAsiaTheme="minorEastAsia" w:hAnsiTheme="minorHAnsi" w:cstheme="minorBidi"/>
                <w:i/>
                <w:iCs/>
                <w:color w:val="1F497D" w:themeColor="text2"/>
                <w:sz w:val="22"/>
                <w:szCs w:val="22"/>
                <w:lang w:eastAsia="zh-CN"/>
              </w:rPr>
            </w:pPr>
            <w:r w:rsidRPr="3186817E">
              <w:rPr>
                <w:rFonts w:asciiTheme="minorHAnsi" w:eastAsiaTheme="minorEastAsia" w:hAnsiTheme="minorHAnsi" w:cstheme="minorBidi"/>
                <w:i/>
                <w:iCs/>
                <w:color w:val="1F497D" w:themeColor="text2"/>
                <w:sz w:val="22"/>
                <w:szCs w:val="22"/>
                <w:lang w:eastAsia="zh-CN"/>
              </w:rPr>
              <w:t>The Communist Manifesto</w:t>
            </w:r>
          </w:p>
          <w:p w14:paraId="22207570" w14:textId="77777777" w:rsidR="00A443CC" w:rsidRPr="00A443CC" w:rsidRDefault="3186817E" w:rsidP="3186817E">
            <w:pPr>
              <w:rPr>
                <w:rFonts w:asciiTheme="minorHAnsi" w:eastAsiaTheme="minorEastAsia" w:hAnsiTheme="minorHAnsi" w:cstheme="minorBidi"/>
                <w:i/>
                <w:iCs/>
                <w:color w:val="1F497D" w:themeColor="text2"/>
                <w:sz w:val="22"/>
                <w:szCs w:val="22"/>
                <w:lang w:eastAsia="zh-CN"/>
              </w:rPr>
            </w:pPr>
            <w:r w:rsidRPr="3186817E">
              <w:rPr>
                <w:rFonts w:asciiTheme="minorHAnsi" w:eastAsiaTheme="minorEastAsia" w:hAnsiTheme="minorHAnsi" w:cstheme="minorBidi"/>
                <w:i/>
                <w:iCs/>
                <w:color w:val="1F497D" w:themeColor="text2"/>
                <w:sz w:val="22"/>
                <w:szCs w:val="22"/>
                <w:lang w:eastAsia="zh-CN"/>
              </w:rPr>
              <w:t xml:space="preserve">Origins of the Species by Means of Natural Selection </w:t>
            </w:r>
            <w:r w:rsidRPr="3186817E">
              <w:rPr>
                <w:rFonts w:asciiTheme="minorHAnsi" w:eastAsiaTheme="minorEastAsia" w:hAnsiTheme="minorHAnsi" w:cstheme="minorBidi"/>
                <w:color w:val="1F497D" w:themeColor="text2"/>
                <w:sz w:val="22"/>
                <w:szCs w:val="22"/>
                <w:lang w:eastAsia="zh-CN"/>
              </w:rPr>
              <w:t xml:space="preserve">(abridged version) </w:t>
            </w:r>
          </w:p>
          <w:p w14:paraId="52460E3F" w14:textId="77777777" w:rsidR="00A443CC" w:rsidRPr="00A443CC" w:rsidRDefault="3186817E" w:rsidP="3186817E">
            <w:pPr>
              <w:rPr>
                <w:rFonts w:asciiTheme="minorHAnsi" w:eastAsiaTheme="minorEastAsia" w:hAnsiTheme="minorHAnsi" w:cstheme="minorBidi"/>
                <w:i/>
                <w:iCs/>
                <w:color w:val="1F497D" w:themeColor="text2"/>
                <w:sz w:val="22"/>
                <w:szCs w:val="22"/>
                <w:lang w:eastAsia="zh-CN"/>
              </w:rPr>
            </w:pPr>
            <w:r w:rsidRPr="3186817E">
              <w:rPr>
                <w:rFonts w:asciiTheme="minorHAnsi" w:eastAsiaTheme="minorEastAsia" w:hAnsiTheme="minorHAnsi" w:cstheme="minorBidi"/>
                <w:i/>
                <w:iCs/>
                <w:color w:val="1F497D" w:themeColor="text2"/>
                <w:sz w:val="22"/>
                <w:szCs w:val="22"/>
                <w:lang w:eastAsia="zh-CN"/>
              </w:rPr>
              <w:t xml:space="preserve">Freedom or Death </w:t>
            </w:r>
          </w:p>
          <w:p w14:paraId="649D6871" w14:textId="77777777" w:rsidR="00A443CC" w:rsidRPr="00A443CC" w:rsidRDefault="3186817E" w:rsidP="3186817E">
            <w:pPr>
              <w:rPr>
                <w:rFonts w:asciiTheme="minorHAnsi" w:eastAsiaTheme="minorEastAsia" w:hAnsiTheme="minorHAnsi" w:cstheme="minorBidi"/>
                <w:i/>
                <w:iCs/>
                <w:color w:val="1F497D" w:themeColor="text2"/>
                <w:sz w:val="22"/>
                <w:szCs w:val="22"/>
                <w:lang w:eastAsia="zh-CN"/>
              </w:rPr>
            </w:pPr>
            <w:r w:rsidRPr="3186817E">
              <w:rPr>
                <w:rFonts w:asciiTheme="minorHAnsi" w:eastAsiaTheme="minorEastAsia" w:hAnsiTheme="minorHAnsi" w:cstheme="minorBidi"/>
                <w:i/>
                <w:iCs/>
                <w:color w:val="1F497D" w:themeColor="text2"/>
                <w:sz w:val="22"/>
                <w:szCs w:val="22"/>
                <w:lang w:eastAsia="zh-CN"/>
              </w:rPr>
              <w:t xml:space="preserve">The Universal Declaration of Human Rights </w:t>
            </w:r>
          </w:p>
          <w:p w14:paraId="05BCA3ED" w14:textId="77777777" w:rsidR="00A443CC" w:rsidRPr="00A443CC" w:rsidRDefault="3186817E" w:rsidP="3186817E">
            <w:pPr>
              <w:rPr>
                <w:rFonts w:eastAsia="SimSun" w:cs="Arial"/>
                <w:u w:val="single"/>
                <w:lang w:eastAsia="zh-CN"/>
              </w:rPr>
            </w:pPr>
            <w:r w:rsidRPr="3186817E">
              <w:rPr>
                <w:rFonts w:asciiTheme="minorHAnsi" w:eastAsiaTheme="minorEastAsia" w:hAnsiTheme="minorHAnsi" w:cstheme="minorBidi"/>
                <w:i/>
                <w:iCs/>
                <w:color w:val="1F497D" w:themeColor="text2"/>
                <w:sz w:val="22"/>
                <w:szCs w:val="22"/>
                <w:lang w:eastAsia="zh-CN"/>
              </w:rPr>
              <w:t>Kyoto Protocol</w:t>
            </w:r>
            <w:r w:rsidRPr="3186817E">
              <w:rPr>
                <w:rFonts w:asciiTheme="minorHAnsi" w:eastAsiaTheme="minorEastAsia" w:hAnsiTheme="minorHAnsi" w:cstheme="minorBidi"/>
                <w:color w:val="1F497D" w:themeColor="text2"/>
                <w:sz w:val="22"/>
                <w:szCs w:val="22"/>
                <w:lang w:eastAsia="zh-CN"/>
              </w:rPr>
              <w:t xml:space="preserve"> </w:t>
            </w:r>
          </w:p>
        </w:tc>
      </w:tr>
    </w:tbl>
    <w:p w14:paraId="05D3B41F" w14:textId="77777777" w:rsidR="00A443CC" w:rsidRPr="00A443CC" w:rsidRDefault="00A443CC" w:rsidP="00A443CC">
      <w:pPr>
        <w:spacing w:after="200" w:line="276" w:lineRule="auto"/>
        <w:rPr>
          <w:rFonts w:eastAsia="SimSun" w:cs="Arial"/>
          <w:b/>
          <w:sz w:val="20"/>
          <w:szCs w:val="24"/>
          <w:u w:val="single"/>
          <w:lang w:eastAsia="zh-CN"/>
        </w:rPr>
      </w:pPr>
    </w:p>
    <w:p w14:paraId="0AA281F4" w14:textId="77777777" w:rsidR="0090649A" w:rsidRDefault="0090649A" w:rsidP="00231BA5">
      <w:pPr>
        <w:shd w:val="clear" w:color="auto" w:fill="CCECFF"/>
        <w:autoSpaceDE w:val="0"/>
        <w:autoSpaceDN w:val="0"/>
        <w:adjustRightInd w:val="0"/>
        <w:rPr>
          <w:b/>
          <w:iCs/>
        </w:rPr>
      </w:pPr>
    </w:p>
    <w:p w14:paraId="6B3B9C8F" w14:textId="6EE87995" w:rsidR="004C7187" w:rsidRDefault="004C7187">
      <w:pPr>
        <w:spacing w:after="200" w:line="276" w:lineRule="auto"/>
        <w:rPr>
          <w:b/>
          <w:bCs/>
        </w:rPr>
      </w:pPr>
      <w:r>
        <w:rPr>
          <w:b/>
          <w:bCs/>
        </w:rPr>
        <w:br w:type="page"/>
      </w:r>
    </w:p>
    <w:p w14:paraId="678D438F" w14:textId="77777777" w:rsidR="00231BA5" w:rsidRDefault="00231BA5" w:rsidP="00831D4E">
      <w:pPr>
        <w:rPr>
          <w:b/>
          <w:bCs/>
        </w:rPr>
      </w:pPr>
    </w:p>
    <w:sdt>
      <w:sdtPr>
        <w:rPr>
          <w:b/>
          <w:bCs/>
        </w:rPr>
        <w:alias w:val="section A should be kept to a single page"/>
        <w:tag w:val="Keep section A to a single page"/>
        <w:id w:val="-2103407729"/>
        <w:lock w:val="contentLocked"/>
      </w:sdtPr>
      <w:sdtEndPr/>
      <w:sdtContent>
        <w:p w14:paraId="68F2010C" w14:textId="77777777" w:rsidR="00231BA5" w:rsidRPr="003566C9" w:rsidRDefault="3186817E" w:rsidP="3186817E">
          <w:pPr>
            <w:rPr>
              <w:b/>
              <w:bCs/>
              <w:color w:val="1F497D" w:themeColor="text2"/>
            </w:rPr>
          </w:pPr>
          <w:r w:rsidRPr="3186817E">
            <w:rPr>
              <w:rStyle w:val="Heading3Char"/>
              <w:color w:val="1F497D" w:themeColor="text2"/>
              <w:u w:val="single"/>
            </w:rPr>
            <w:t>SECTION A: DEFINITIVE MODULE RECORD.</w:t>
          </w:r>
          <w:r w:rsidRPr="3186817E">
            <w:rPr>
              <w:b/>
              <w:bCs/>
              <w:color w:val="1F497D" w:themeColor="text2"/>
            </w:rPr>
            <w:t xml:space="preserve"> </w:t>
          </w:r>
          <w:r w:rsidRPr="3186817E">
            <w:rPr>
              <w:b/>
              <w:bCs/>
              <w:i/>
              <w:iCs/>
              <w:color w:val="1F497D" w:themeColor="text2"/>
            </w:rPr>
            <w:t>Proposed changes must be submitted via Faculty Quality Procedures for approval and issue of new module code.</w:t>
          </w:r>
        </w:p>
      </w:sdtContent>
    </w:sdt>
    <w:p w14:paraId="271F272A" w14:textId="77777777" w:rsidR="00231BA5" w:rsidRDefault="00231BA5" w:rsidP="00831D4E">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921"/>
        <w:gridCol w:w="1822"/>
        <w:gridCol w:w="1952"/>
        <w:gridCol w:w="4761"/>
      </w:tblGrid>
      <w:tr w:rsidR="00231BA5" w14:paraId="29193C34" w14:textId="77777777" w:rsidTr="3186817E">
        <w:tc>
          <w:tcPr>
            <w:tcW w:w="1951" w:type="dxa"/>
            <w:tcBorders>
              <w:right w:val="nil"/>
            </w:tcBorders>
            <w:vAlign w:val="center"/>
          </w:tcPr>
          <w:p w14:paraId="712E4F1F" w14:textId="77777777" w:rsidR="00231BA5" w:rsidRPr="009D3626" w:rsidRDefault="00556311" w:rsidP="3186817E">
            <w:pPr>
              <w:rPr>
                <w:b/>
                <w:bCs/>
              </w:rPr>
            </w:pPr>
            <w:sdt>
              <w:sdtPr>
                <w:rPr>
                  <w:b/>
                  <w:bCs/>
                  <w:color w:val="1F497D" w:themeColor="text2"/>
                </w:rPr>
                <w:id w:val="1440791670"/>
                <w:lock w:val="contentLocked"/>
              </w:sdtPr>
              <w:sdtEndPr/>
              <w:sdtContent>
                <w:r w:rsidR="3186817E" w:rsidRPr="3186817E">
                  <w:rPr>
                    <w:b/>
                    <w:bCs/>
                    <w:color w:val="1F497D" w:themeColor="text2"/>
                  </w:rPr>
                  <w:t>MODULE CODE</w:t>
                </w:r>
              </w:sdtContent>
            </w:sdt>
            <w:r w:rsidR="3186817E" w:rsidRPr="3186817E">
              <w:rPr>
                <w:b/>
                <w:bCs/>
                <w:color w:val="1F497D" w:themeColor="text2"/>
              </w:rPr>
              <w:t>:</w:t>
            </w:r>
            <w:r w:rsidR="3186817E" w:rsidRPr="3186817E">
              <w:rPr>
                <w:b/>
                <w:bCs/>
              </w:rPr>
              <w:t xml:space="preserve"> </w:t>
            </w:r>
          </w:p>
        </w:tc>
        <w:tc>
          <w:tcPr>
            <w:tcW w:w="1843" w:type="dxa"/>
            <w:tcBorders>
              <w:left w:val="nil"/>
            </w:tcBorders>
            <w:vAlign w:val="center"/>
          </w:tcPr>
          <w:p w14:paraId="189E4270" w14:textId="46FD35BC" w:rsidR="00231BA5" w:rsidRPr="009D3626" w:rsidRDefault="3186817E" w:rsidP="00C54BAE">
            <w:r w:rsidRPr="3186817E">
              <w:rPr>
                <w:b/>
                <w:bCs/>
              </w:rPr>
              <w:t>HIGH1066</w:t>
            </w:r>
          </w:p>
        </w:tc>
        <w:tc>
          <w:tcPr>
            <w:tcW w:w="1984" w:type="dxa"/>
            <w:tcBorders>
              <w:right w:val="nil"/>
            </w:tcBorders>
            <w:vAlign w:val="center"/>
          </w:tcPr>
          <w:p w14:paraId="0A678501" w14:textId="77777777" w:rsidR="00231BA5" w:rsidRDefault="00556311" w:rsidP="3186817E">
            <w:pPr>
              <w:rPr>
                <w:b/>
                <w:bCs/>
              </w:rPr>
            </w:pPr>
            <w:sdt>
              <w:sdtPr>
                <w:rPr>
                  <w:b/>
                  <w:bCs/>
                  <w:color w:val="1F497D" w:themeColor="text2"/>
                </w:rPr>
                <w:id w:val="1562600949"/>
              </w:sdtPr>
              <w:sdtEndPr/>
              <w:sdtContent>
                <w:r w:rsidR="3186817E" w:rsidRPr="3186817E">
                  <w:rPr>
                    <w:b/>
                    <w:bCs/>
                    <w:color w:val="1F497D" w:themeColor="text2"/>
                  </w:rPr>
                  <w:t>MODULE TITLE:</w:t>
                </w:r>
              </w:sdtContent>
            </w:sdt>
          </w:p>
        </w:tc>
        <w:tc>
          <w:tcPr>
            <w:tcW w:w="4904" w:type="dxa"/>
            <w:tcBorders>
              <w:left w:val="nil"/>
            </w:tcBorders>
            <w:vAlign w:val="center"/>
          </w:tcPr>
          <w:p w14:paraId="40662153" w14:textId="77777777" w:rsidR="00231BA5" w:rsidRPr="00472532" w:rsidRDefault="3186817E" w:rsidP="3186817E">
            <w:pPr>
              <w:rPr>
                <w:b/>
                <w:bCs/>
                <w:highlight w:val="lightGray"/>
              </w:rPr>
            </w:pPr>
            <w:r w:rsidRPr="3186817E">
              <w:rPr>
                <w:b/>
                <w:bCs/>
              </w:rPr>
              <w:t>Criminology &amp; the Problem of Crime</w:t>
            </w:r>
          </w:p>
        </w:tc>
      </w:tr>
    </w:tbl>
    <w:p w14:paraId="48276291"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3156"/>
        <w:gridCol w:w="3458"/>
        <w:gridCol w:w="3842"/>
      </w:tblGrid>
      <w:tr w:rsidR="00231BA5" w14:paraId="7F0393B2" w14:textId="77777777" w:rsidTr="3186817E">
        <w:tc>
          <w:tcPr>
            <w:tcW w:w="3227" w:type="dxa"/>
            <w:tcBorders>
              <w:bottom w:val="single" w:sz="4" w:space="0" w:color="auto"/>
            </w:tcBorders>
            <w:vAlign w:val="center"/>
          </w:tcPr>
          <w:p w14:paraId="29FD400D" w14:textId="77777777" w:rsidR="00231BA5" w:rsidRDefault="00556311" w:rsidP="3186817E">
            <w:pPr>
              <w:rPr>
                <w:b/>
                <w:bCs/>
              </w:rPr>
            </w:pPr>
            <w:sdt>
              <w:sdtPr>
                <w:rPr>
                  <w:b/>
                  <w:bCs/>
                  <w:color w:val="1F497D" w:themeColor="text2"/>
                </w:rPr>
                <w:id w:val="-1101341409"/>
                <w:lock w:val="contentLocked"/>
              </w:sdtPr>
              <w:sdtEndPr/>
              <w:sdtContent>
                <w:r w:rsidR="3186817E" w:rsidRPr="3186817E">
                  <w:rPr>
                    <w:b/>
                    <w:bCs/>
                    <w:color w:val="1F497D" w:themeColor="text2"/>
                  </w:rPr>
                  <w:t>CREDITS:</w:t>
                </w:r>
              </w:sdtContent>
            </w:sdt>
            <w:r w:rsidR="3186817E" w:rsidRPr="3186817E">
              <w:rPr>
                <w:b/>
                <w:bCs/>
              </w:rPr>
              <w:t xml:space="preserve">  20 </w:t>
            </w:r>
          </w:p>
        </w:tc>
        <w:tc>
          <w:tcPr>
            <w:tcW w:w="3544" w:type="dxa"/>
            <w:tcBorders>
              <w:bottom w:val="single" w:sz="4" w:space="0" w:color="auto"/>
            </w:tcBorders>
            <w:vAlign w:val="center"/>
          </w:tcPr>
          <w:p w14:paraId="738EF15C" w14:textId="77777777" w:rsidR="00231BA5" w:rsidRDefault="00556311" w:rsidP="3186817E">
            <w:pPr>
              <w:rPr>
                <w:b/>
                <w:bCs/>
              </w:rPr>
            </w:pPr>
            <w:sdt>
              <w:sdtPr>
                <w:rPr>
                  <w:b/>
                  <w:bCs/>
                </w:rPr>
                <w:id w:val="1414586106"/>
                <w:lock w:val="contentLocked"/>
              </w:sdtPr>
              <w:sdtEndPr/>
              <w:sdtContent>
                <w:r w:rsidR="3186817E" w:rsidRPr="3186817E">
                  <w:rPr>
                    <w:b/>
                    <w:bCs/>
                    <w:color w:val="1F497D" w:themeColor="text2"/>
                  </w:rPr>
                  <w:t xml:space="preserve">FHEQ Level: </w:t>
                </w:r>
              </w:sdtContent>
            </w:sdt>
            <w:r w:rsidR="3186817E" w:rsidRPr="3186817E">
              <w:rPr>
                <w:b/>
                <w:bCs/>
              </w:rPr>
              <w:t>4</w:t>
            </w:r>
          </w:p>
        </w:tc>
        <w:tc>
          <w:tcPr>
            <w:tcW w:w="3911" w:type="dxa"/>
            <w:tcBorders>
              <w:bottom w:val="single" w:sz="4" w:space="0" w:color="auto"/>
            </w:tcBorders>
            <w:vAlign w:val="center"/>
          </w:tcPr>
          <w:p w14:paraId="4DCE50EE" w14:textId="77777777" w:rsidR="00231BA5" w:rsidRDefault="00556311" w:rsidP="3186817E">
            <w:pPr>
              <w:rPr>
                <w:b/>
                <w:bCs/>
              </w:rPr>
            </w:pPr>
            <w:sdt>
              <w:sdtPr>
                <w:rPr>
                  <w:b/>
                  <w:bCs/>
                </w:rPr>
                <w:id w:val="2094666614"/>
                <w:lock w:val="contentLocked"/>
              </w:sdtPr>
              <w:sdtEndPr/>
              <w:sdtContent>
                <w:r w:rsidR="3186817E" w:rsidRPr="3186817E">
                  <w:rPr>
                    <w:b/>
                    <w:bCs/>
                    <w:color w:val="1F497D" w:themeColor="text2"/>
                  </w:rPr>
                  <w:t xml:space="preserve">JACS CODE: </w:t>
                </w:r>
              </w:sdtContent>
            </w:sdt>
            <w:r w:rsidR="3186817E" w:rsidRPr="3186817E">
              <w:rPr>
                <w:b/>
                <w:bCs/>
              </w:rPr>
              <w:t>M240</w:t>
            </w:r>
          </w:p>
        </w:tc>
      </w:tr>
      <w:tr w:rsidR="00231BA5" w14:paraId="52917564" w14:textId="77777777" w:rsidTr="3186817E">
        <w:tc>
          <w:tcPr>
            <w:tcW w:w="3227" w:type="dxa"/>
            <w:tcBorders>
              <w:left w:val="nil"/>
              <w:right w:val="nil"/>
            </w:tcBorders>
            <w:shd w:val="clear" w:color="auto" w:fill="CCECFF"/>
          </w:tcPr>
          <w:p w14:paraId="474620AE" w14:textId="77777777" w:rsidR="00231BA5" w:rsidRDefault="00231BA5" w:rsidP="00831D4E">
            <w:pPr>
              <w:rPr>
                <w:b/>
                <w:bCs/>
              </w:rPr>
            </w:pPr>
          </w:p>
        </w:tc>
        <w:tc>
          <w:tcPr>
            <w:tcW w:w="3544" w:type="dxa"/>
            <w:tcBorders>
              <w:left w:val="nil"/>
              <w:right w:val="nil"/>
            </w:tcBorders>
            <w:shd w:val="clear" w:color="auto" w:fill="CCECFF"/>
          </w:tcPr>
          <w:p w14:paraId="6860875A" w14:textId="77777777" w:rsidR="00231BA5" w:rsidRDefault="00231BA5" w:rsidP="00831D4E">
            <w:pPr>
              <w:rPr>
                <w:b/>
                <w:bCs/>
              </w:rPr>
            </w:pPr>
          </w:p>
        </w:tc>
        <w:tc>
          <w:tcPr>
            <w:tcW w:w="3911" w:type="dxa"/>
            <w:tcBorders>
              <w:left w:val="nil"/>
              <w:right w:val="nil"/>
            </w:tcBorders>
            <w:shd w:val="clear" w:color="auto" w:fill="CCECFF"/>
          </w:tcPr>
          <w:p w14:paraId="5A358739" w14:textId="77777777" w:rsidR="00231BA5" w:rsidRDefault="00231BA5" w:rsidP="00831D4E">
            <w:pPr>
              <w:rPr>
                <w:b/>
                <w:bCs/>
              </w:rPr>
            </w:pPr>
          </w:p>
        </w:tc>
      </w:tr>
      <w:tr w:rsidR="00231BA5" w14:paraId="697352C6" w14:textId="77777777" w:rsidTr="3186817E">
        <w:tc>
          <w:tcPr>
            <w:tcW w:w="3227" w:type="dxa"/>
          </w:tcPr>
          <w:p w14:paraId="31515572" w14:textId="77777777" w:rsidR="00231BA5" w:rsidRDefault="00556311" w:rsidP="3186817E">
            <w:pPr>
              <w:rPr>
                <w:b/>
                <w:bCs/>
              </w:rPr>
            </w:pPr>
            <w:sdt>
              <w:sdtPr>
                <w:rPr>
                  <w:b/>
                  <w:bCs/>
                </w:rPr>
                <w:id w:val="-277019665"/>
                <w:lock w:val="contentLocked"/>
              </w:sdtPr>
              <w:sdtEndPr/>
              <w:sdtContent>
                <w:r w:rsidR="3186817E" w:rsidRPr="3186817E">
                  <w:rPr>
                    <w:b/>
                    <w:bCs/>
                    <w:color w:val="1F497D" w:themeColor="text2"/>
                  </w:rPr>
                  <w:t xml:space="preserve">PRE-REQUISITES: </w:t>
                </w:r>
              </w:sdtContent>
            </w:sdt>
            <w:r w:rsidR="3186817E" w:rsidRPr="3186817E">
              <w:rPr>
                <w:b/>
                <w:bCs/>
              </w:rPr>
              <w:t>None</w:t>
            </w:r>
          </w:p>
        </w:tc>
        <w:tc>
          <w:tcPr>
            <w:tcW w:w="3544" w:type="dxa"/>
          </w:tcPr>
          <w:p w14:paraId="1847C145" w14:textId="77777777" w:rsidR="00231BA5" w:rsidRDefault="00556311" w:rsidP="3186817E">
            <w:pPr>
              <w:rPr>
                <w:b/>
                <w:bCs/>
              </w:rPr>
            </w:pPr>
            <w:sdt>
              <w:sdtPr>
                <w:rPr>
                  <w:b/>
                  <w:bCs/>
                </w:rPr>
                <w:id w:val="596674963"/>
                <w:lock w:val="contentLocked"/>
              </w:sdtPr>
              <w:sdtEndPr/>
              <w:sdtContent>
                <w:r w:rsidR="3186817E" w:rsidRPr="3186817E">
                  <w:rPr>
                    <w:b/>
                    <w:bCs/>
                    <w:color w:val="1F497D" w:themeColor="text2"/>
                  </w:rPr>
                  <w:t xml:space="preserve">CO-REQUISITES: </w:t>
                </w:r>
              </w:sdtContent>
            </w:sdt>
            <w:r w:rsidR="3186817E" w:rsidRPr="3186817E">
              <w:rPr>
                <w:b/>
                <w:bCs/>
              </w:rPr>
              <w:t>None</w:t>
            </w:r>
          </w:p>
        </w:tc>
        <w:tc>
          <w:tcPr>
            <w:tcW w:w="3911" w:type="dxa"/>
          </w:tcPr>
          <w:p w14:paraId="13CE3927" w14:textId="77777777" w:rsidR="00231BA5" w:rsidRDefault="00556311" w:rsidP="3186817E">
            <w:pPr>
              <w:rPr>
                <w:b/>
                <w:bCs/>
              </w:rPr>
            </w:pPr>
            <w:sdt>
              <w:sdtPr>
                <w:rPr>
                  <w:b/>
                  <w:bCs/>
                  <w:color w:val="1F497D" w:themeColor="text2"/>
                </w:rPr>
                <w:id w:val="522984221"/>
                <w:lock w:val="contentLocked"/>
              </w:sdtPr>
              <w:sdtEndPr/>
              <w:sdtContent>
                <w:r w:rsidR="3186817E" w:rsidRPr="3186817E">
                  <w:rPr>
                    <w:b/>
                    <w:bCs/>
                    <w:color w:val="1F497D" w:themeColor="text2"/>
                  </w:rPr>
                  <w:t xml:space="preserve">COMPENSATABLE: </w:t>
                </w:r>
              </w:sdtContent>
            </w:sdt>
            <w:r w:rsidR="3186817E" w:rsidRPr="3186817E">
              <w:rPr>
                <w:b/>
                <w:bCs/>
              </w:rPr>
              <w:t>Yes</w:t>
            </w:r>
          </w:p>
        </w:tc>
      </w:tr>
    </w:tbl>
    <w:p w14:paraId="083B6C52"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399A0FB4" w14:textId="77777777" w:rsidTr="3186817E">
        <w:tc>
          <w:tcPr>
            <w:tcW w:w="10682" w:type="dxa"/>
          </w:tcPr>
          <w:sdt>
            <w:sdtPr>
              <w:rPr>
                <w:b/>
                <w:bCs/>
                <w:color w:val="1F497D" w:themeColor="text2"/>
              </w:rPr>
              <w:id w:val="-2115960054"/>
              <w:lock w:val="contentLocked"/>
            </w:sdtPr>
            <w:sdtEndPr/>
            <w:sdtContent>
              <w:p w14:paraId="6AB738F6" w14:textId="77777777" w:rsidR="00231BA5" w:rsidRPr="0083148D" w:rsidRDefault="3186817E" w:rsidP="3186817E">
                <w:pPr>
                  <w:rPr>
                    <w:b/>
                    <w:bCs/>
                    <w:color w:val="1F497D" w:themeColor="text2"/>
                  </w:rPr>
                </w:pPr>
                <w:r w:rsidRPr="3186817E">
                  <w:rPr>
                    <w:b/>
                    <w:bCs/>
                    <w:color w:val="1F497D" w:themeColor="text2"/>
                  </w:rPr>
                  <w:t xml:space="preserve">SHORT MODULE DESCRIPTOR: </w:t>
                </w:r>
                <w:r w:rsidRPr="3186817E">
                  <w:rPr>
                    <w:i/>
                    <w:iCs/>
                    <w:color w:val="1F497D" w:themeColor="text2"/>
                  </w:rPr>
                  <w:t>(max 425 characters)</w:t>
                </w:r>
              </w:p>
            </w:sdtContent>
          </w:sdt>
          <w:p w14:paraId="121137E5" w14:textId="77777777" w:rsidR="00231BA5" w:rsidRPr="00437863" w:rsidRDefault="3186817E" w:rsidP="00831D4E">
            <w:pPr>
              <w:rPr>
                <w:bCs/>
              </w:rPr>
            </w:pPr>
            <w:r w:rsidRPr="3186817E">
              <w:rPr>
                <w:rFonts w:cs="Arial"/>
              </w:rPr>
              <w:t>This module introduces students to the subject of criminology.  It emphasises criminology’s multi-disciplinarity, and the different perspectives, methods and sources of information that it draws upon in developing theories about the different causes and problematizations of crime and deviance.</w:t>
            </w:r>
          </w:p>
        </w:tc>
      </w:tr>
    </w:tbl>
    <w:p w14:paraId="6659391D"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231BA5" w14:paraId="45A8DD55" w14:textId="77777777" w:rsidTr="3186817E">
        <w:sdt>
          <w:sdtPr>
            <w:rPr>
              <w:b/>
              <w:bCs/>
              <w:color w:val="1F497D" w:themeColor="text2"/>
            </w:rPr>
            <w:id w:val="-433600047"/>
            <w:lock w:val="contentLocked"/>
          </w:sdtPr>
          <w:sdtEndPr/>
          <w:sdtContent>
            <w:tc>
              <w:tcPr>
                <w:tcW w:w="10682" w:type="dxa"/>
                <w:gridSpan w:val="6"/>
              </w:tcPr>
              <w:p w14:paraId="07F10DBE" w14:textId="77777777" w:rsidR="00231BA5" w:rsidRDefault="00231BA5" w:rsidP="00831D4E">
                <w:pPr>
                  <w:rPr>
                    <w:b/>
                    <w:bCs/>
                  </w:rPr>
                </w:pPr>
                <w:r w:rsidRPr="00770C74">
                  <w:rPr>
                    <w:b/>
                    <w:bCs/>
                    <w:color w:val="1F497D" w:themeColor="text2"/>
                  </w:rPr>
                  <w:t xml:space="preserve">ELEMENTS OF ASSESSMENT </w:t>
                </w:r>
                <w:r w:rsidRPr="00770C74">
                  <w:rPr>
                    <w:b/>
                    <w:bCs/>
                    <w:i/>
                    <w:iCs/>
                    <w:color w:val="1F497D" w:themeColor="text2"/>
                  </w:rPr>
                  <w:t>Use HESA KIS definitions]</w:t>
                </w:r>
              </w:p>
            </w:tc>
          </w:sdtContent>
        </w:sdt>
      </w:tr>
      <w:tr w:rsidR="00231BA5" w14:paraId="1112790E" w14:textId="77777777" w:rsidTr="3186817E">
        <w:sdt>
          <w:sdtPr>
            <w:id w:val="-1044060765"/>
            <w:lock w:val="contentLocked"/>
          </w:sdtPr>
          <w:sdtEndPr/>
          <w:sdtContent>
            <w:tc>
              <w:tcPr>
                <w:tcW w:w="3560" w:type="dxa"/>
                <w:gridSpan w:val="2"/>
              </w:tcPr>
              <w:p w14:paraId="7A3FDF44" w14:textId="77777777" w:rsidR="00231BA5" w:rsidRPr="008806E7" w:rsidRDefault="00231BA5" w:rsidP="00831D4E">
                <w:pPr>
                  <w:jc w:val="center"/>
                </w:pPr>
                <w:r w:rsidRPr="00770C74">
                  <w:rPr>
                    <w:color w:val="1F497D" w:themeColor="text2"/>
                  </w:rPr>
                  <w:t>WRITTEN EXAMINATION</w:t>
                </w:r>
              </w:p>
            </w:tc>
          </w:sdtContent>
        </w:sdt>
        <w:sdt>
          <w:sdtPr>
            <w:id w:val="73790326"/>
            <w:lock w:val="contentLocked"/>
          </w:sdtPr>
          <w:sdtEndPr/>
          <w:sdtContent>
            <w:tc>
              <w:tcPr>
                <w:tcW w:w="3560" w:type="dxa"/>
                <w:gridSpan w:val="2"/>
              </w:tcPr>
              <w:p w14:paraId="7F65284A" w14:textId="77777777" w:rsidR="00231BA5" w:rsidRPr="008806E7" w:rsidRDefault="00231BA5" w:rsidP="00831D4E">
                <w:pPr>
                  <w:jc w:val="center"/>
                </w:pPr>
                <w:r w:rsidRPr="00770C74">
                  <w:rPr>
                    <w:color w:val="1F497D" w:themeColor="text2"/>
                  </w:rPr>
                  <w:t>COURSEWORK</w:t>
                </w:r>
              </w:p>
            </w:tc>
          </w:sdtContent>
        </w:sdt>
        <w:sdt>
          <w:sdtPr>
            <w:id w:val="1661961296"/>
            <w:lock w:val="contentLocked"/>
          </w:sdtPr>
          <w:sdtEndPr/>
          <w:sdtContent>
            <w:tc>
              <w:tcPr>
                <w:tcW w:w="3562" w:type="dxa"/>
                <w:gridSpan w:val="2"/>
              </w:tcPr>
              <w:p w14:paraId="66C790FF" w14:textId="77777777" w:rsidR="00231BA5" w:rsidRPr="008806E7" w:rsidRDefault="00231BA5" w:rsidP="00831D4E">
                <w:pPr>
                  <w:jc w:val="center"/>
                </w:pPr>
                <w:r>
                  <w:rPr>
                    <w:color w:val="1F497D" w:themeColor="text2"/>
                  </w:rPr>
                  <w:t>PRACTICAL</w:t>
                </w:r>
              </w:p>
            </w:tc>
          </w:sdtContent>
        </w:sdt>
      </w:tr>
      <w:tr w:rsidR="00231BA5" w14:paraId="4D93B63B" w14:textId="77777777" w:rsidTr="3186817E">
        <w:sdt>
          <w:sdtPr>
            <w:rPr>
              <w:b/>
              <w:bCs/>
            </w:rPr>
            <w:id w:val="1541939530"/>
            <w:lock w:val="contentLocked"/>
          </w:sdtPr>
          <w:sdtEndPr/>
          <w:sdtContent>
            <w:tc>
              <w:tcPr>
                <w:tcW w:w="1951" w:type="dxa"/>
              </w:tcPr>
              <w:p w14:paraId="0CBACF94" w14:textId="77777777" w:rsidR="00231BA5" w:rsidRDefault="00231BA5" w:rsidP="00831D4E">
                <w:pPr>
                  <w:rPr>
                    <w:b/>
                    <w:bCs/>
                  </w:rPr>
                </w:pPr>
                <w:r w:rsidRPr="00770C74">
                  <w:rPr>
                    <w:b/>
                    <w:bCs/>
                    <w:color w:val="1F497D" w:themeColor="text2"/>
                  </w:rPr>
                  <w:t xml:space="preserve">E1 </w:t>
                </w:r>
                <w:r w:rsidRPr="00770C74">
                  <w:rPr>
                    <w:color w:val="1F497D" w:themeColor="text2"/>
                  </w:rPr>
                  <w:t>(</w:t>
                </w:r>
                <w:r>
                  <w:rPr>
                    <w:color w:val="1F497D" w:themeColor="text2"/>
                  </w:rPr>
                  <w:t>Examination)</w:t>
                </w:r>
              </w:p>
            </w:tc>
          </w:sdtContent>
        </w:sdt>
        <w:tc>
          <w:tcPr>
            <w:tcW w:w="1609" w:type="dxa"/>
          </w:tcPr>
          <w:p w14:paraId="75BA0ACC" w14:textId="77777777" w:rsidR="00231BA5" w:rsidRDefault="00231BA5" w:rsidP="00831D4E">
            <w:pPr>
              <w:rPr>
                <w:b/>
                <w:bCs/>
              </w:rPr>
            </w:pPr>
          </w:p>
        </w:tc>
        <w:sdt>
          <w:sdtPr>
            <w:rPr>
              <w:b/>
              <w:bCs/>
            </w:rPr>
            <w:id w:val="1892145790"/>
            <w:lock w:val="contentLocked"/>
          </w:sdtPr>
          <w:sdtEndPr/>
          <w:sdtContent>
            <w:tc>
              <w:tcPr>
                <w:tcW w:w="1793" w:type="dxa"/>
              </w:tcPr>
              <w:p w14:paraId="7D3D307D" w14:textId="77777777" w:rsidR="00231BA5" w:rsidRDefault="00231BA5" w:rsidP="00831D4E">
                <w:pPr>
                  <w:rPr>
                    <w:b/>
                    <w:bCs/>
                  </w:rPr>
                </w:pPr>
                <w:r w:rsidRPr="00770C74">
                  <w:rPr>
                    <w:b/>
                    <w:bCs/>
                    <w:color w:val="1F497D" w:themeColor="text2"/>
                  </w:rPr>
                  <w:t>C1</w:t>
                </w:r>
                <w:r>
                  <w:rPr>
                    <w:b/>
                    <w:bCs/>
                    <w:color w:val="1F497D" w:themeColor="text2"/>
                  </w:rPr>
                  <w:t xml:space="preserve"> </w:t>
                </w:r>
                <w:r w:rsidRPr="00E23365">
                  <w:rPr>
                    <w:color w:val="1F497D" w:themeColor="text2"/>
                  </w:rPr>
                  <w:t>(Coursework)</w:t>
                </w:r>
              </w:p>
            </w:tc>
          </w:sdtContent>
        </w:sdt>
        <w:tc>
          <w:tcPr>
            <w:tcW w:w="1767" w:type="dxa"/>
          </w:tcPr>
          <w:p w14:paraId="2F7A1955" w14:textId="77777777" w:rsidR="00231BA5" w:rsidRPr="00411E51" w:rsidRDefault="3186817E" w:rsidP="3186817E">
            <w:pPr>
              <w:rPr>
                <w:b/>
                <w:bCs/>
              </w:rPr>
            </w:pPr>
            <w:r w:rsidRPr="3186817E">
              <w:rPr>
                <w:b/>
                <w:bCs/>
              </w:rPr>
              <w:t>75%</w:t>
            </w:r>
          </w:p>
        </w:tc>
        <w:sdt>
          <w:sdtPr>
            <w:rPr>
              <w:b/>
              <w:bCs/>
            </w:rPr>
            <w:id w:val="-2037415107"/>
            <w:lock w:val="contentLocked"/>
          </w:sdtPr>
          <w:sdtEndPr/>
          <w:sdtContent>
            <w:tc>
              <w:tcPr>
                <w:tcW w:w="1352" w:type="dxa"/>
              </w:tcPr>
              <w:p w14:paraId="7A2A9756" w14:textId="77777777" w:rsidR="00231BA5" w:rsidRDefault="00231BA5" w:rsidP="00831D4E">
                <w:pPr>
                  <w:rPr>
                    <w:b/>
                    <w:bCs/>
                  </w:rPr>
                </w:pPr>
                <w:r>
                  <w:rPr>
                    <w:b/>
                    <w:bCs/>
                    <w:color w:val="1F497D" w:themeColor="text2"/>
                  </w:rPr>
                  <w:t>P</w:t>
                </w:r>
                <w:r w:rsidRPr="00770C74">
                  <w:rPr>
                    <w:b/>
                    <w:bCs/>
                    <w:color w:val="1F497D" w:themeColor="text2"/>
                  </w:rPr>
                  <w:t>1</w:t>
                </w:r>
                <w:r>
                  <w:rPr>
                    <w:b/>
                    <w:bCs/>
                    <w:color w:val="1F497D" w:themeColor="text2"/>
                  </w:rPr>
                  <w:t xml:space="preserve"> </w:t>
                </w:r>
                <w:r w:rsidRPr="00E23365">
                  <w:rPr>
                    <w:color w:val="1F497D" w:themeColor="text2"/>
                  </w:rPr>
                  <w:t>(Practical)</w:t>
                </w:r>
              </w:p>
            </w:tc>
          </w:sdtContent>
        </w:sdt>
        <w:tc>
          <w:tcPr>
            <w:tcW w:w="2210" w:type="dxa"/>
          </w:tcPr>
          <w:p w14:paraId="4EFCA6B1" w14:textId="77777777" w:rsidR="00231BA5" w:rsidRDefault="3186817E" w:rsidP="00831D4E">
            <w:r w:rsidRPr="3186817E">
              <w:rPr>
                <w:b/>
                <w:bCs/>
              </w:rPr>
              <w:t xml:space="preserve">25 % </w:t>
            </w:r>
          </w:p>
        </w:tc>
      </w:tr>
      <w:tr w:rsidR="00231BA5" w14:paraId="4A67860E" w14:textId="77777777" w:rsidTr="3186817E">
        <w:tc>
          <w:tcPr>
            <w:tcW w:w="1951" w:type="dxa"/>
          </w:tcPr>
          <w:p w14:paraId="36C2DEC9" w14:textId="77777777" w:rsidR="00231BA5" w:rsidRDefault="3186817E" w:rsidP="3186817E">
            <w:pPr>
              <w:rPr>
                <w:b/>
                <w:bCs/>
              </w:rPr>
            </w:pPr>
            <w:r w:rsidRPr="3186817E">
              <w:rPr>
                <w:b/>
                <w:bCs/>
                <w:color w:val="1F497D" w:themeColor="text2"/>
              </w:rPr>
              <w:t>E2</w:t>
            </w:r>
            <w:r w:rsidRPr="3186817E">
              <w:rPr>
                <w:color w:val="1F497D" w:themeColor="text2"/>
              </w:rPr>
              <w:t xml:space="preserve"> (Clinical Examination)</w:t>
            </w:r>
          </w:p>
        </w:tc>
        <w:tc>
          <w:tcPr>
            <w:tcW w:w="1609" w:type="dxa"/>
          </w:tcPr>
          <w:p w14:paraId="6CE98754" w14:textId="77777777" w:rsidR="00231BA5" w:rsidRDefault="00231BA5" w:rsidP="00831D4E"/>
        </w:tc>
        <w:tc>
          <w:tcPr>
            <w:tcW w:w="1793" w:type="dxa"/>
          </w:tcPr>
          <w:p w14:paraId="55F99833" w14:textId="77777777" w:rsidR="00231BA5" w:rsidRDefault="00556311" w:rsidP="3186817E">
            <w:pPr>
              <w:rPr>
                <w:b/>
                <w:bCs/>
              </w:rPr>
            </w:pPr>
            <w:sdt>
              <w:sdtPr>
                <w:rPr>
                  <w:b/>
                  <w:bCs/>
                  <w:color w:val="1F497D" w:themeColor="text2"/>
                </w:rPr>
                <w:id w:val="349076278"/>
                <w:lock w:val="contentLocked"/>
              </w:sdtPr>
              <w:sdtEndPr/>
              <w:sdtContent>
                <w:r w:rsidR="3186817E" w:rsidRPr="3186817E">
                  <w:rPr>
                    <w:b/>
                    <w:bCs/>
                    <w:color w:val="1F497D" w:themeColor="text2"/>
                  </w:rPr>
                  <w:t>A1</w:t>
                </w:r>
              </w:sdtContent>
            </w:sdt>
            <w:r w:rsidR="3186817E" w:rsidRPr="3186817E">
              <w:rPr>
                <w:b/>
                <w:bCs/>
                <w:color w:val="1F497D" w:themeColor="text2"/>
              </w:rPr>
              <w:t xml:space="preserve"> </w:t>
            </w:r>
            <w:r w:rsidR="3186817E" w:rsidRPr="3186817E">
              <w:rPr>
                <w:color w:val="1F497D" w:themeColor="text2"/>
              </w:rPr>
              <w:t>(Generic Assessment)</w:t>
            </w:r>
          </w:p>
        </w:tc>
        <w:tc>
          <w:tcPr>
            <w:tcW w:w="1767" w:type="dxa"/>
          </w:tcPr>
          <w:p w14:paraId="6350D1F0" w14:textId="77777777" w:rsidR="00231BA5" w:rsidRDefault="00231BA5" w:rsidP="00831D4E"/>
        </w:tc>
        <w:tc>
          <w:tcPr>
            <w:tcW w:w="1352" w:type="dxa"/>
          </w:tcPr>
          <w:p w14:paraId="2E92D63B" w14:textId="77777777" w:rsidR="00231BA5" w:rsidRDefault="00231BA5" w:rsidP="00831D4E">
            <w:pPr>
              <w:rPr>
                <w:b/>
                <w:bCs/>
              </w:rPr>
            </w:pPr>
          </w:p>
        </w:tc>
        <w:tc>
          <w:tcPr>
            <w:tcW w:w="2210" w:type="dxa"/>
          </w:tcPr>
          <w:p w14:paraId="52315A71" w14:textId="77777777" w:rsidR="00231BA5" w:rsidRPr="00D43BE7" w:rsidRDefault="00231BA5" w:rsidP="00831D4E"/>
        </w:tc>
      </w:tr>
      <w:tr w:rsidR="00231BA5" w14:paraId="08ADD315" w14:textId="77777777" w:rsidTr="3186817E">
        <w:sdt>
          <w:sdtPr>
            <w:rPr>
              <w:b/>
              <w:bCs/>
              <w:color w:val="1F497D" w:themeColor="text2"/>
            </w:rPr>
            <w:alias w:val="In class test"/>
            <w:tag w:val="In class test"/>
            <w:id w:val="654345517"/>
            <w:lock w:val="contentLocked"/>
          </w:sdtPr>
          <w:sdtEndPr/>
          <w:sdtContent>
            <w:tc>
              <w:tcPr>
                <w:tcW w:w="1951" w:type="dxa"/>
              </w:tcPr>
              <w:p w14:paraId="008E9B3C" w14:textId="77777777" w:rsidR="00231BA5" w:rsidRDefault="00231BA5" w:rsidP="00831D4E">
                <w:pPr>
                  <w:rPr>
                    <w:b/>
                    <w:bCs/>
                  </w:rPr>
                </w:pPr>
                <w:r w:rsidRPr="00770C74">
                  <w:rPr>
                    <w:b/>
                    <w:bCs/>
                    <w:color w:val="1F497D" w:themeColor="text2"/>
                  </w:rPr>
                  <w:t>T1</w:t>
                </w:r>
                <w:r>
                  <w:rPr>
                    <w:color w:val="1F497D" w:themeColor="text2"/>
                  </w:rPr>
                  <w:t xml:space="preserve"> (Test</w:t>
                </w:r>
                <w:r w:rsidRPr="00770C74">
                  <w:rPr>
                    <w:color w:val="1F497D" w:themeColor="text2"/>
                  </w:rPr>
                  <w:t>)</w:t>
                </w:r>
              </w:p>
            </w:tc>
          </w:sdtContent>
        </w:sdt>
        <w:tc>
          <w:tcPr>
            <w:tcW w:w="1609" w:type="dxa"/>
          </w:tcPr>
          <w:p w14:paraId="79E5FF98" w14:textId="77777777" w:rsidR="00231BA5" w:rsidRDefault="00231BA5" w:rsidP="00831D4E"/>
        </w:tc>
        <w:tc>
          <w:tcPr>
            <w:tcW w:w="1793" w:type="dxa"/>
          </w:tcPr>
          <w:p w14:paraId="078B7045" w14:textId="77777777" w:rsidR="00231BA5" w:rsidRDefault="00231BA5" w:rsidP="00831D4E">
            <w:pPr>
              <w:rPr>
                <w:b/>
                <w:bCs/>
              </w:rPr>
            </w:pPr>
          </w:p>
        </w:tc>
        <w:tc>
          <w:tcPr>
            <w:tcW w:w="1767" w:type="dxa"/>
          </w:tcPr>
          <w:p w14:paraId="0B5EC470" w14:textId="77777777" w:rsidR="00231BA5" w:rsidRDefault="00231BA5" w:rsidP="00831D4E">
            <w:r w:rsidRPr="00887768">
              <w:rPr>
                <w:b/>
                <w:bCs/>
              </w:rPr>
              <w:t xml:space="preserve"> </w:t>
            </w:r>
          </w:p>
        </w:tc>
        <w:tc>
          <w:tcPr>
            <w:tcW w:w="1352" w:type="dxa"/>
          </w:tcPr>
          <w:p w14:paraId="4DA2A719" w14:textId="77777777" w:rsidR="00231BA5" w:rsidRDefault="00231BA5" w:rsidP="00831D4E">
            <w:pPr>
              <w:rPr>
                <w:b/>
                <w:bCs/>
              </w:rPr>
            </w:pPr>
          </w:p>
        </w:tc>
        <w:tc>
          <w:tcPr>
            <w:tcW w:w="2210" w:type="dxa"/>
          </w:tcPr>
          <w:p w14:paraId="73F13C93" w14:textId="77777777" w:rsidR="00231BA5" w:rsidRDefault="00231BA5" w:rsidP="00831D4E"/>
        </w:tc>
      </w:tr>
    </w:tbl>
    <w:p w14:paraId="0F8793E4"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648E4435" w14:textId="77777777" w:rsidTr="3186817E">
        <w:tc>
          <w:tcPr>
            <w:tcW w:w="10682" w:type="dxa"/>
          </w:tcPr>
          <w:p w14:paraId="5F413B56" w14:textId="77777777" w:rsidR="00231BA5" w:rsidRDefault="00556311" w:rsidP="00831D4E">
            <w:sdt>
              <w:sdtPr>
                <w:id w:val="1924143094"/>
                <w:lock w:val="contentLocked"/>
              </w:sdtPr>
              <w:sdtEndPr/>
              <w:sdtContent>
                <w:r w:rsidR="3186817E" w:rsidRPr="3186817E">
                  <w:rPr>
                    <w:b/>
                    <w:bCs/>
                    <w:color w:val="1F497D" w:themeColor="text2"/>
                  </w:rPr>
                  <w:t>SUBJECT ASSESSMENT PANEL Group to which module should be linked:</w:t>
                </w:r>
                <w:r w:rsidR="3186817E" w:rsidRPr="3186817E">
                  <w:rPr>
                    <w:color w:val="1F497D" w:themeColor="text2"/>
                  </w:rPr>
                  <w:t xml:space="preserve"> </w:t>
                </w:r>
              </w:sdtContent>
            </w:sdt>
            <w:r w:rsidR="3186817E">
              <w:t>Cert. HE</w:t>
            </w:r>
          </w:p>
        </w:tc>
      </w:tr>
    </w:tbl>
    <w:p w14:paraId="40DB89A8"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56B0614D" w14:textId="77777777" w:rsidTr="3186817E">
        <w:tc>
          <w:tcPr>
            <w:tcW w:w="10682" w:type="dxa"/>
          </w:tcPr>
          <w:p w14:paraId="413CDB28" w14:textId="77777777" w:rsidR="00231BA5" w:rsidRDefault="00556311" w:rsidP="00831D4E">
            <w:sdt>
              <w:sdtPr>
                <w:rPr>
                  <w:color w:val="1F497D" w:themeColor="text2"/>
                </w:rPr>
                <w:id w:val="-2024778326"/>
                <w:lock w:val="contentLocked"/>
              </w:sdtPr>
              <w:sdtEndPr/>
              <w:sdtContent>
                <w:r w:rsidR="3186817E" w:rsidRPr="3186817E">
                  <w:rPr>
                    <w:b/>
                    <w:bCs/>
                    <w:color w:val="1F497D" w:themeColor="text2"/>
                  </w:rPr>
                  <w:t>Professional body minimum pass mark requirement:</w:t>
                </w:r>
                <w:r w:rsidR="3186817E">
                  <w:t xml:space="preserve"> </w:t>
                </w:r>
              </w:sdtContent>
            </w:sdt>
            <w:r w:rsidR="3186817E">
              <w:t>N/A</w:t>
            </w:r>
          </w:p>
        </w:tc>
      </w:tr>
    </w:tbl>
    <w:p w14:paraId="4791A3A9"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0C6EDA08" w14:textId="77777777" w:rsidTr="3186817E">
        <w:tc>
          <w:tcPr>
            <w:tcW w:w="10682" w:type="dxa"/>
          </w:tcPr>
          <w:sdt>
            <w:sdtPr>
              <w:rPr>
                <w:color w:val="1F497D" w:themeColor="text2"/>
              </w:rPr>
              <w:id w:val="-1486149575"/>
              <w:lock w:val="contentLocked"/>
            </w:sdtPr>
            <w:sdtEndPr>
              <w:rPr>
                <w:b/>
                <w:bCs/>
              </w:rPr>
            </w:sdtEndPr>
            <w:sdtContent>
              <w:p w14:paraId="39405852" w14:textId="77777777" w:rsidR="00231BA5" w:rsidRPr="00741E17" w:rsidRDefault="3186817E" w:rsidP="3186817E">
                <w:pPr>
                  <w:rPr>
                    <w:b/>
                    <w:bCs/>
                    <w:color w:val="1F497D" w:themeColor="text2"/>
                  </w:rPr>
                </w:pPr>
                <w:r w:rsidRPr="3186817E">
                  <w:rPr>
                    <w:b/>
                    <w:bCs/>
                    <w:color w:val="1F497D" w:themeColor="text2"/>
                  </w:rPr>
                  <w:t>MODULE AIMS:</w:t>
                </w:r>
              </w:p>
            </w:sdtContent>
          </w:sdt>
          <w:p w14:paraId="74891807" w14:textId="77777777" w:rsidR="00231BA5" w:rsidRPr="005C438F" w:rsidRDefault="3186817E" w:rsidP="3186817E">
            <w:pPr>
              <w:pStyle w:val="BodyText3"/>
              <w:spacing w:after="0"/>
              <w:jc w:val="both"/>
              <w:rPr>
                <w:rFonts w:cs="Arial"/>
                <w:sz w:val="24"/>
                <w:szCs w:val="24"/>
              </w:rPr>
            </w:pPr>
            <w:r w:rsidRPr="3186817E">
              <w:rPr>
                <w:rFonts w:cs="Arial"/>
                <w:sz w:val="24"/>
                <w:szCs w:val="24"/>
              </w:rPr>
              <w:t>This module aims to enable students to:</w:t>
            </w:r>
          </w:p>
          <w:p w14:paraId="4A6BC75E" w14:textId="77777777" w:rsidR="00231BA5" w:rsidRPr="00347988" w:rsidRDefault="3186817E" w:rsidP="3186817E">
            <w:pPr>
              <w:pStyle w:val="ListParagraph"/>
              <w:numPr>
                <w:ilvl w:val="0"/>
                <w:numId w:val="9"/>
              </w:numPr>
              <w:contextualSpacing w:val="0"/>
              <w:jc w:val="both"/>
              <w:rPr>
                <w:rFonts w:cs="Arial"/>
              </w:rPr>
            </w:pPr>
            <w:r w:rsidRPr="3186817E">
              <w:rPr>
                <w:rFonts w:cs="Arial"/>
              </w:rPr>
              <w:t xml:space="preserve">Develop an enquiring perspective concerning the nature and meaning of crime, criminality and crime problems in society; </w:t>
            </w:r>
          </w:p>
          <w:p w14:paraId="23CC40AF" w14:textId="77777777" w:rsidR="00231BA5" w:rsidRPr="00347988" w:rsidRDefault="3186817E" w:rsidP="3186817E">
            <w:pPr>
              <w:pStyle w:val="ListParagraph"/>
              <w:numPr>
                <w:ilvl w:val="0"/>
                <w:numId w:val="9"/>
              </w:numPr>
              <w:contextualSpacing w:val="0"/>
              <w:jc w:val="both"/>
              <w:rPr>
                <w:rFonts w:cs="Arial"/>
              </w:rPr>
            </w:pPr>
            <w:r w:rsidRPr="3186817E">
              <w:rPr>
                <w:rFonts w:cs="Arial"/>
              </w:rPr>
              <w:t>Identify ‘conventional’ images of crime and criminality;</w:t>
            </w:r>
          </w:p>
          <w:p w14:paraId="6DDA43C0" w14:textId="77777777" w:rsidR="00231BA5" w:rsidRDefault="3186817E" w:rsidP="3186817E">
            <w:pPr>
              <w:pStyle w:val="ListParagraph"/>
              <w:numPr>
                <w:ilvl w:val="0"/>
                <w:numId w:val="9"/>
              </w:numPr>
              <w:contextualSpacing w:val="0"/>
              <w:jc w:val="both"/>
              <w:rPr>
                <w:rFonts w:cs="Arial"/>
              </w:rPr>
            </w:pPr>
            <w:r w:rsidRPr="3186817E">
              <w:rPr>
                <w:rFonts w:cs="Arial"/>
              </w:rPr>
              <w:t>Review a range of topics that allow students to become familiar with criminological approaches;</w:t>
            </w:r>
          </w:p>
          <w:p w14:paraId="69661635" w14:textId="77777777" w:rsidR="00231BA5" w:rsidRPr="00411E51" w:rsidRDefault="3186817E" w:rsidP="3186817E">
            <w:pPr>
              <w:pStyle w:val="ListParagraph"/>
              <w:numPr>
                <w:ilvl w:val="0"/>
                <w:numId w:val="9"/>
              </w:numPr>
              <w:contextualSpacing w:val="0"/>
              <w:jc w:val="both"/>
              <w:rPr>
                <w:rFonts w:cs="Arial"/>
              </w:rPr>
            </w:pPr>
            <w:r w:rsidRPr="3186817E">
              <w:rPr>
                <w:rFonts w:cs="Arial"/>
              </w:rPr>
              <w:t>Examine crime, criminality and crime problems in contemporary society.</w:t>
            </w:r>
          </w:p>
        </w:tc>
      </w:tr>
    </w:tbl>
    <w:p w14:paraId="13AF122A"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4BD67145" w14:textId="77777777" w:rsidTr="3186817E">
        <w:tc>
          <w:tcPr>
            <w:tcW w:w="10682" w:type="dxa"/>
          </w:tcPr>
          <w:sdt>
            <w:sdtPr>
              <w:rPr>
                <w:color w:val="1F497D" w:themeColor="text2"/>
              </w:rPr>
              <w:id w:val="1898618770"/>
              <w:lock w:val="contentLocked"/>
            </w:sdtPr>
            <w:sdtEndPr/>
            <w:sdtContent>
              <w:p w14:paraId="3E58A402" w14:textId="77777777" w:rsidR="00231BA5" w:rsidRPr="00741E17" w:rsidRDefault="3186817E" w:rsidP="3186817E">
                <w:pPr>
                  <w:rPr>
                    <w:color w:val="1F497D" w:themeColor="text2"/>
                  </w:rPr>
                </w:pPr>
                <w:r w:rsidRPr="3186817E">
                  <w:rPr>
                    <w:b/>
                    <w:bCs/>
                    <w:color w:val="1F497D" w:themeColor="text2"/>
                  </w:rPr>
                  <w:t>ASSESSED LEARNING OUTCOMES:</w:t>
                </w:r>
                <w:r w:rsidRPr="3186817E">
                  <w:rPr>
                    <w:color w:val="1F497D" w:themeColor="text2"/>
                  </w:rPr>
                  <w:t xml:space="preserve"> (additional guidance below)</w:t>
                </w:r>
              </w:p>
            </w:sdtContent>
          </w:sdt>
          <w:p w14:paraId="6998B6E4" w14:textId="77777777" w:rsidR="00231BA5"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At the end of the module the learner will be expected to be able to:</w:t>
            </w:r>
            <w:r w:rsidRPr="3186817E">
              <w:rPr>
                <w:rFonts w:cs="Arial"/>
                <w:b/>
                <w:bCs/>
              </w:rPr>
              <w:t xml:space="preserve"> </w:t>
            </w:r>
          </w:p>
          <w:p w14:paraId="22AD44B0" w14:textId="77777777" w:rsidR="00231BA5" w:rsidRPr="00347988" w:rsidRDefault="3186817E" w:rsidP="3186817E">
            <w:pPr>
              <w:pStyle w:val="ListParagraph"/>
              <w:numPr>
                <w:ilvl w:val="0"/>
                <w:numId w:val="13"/>
              </w:numPr>
              <w:contextualSpacing w:val="0"/>
              <w:jc w:val="both"/>
              <w:rPr>
                <w:rFonts w:cs="Arial"/>
              </w:rPr>
            </w:pPr>
            <w:r w:rsidRPr="3186817E">
              <w:rPr>
                <w:rFonts w:cs="Arial"/>
              </w:rPr>
              <w:t>Demonstrate factual and conceptual knowledge of criminological theories and perspectives;</w:t>
            </w:r>
          </w:p>
          <w:p w14:paraId="6C30D114" w14:textId="77777777" w:rsidR="00231BA5" w:rsidRPr="00347988" w:rsidRDefault="3186817E" w:rsidP="3186817E">
            <w:pPr>
              <w:pStyle w:val="ListParagraph"/>
              <w:numPr>
                <w:ilvl w:val="0"/>
                <w:numId w:val="13"/>
              </w:numPr>
              <w:contextualSpacing w:val="0"/>
              <w:jc w:val="both"/>
              <w:rPr>
                <w:rFonts w:cs="Arial"/>
              </w:rPr>
            </w:pPr>
            <w:r w:rsidRPr="3186817E">
              <w:rPr>
                <w:rFonts w:cs="Arial"/>
              </w:rPr>
              <w:t>Synthesise criminological ideas and information in a predictable and standard format;</w:t>
            </w:r>
          </w:p>
          <w:p w14:paraId="27D1CE80" w14:textId="77777777" w:rsidR="00231BA5" w:rsidRPr="00347988" w:rsidRDefault="3186817E" w:rsidP="3186817E">
            <w:pPr>
              <w:pStyle w:val="ListParagraph"/>
              <w:numPr>
                <w:ilvl w:val="0"/>
                <w:numId w:val="13"/>
              </w:numPr>
              <w:contextualSpacing w:val="0"/>
              <w:jc w:val="both"/>
              <w:rPr>
                <w:rFonts w:cs="Arial"/>
              </w:rPr>
            </w:pPr>
            <w:r w:rsidRPr="3186817E">
              <w:rPr>
                <w:rFonts w:cs="Arial"/>
              </w:rPr>
              <w:t>Evaluate the reliability of criminological data using defined techniques and/or tutor guidance;</w:t>
            </w:r>
          </w:p>
          <w:p w14:paraId="36EBBD12" w14:textId="77777777" w:rsidR="00231BA5" w:rsidRPr="00347988" w:rsidRDefault="3186817E" w:rsidP="3186817E">
            <w:pPr>
              <w:pStyle w:val="ListParagraph"/>
              <w:numPr>
                <w:ilvl w:val="0"/>
                <w:numId w:val="13"/>
              </w:numPr>
              <w:contextualSpacing w:val="0"/>
              <w:jc w:val="both"/>
              <w:rPr>
                <w:rFonts w:cs="Arial"/>
              </w:rPr>
            </w:pPr>
            <w:r w:rsidRPr="3186817E">
              <w:rPr>
                <w:rFonts w:cs="Arial"/>
              </w:rPr>
              <w:t>Apply criminological tools accurately and carefully to a well-defined crime problem and exhibit an appreciation of the complexity of the issues;</w:t>
            </w:r>
          </w:p>
          <w:p w14:paraId="0CC13AB4" w14:textId="77777777" w:rsidR="00231BA5" w:rsidRPr="00347988" w:rsidRDefault="3186817E" w:rsidP="3186817E">
            <w:pPr>
              <w:pStyle w:val="ListParagraph"/>
              <w:numPr>
                <w:ilvl w:val="0"/>
                <w:numId w:val="13"/>
              </w:numPr>
              <w:contextualSpacing w:val="0"/>
              <w:jc w:val="both"/>
              <w:rPr>
                <w:rFonts w:cs="Arial"/>
              </w:rPr>
            </w:pPr>
            <w:r w:rsidRPr="3186817E">
              <w:rPr>
                <w:rFonts w:cs="Arial"/>
              </w:rPr>
              <w:t>Carry out group working effectively and meet obligations to others (for example, tutors, peers and colleagues);</w:t>
            </w:r>
          </w:p>
          <w:p w14:paraId="6BF5B2BA" w14:textId="77777777" w:rsidR="00231BA5" w:rsidRPr="00097AEE" w:rsidRDefault="3186817E" w:rsidP="3186817E">
            <w:pPr>
              <w:pStyle w:val="ListParagraph"/>
              <w:numPr>
                <w:ilvl w:val="0"/>
                <w:numId w:val="13"/>
              </w:numPr>
              <w:rPr>
                <w:highlight w:val="lightGray"/>
              </w:rPr>
            </w:pPr>
            <w:r w:rsidRPr="3186817E">
              <w:rPr>
                <w:rFonts w:cs="Arial"/>
              </w:rPr>
              <w:t>Self-evaluate strengths and weaknesses within criteria largely set by others.</w:t>
            </w:r>
          </w:p>
        </w:tc>
      </w:tr>
    </w:tbl>
    <w:p w14:paraId="7CC44CE3"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3765"/>
        <w:gridCol w:w="1504"/>
        <w:gridCol w:w="2550"/>
        <w:gridCol w:w="2637"/>
      </w:tblGrid>
      <w:tr w:rsidR="00231BA5" w14:paraId="0EAC8A7C" w14:textId="77777777" w:rsidTr="3186817E">
        <w:sdt>
          <w:sdtPr>
            <w:rPr>
              <w:b/>
              <w:bCs/>
            </w:rPr>
            <w:id w:val="-27875646"/>
            <w:lock w:val="contentLocked"/>
          </w:sdtPr>
          <w:sdtEndPr/>
          <w:sdtContent>
            <w:tc>
              <w:tcPr>
                <w:tcW w:w="3936" w:type="dxa"/>
                <w:tcBorders>
                  <w:right w:val="nil"/>
                </w:tcBorders>
                <w:vAlign w:val="center"/>
              </w:tcPr>
              <w:p w14:paraId="11C6A517" w14:textId="77777777" w:rsidR="00231BA5" w:rsidRPr="00E9763A" w:rsidRDefault="00231BA5" w:rsidP="00831D4E">
                <w:pPr>
                  <w:rPr>
                    <w:b/>
                    <w:bCs/>
                  </w:rPr>
                </w:pPr>
                <w:r w:rsidRPr="00491AE9">
                  <w:rPr>
                    <w:b/>
                    <w:bCs/>
                    <w:color w:val="1F497D" w:themeColor="text2"/>
                  </w:rPr>
                  <w:t xml:space="preserve">DATE OF APPROVAL: </w:t>
                </w:r>
              </w:p>
            </w:tc>
          </w:sdtContent>
        </w:sdt>
        <w:sdt>
          <w:sdtPr>
            <w:alias w:val="month and year will be shown"/>
            <w:tag w:val="month and year will be shown"/>
            <w:id w:val="-1002814840"/>
            <w:date w:fullDate="2006-05-01T00:00:00Z">
              <w:dateFormat w:val="MM/yyyy"/>
              <w:lid w:val="en-GB"/>
              <w:storeMappedDataAs w:val="dateTime"/>
              <w:calendar w:val="gregorian"/>
            </w:date>
          </w:sdtPr>
          <w:sdtEndPr/>
          <w:sdtContent>
            <w:tc>
              <w:tcPr>
                <w:tcW w:w="1559" w:type="dxa"/>
                <w:tcBorders>
                  <w:left w:val="nil"/>
                </w:tcBorders>
                <w:vAlign w:val="center"/>
              </w:tcPr>
              <w:p w14:paraId="0CB82A51" w14:textId="77777777" w:rsidR="00231BA5" w:rsidRDefault="00231BA5" w:rsidP="00831D4E">
                <w:pPr>
                  <w:jc w:val="center"/>
                </w:pPr>
                <w:r>
                  <w:t>05/2006</w:t>
                </w:r>
              </w:p>
            </w:tc>
          </w:sdtContent>
        </w:sdt>
        <w:sdt>
          <w:sdtPr>
            <w:id w:val="-1227215859"/>
            <w:lock w:val="contentLocked"/>
          </w:sdtPr>
          <w:sdtEndPr/>
          <w:sdtContent>
            <w:tc>
              <w:tcPr>
                <w:tcW w:w="2410" w:type="dxa"/>
                <w:tcBorders>
                  <w:right w:val="nil"/>
                </w:tcBorders>
                <w:vAlign w:val="center"/>
              </w:tcPr>
              <w:p w14:paraId="103C196E" w14:textId="77777777" w:rsidR="00231BA5" w:rsidRDefault="00231BA5" w:rsidP="00831D4E">
                <w:r w:rsidRPr="00491AE9">
                  <w:rPr>
                    <w:b/>
                    <w:bCs/>
                    <w:color w:val="1F497D" w:themeColor="text2"/>
                  </w:rPr>
                  <w:t>FACULTY/OFFICE:</w:t>
                </w:r>
                <w:r w:rsidRPr="00491AE9">
                  <w:rPr>
                    <w:color w:val="1F497D" w:themeColor="text2"/>
                  </w:rPr>
                  <w:t xml:space="preserve"> </w:t>
                </w:r>
              </w:p>
            </w:tc>
          </w:sdtContent>
        </w:sdt>
        <w:sdt>
          <w:sdtPr>
            <w:alias w:val="amend if needed"/>
            <w:tag w:val="amend if needed"/>
            <w:id w:val="1066376176"/>
          </w:sdtPr>
          <w:sdtEndPr/>
          <w:sdtContent>
            <w:tc>
              <w:tcPr>
                <w:tcW w:w="2777" w:type="dxa"/>
                <w:tcBorders>
                  <w:left w:val="nil"/>
                </w:tcBorders>
                <w:vAlign w:val="center"/>
              </w:tcPr>
              <w:p w14:paraId="6CA846AF" w14:textId="77777777" w:rsidR="00231BA5" w:rsidRDefault="00231BA5" w:rsidP="00831D4E">
                <w:pPr>
                  <w:jc w:val="center"/>
                </w:pPr>
                <w:r>
                  <w:t>Academic Partnerships</w:t>
                </w:r>
              </w:p>
            </w:tc>
          </w:sdtContent>
        </w:sdt>
      </w:tr>
      <w:tr w:rsidR="00231BA5" w14:paraId="3A7E1BB0" w14:textId="77777777" w:rsidTr="3186817E">
        <w:sdt>
          <w:sdtPr>
            <w:rPr>
              <w:b/>
              <w:bCs/>
            </w:rPr>
            <w:id w:val="-1518539995"/>
            <w:lock w:val="contentLocked"/>
          </w:sdtPr>
          <w:sdtEndPr/>
          <w:sdtContent>
            <w:tc>
              <w:tcPr>
                <w:tcW w:w="3936" w:type="dxa"/>
                <w:tcBorders>
                  <w:right w:val="nil"/>
                </w:tcBorders>
                <w:vAlign w:val="center"/>
              </w:tcPr>
              <w:p w14:paraId="0C496189" w14:textId="77777777" w:rsidR="00231BA5" w:rsidRPr="00E9763A" w:rsidRDefault="00231BA5" w:rsidP="00831D4E">
                <w:pPr>
                  <w:rPr>
                    <w:b/>
                    <w:bCs/>
                  </w:rPr>
                </w:pPr>
                <w:r w:rsidRPr="00491AE9">
                  <w:rPr>
                    <w:b/>
                    <w:bCs/>
                    <w:color w:val="1F497D" w:themeColor="text2"/>
                  </w:rPr>
                  <w:t xml:space="preserve">DATE OF IMPLEMENTATION: </w:t>
                </w:r>
              </w:p>
            </w:tc>
          </w:sdtContent>
        </w:sdt>
        <w:sdt>
          <w:sdtPr>
            <w:rPr>
              <w:rStyle w:val="PlaceholderText"/>
            </w:rPr>
            <w:id w:val="1681622823"/>
            <w:date w:fullDate="2006-09-01T00:00:00Z">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762F77DE" w14:textId="77777777" w:rsidR="00231BA5" w:rsidRDefault="00231BA5" w:rsidP="00831D4E">
                <w:pPr>
                  <w:jc w:val="center"/>
                </w:pPr>
                <w:r>
                  <w:rPr>
                    <w:rStyle w:val="PlaceholderText"/>
                  </w:rPr>
                  <w:t>09/2006</w:t>
                </w:r>
              </w:p>
            </w:tc>
          </w:sdtContent>
        </w:sdt>
        <w:sdt>
          <w:sdtPr>
            <w:id w:val="1059136886"/>
            <w:lock w:val="contentLocked"/>
          </w:sdtPr>
          <w:sdtEndPr/>
          <w:sdtContent>
            <w:tc>
              <w:tcPr>
                <w:tcW w:w="2410" w:type="dxa"/>
                <w:tcBorders>
                  <w:right w:val="nil"/>
                </w:tcBorders>
                <w:vAlign w:val="center"/>
              </w:tcPr>
              <w:p w14:paraId="16167B35" w14:textId="77777777" w:rsidR="00231BA5" w:rsidRDefault="00231BA5" w:rsidP="00831D4E">
                <w:r w:rsidRPr="00491AE9">
                  <w:rPr>
                    <w:b/>
                    <w:bCs/>
                    <w:color w:val="1F497D" w:themeColor="text2"/>
                  </w:rPr>
                  <w:t>SCHOOL/PARTNER:</w:t>
                </w:r>
                <w:r w:rsidRPr="00491AE9">
                  <w:rPr>
                    <w:color w:val="1F497D" w:themeColor="text2"/>
                  </w:rPr>
                  <w:t xml:space="preserve"> </w:t>
                </w:r>
              </w:p>
            </w:tc>
          </w:sdtContent>
        </w:sdt>
        <w:tc>
          <w:tcPr>
            <w:tcW w:w="2777" w:type="dxa"/>
            <w:tcBorders>
              <w:left w:val="nil"/>
            </w:tcBorders>
            <w:vAlign w:val="center"/>
          </w:tcPr>
          <w:p w14:paraId="778167F5" w14:textId="77777777" w:rsidR="00231BA5" w:rsidRDefault="3186817E" w:rsidP="00831D4E">
            <w:pPr>
              <w:jc w:val="center"/>
            </w:pPr>
            <w:r>
              <w:t>Highlands College</w:t>
            </w:r>
          </w:p>
        </w:tc>
      </w:tr>
      <w:tr w:rsidR="00231BA5" w14:paraId="3F88AF15" w14:textId="77777777" w:rsidTr="3186817E">
        <w:sdt>
          <w:sdtPr>
            <w:rPr>
              <w:b/>
              <w:bCs/>
            </w:rPr>
            <w:id w:val="1727183010"/>
            <w:lock w:val="contentLocked"/>
          </w:sdtPr>
          <w:sdtEndPr/>
          <w:sdtContent>
            <w:tc>
              <w:tcPr>
                <w:tcW w:w="3936" w:type="dxa"/>
                <w:tcBorders>
                  <w:right w:val="nil"/>
                </w:tcBorders>
                <w:vAlign w:val="center"/>
              </w:tcPr>
              <w:p w14:paraId="12F9082E" w14:textId="77777777" w:rsidR="00231BA5" w:rsidRPr="00E9763A" w:rsidRDefault="00231BA5" w:rsidP="00831D4E">
                <w:pPr>
                  <w:rPr>
                    <w:b/>
                    <w:bCs/>
                  </w:rPr>
                </w:pPr>
                <w:r w:rsidRPr="00491AE9">
                  <w:rPr>
                    <w:b/>
                    <w:bCs/>
                    <w:color w:val="1F497D" w:themeColor="text2"/>
                  </w:rPr>
                  <w:t xml:space="preserve">DATE(S) OF APPROVED CHANGE: </w:t>
                </w:r>
              </w:p>
            </w:tc>
          </w:sdtContent>
        </w:sdt>
        <w:sdt>
          <w:sdtPr>
            <w:rPr>
              <w:rStyle w:val="PlaceholderText"/>
            </w:rPr>
            <w:id w:val="2141374697"/>
            <w:date>
              <w:dateFormat w:val="MM/yyyy"/>
              <w:lid w:val="en-GB"/>
              <w:storeMappedDataAs w:val="dateTime"/>
              <w:calendar w:val="gregorian"/>
            </w:date>
          </w:sdtPr>
          <w:sdtEndPr>
            <w:rPr>
              <w:rStyle w:val="PlaceholderText"/>
            </w:rPr>
          </w:sdtEndPr>
          <w:sdtContent>
            <w:tc>
              <w:tcPr>
                <w:tcW w:w="1559" w:type="dxa"/>
                <w:tcBorders>
                  <w:left w:val="nil"/>
                </w:tcBorders>
                <w:vAlign w:val="center"/>
              </w:tcPr>
              <w:p w14:paraId="76BB8CFF" w14:textId="77777777" w:rsidR="00231BA5" w:rsidRDefault="00231BA5" w:rsidP="00831D4E">
                <w:pPr>
                  <w:jc w:val="center"/>
                </w:pPr>
                <w:r w:rsidRPr="00F2563F">
                  <w:rPr>
                    <w:rStyle w:val="PlaceholderText"/>
                  </w:rPr>
                  <w:t xml:space="preserve"> Click here to enter a date. </w:t>
                </w:r>
              </w:p>
            </w:tc>
          </w:sdtContent>
        </w:sdt>
        <w:sdt>
          <w:sdtPr>
            <w:id w:val="-342622169"/>
            <w:lock w:val="contentLocked"/>
          </w:sdtPr>
          <w:sdtEndPr/>
          <w:sdtContent>
            <w:tc>
              <w:tcPr>
                <w:tcW w:w="2410" w:type="dxa"/>
                <w:tcBorders>
                  <w:right w:val="nil"/>
                </w:tcBorders>
                <w:vAlign w:val="center"/>
              </w:tcPr>
              <w:p w14:paraId="141D0CFF" w14:textId="77777777" w:rsidR="00231BA5" w:rsidRDefault="00231BA5" w:rsidP="00831D4E">
                <w:r>
                  <w:rPr>
                    <w:b/>
                    <w:bCs/>
                    <w:color w:val="1F497D" w:themeColor="text2"/>
                  </w:rPr>
                  <w:t>TERM/SEMESTER</w:t>
                </w:r>
                <w:r w:rsidRPr="00491AE9">
                  <w:rPr>
                    <w:b/>
                    <w:bCs/>
                    <w:color w:val="1F497D" w:themeColor="text2"/>
                  </w:rPr>
                  <w:t>:</w:t>
                </w:r>
                <w:r w:rsidRPr="00491AE9">
                  <w:rPr>
                    <w:color w:val="1F497D" w:themeColor="text2"/>
                  </w:rPr>
                  <w:t xml:space="preserve"> </w:t>
                </w:r>
              </w:p>
            </w:tc>
          </w:sdtContent>
        </w:sdt>
        <w:tc>
          <w:tcPr>
            <w:tcW w:w="2777" w:type="dxa"/>
            <w:tcBorders>
              <w:left w:val="nil"/>
            </w:tcBorders>
            <w:vAlign w:val="center"/>
          </w:tcPr>
          <w:p w14:paraId="39885DF1" w14:textId="77777777" w:rsidR="00231BA5" w:rsidRDefault="3186817E" w:rsidP="00831D4E">
            <w:pPr>
              <w:jc w:val="center"/>
            </w:pPr>
            <w:r>
              <w:t>All year.</w:t>
            </w:r>
          </w:p>
        </w:tc>
      </w:tr>
    </w:tbl>
    <w:p w14:paraId="79B18BDF"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32B6BEDD" w14:textId="77777777" w:rsidTr="3186817E">
        <w:tc>
          <w:tcPr>
            <w:tcW w:w="10682" w:type="dxa"/>
          </w:tcPr>
          <w:p w14:paraId="2B4FE2A6" w14:textId="77777777" w:rsidR="00231BA5" w:rsidRPr="002B4B2C" w:rsidRDefault="00556311" w:rsidP="3186817E">
            <w:pPr>
              <w:autoSpaceDE w:val="0"/>
              <w:autoSpaceDN w:val="0"/>
              <w:adjustRightInd w:val="0"/>
              <w:spacing w:after="34"/>
              <w:rPr>
                <w:rFonts w:eastAsia="SimSun" w:cs="Arial"/>
              </w:rPr>
            </w:pPr>
            <w:sdt>
              <w:sdtPr>
                <w:rPr>
                  <w:rFonts w:eastAsia="SimSun" w:cs="Arial"/>
                  <w:b/>
                  <w:bCs/>
                  <w:color w:val="1F497D" w:themeColor="text2"/>
                  <w:u w:val="single"/>
                </w:rPr>
                <w:alias w:val="this may add an additional page to the MR so use only if needed"/>
                <w:tag w:val="this may add an additional page to the MR so use only if needed"/>
                <w:id w:val="251169653"/>
                <w:lock w:val="contentLocked"/>
              </w:sdtPr>
              <w:sdtEndPr/>
              <w:sdtContent>
                <w:r w:rsidR="3186817E" w:rsidRPr="3186817E">
                  <w:rPr>
                    <w:rFonts w:eastAsia="SimSun" w:cs="Arial"/>
                    <w:b/>
                    <w:bCs/>
                    <w:color w:val="1F497D" w:themeColor="text2"/>
                  </w:rPr>
                  <w:t>Additional notes (for office use only):</w:t>
                </w:r>
              </w:sdtContent>
            </w:sdt>
            <w:r w:rsidR="3186817E" w:rsidRPr="3186817E">
              <w:rPr>
                <w:rFonts w:eastAsia="SimSun" w:cs="Arial"/>
              </w:rPr>
              <w:t xml:space="preserve"> </w:t>
            </w:r>
            <w:r w:rsidR="3186817E" w:rsidRPr="3186817E">
              <w:rPr>
                <w:rFonts w:eastAsia="SimSun" w:cs="Arial"/>
                <w:highlight w:val="lightGray"/>
              </w:rPr>
              <w:t>For delivering institution’s HE Operations or Academic Partnerships use if required</w:t>
            </w:r>
          </w:p>
        </w:tc>
      </w:tr>
    </w:tbl>
    <w:p w14:paraId="27C505D8" w14:textId="77777777" w:rsidR="00231BA5" w:rsidRDefault="00231BA5" w:rsidP="00831D4E">
      <w:pPr>
        <w:rPr>
          <w:b/>
          <w:bCs/>
        </w:rPr>
      </w:pPr>
      <w:r>
        <w:rPr>
          <w:b/>
          <w:bCs/>
        </w:rPr>
        <w:br w:type="page"/>
      </w:r>
    </w:p>
    <w:sdt>
      <w:sdtPr>
        <w:rPr>
          <w:b/>
          <w:bCs/>
        </w:rPr>
        <w:alias w:val="section B it may not be possible to keep this to a single page"/>
        <w:tag w:val="Keep section A to a single page"/>
        <w:id w:val="1558669700"/>
        <w:lock w:val="contentLocked"/>
      </w:sdtPr>
      <w:sdtEndPr/>
      <w:sdtContent>
        <w:p w14:paraId="4C7DF5FA" w14:textId="77777777" w:rsidR="00231BA5" w:rsidRPr="00064429" w:rsidRDefault="3186817E" w:rsidP="3186817E">
          <w:pPr>
            <w:rPr>
              <w:rStyle w:val="Heading3Char"/>
            </w:rPr>
          </w:pPr>
          <w:r w:rsidRPr="3186817E">
            <w:rPr>
              <w:rStyle w:val="Heading3Char"/>
              <w:color w:val="1F497D" w:themeColor="text2"/>
              <w:u w:val="single"/>
            </w:rPr>
            <w:t>SECTION B: DETAILS OF TEACHING, LEARNING AND ASSESSMENT</w:t>
          </w:r>
        </w:p>
        <w:p w14:paraId="17524EBD" w14:textId="77777777" w:rsidR="00231BA5" w:rsidRPr="00291464" w:rsidRDefault="3186817E" w:rsidP="3186817E">
          <w:pPr>
            <w:rPr>
              <w:b/>
              <w:bCs/>
              <w:color w:val="1F497D" w:themeColor="text2"/>
            </w:rPr>
          </w:pPr>
          <w:r w:rsidRPr="3186817E">
            <w:rPr>
              <w:b/>
              <w:bCs/>
              <w:i/>
              <w:iCs/>
              <w:color w:val="1F497D" w:themeColor="text2"/>
            </w:rPr>
            <w:t xml:space="preserve">Items in this section must e considered annually and amended as appropriate, in conjunction with the Module Review Process. </w:t>
          </w:r>
          <w:r w:rsidRPr="3186817E">
            <w:rPr>
              <w:b/>
              <w:bCs/>
              <w:i/>
              <w:iCs/>
              <w:color w:val="1F497D" w:themeColor="text2"/>
              <w:u w:val="single"/>
            </w:rPr>
            <w:t>Some parts of this page may be used in the KIS return and published on the extranet as a guide for prospective students.</w:t>
          </w:r>
          <w:r w:rsidRPr="3186817E">
            <w:rPr>
              <w:b/>
              <w:bCs/>
              <w:i/>
              <w:iCs/>
              <w:color w:val="1F497D" w:themeColor="text2"/>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0"/>
        <w:gridCol w:w="5236"/>
      </w:tblGrid>
      <w:tr w:rsidR="00231BA5" w14:paraId="543FA3FE" w14:textId="77777777" w:rsidTr="3186817E">
        <w:tc>
          <w:tcPr>
            <w:tcW w:w="5341" w:type="dxa"/>
          </w:tcPr>
          <w:p w14:paraId="4BA3771C" w14:textId="451DA5DE" w:rsidR="00231BA5" w:rsidRDefault="3186817E" w:rsidP="3186817E">
            <w:pPr>
              <w:rPr>
                <w:b/>
                <w:bCs/>
              </w:rPr>
            </w:pPr>
            <w:r w:rsidRPr="3186817E">
              <w:rPr>
                <w:b/>
                <w:bCs/>
              </w:rPr>
              <w:t xml:space="preserve">2017-18 </w:t>
            </w:r>
          </w:p>
        </w:tc>
        <w:tc>
          <w:tcPr>
            <w:tcW w:w="5341" w:type="dxa"/>
          </w:tcPr>
          <w:p w14:paraId="591D4DD4" w14:textId="77777777" w:rsidR="00231BA5" w:rsidRDefault="00556311" w:rsidP="3186817E">
            <w:pPr>
              <w:rPr>
                <w:b/>
                <w:bCs/>
              </w:rPr>
            </w:pPr>
            <w:sdt>
              <w:sdtPr>
                <w:rPr>
                  <w:b/>
                  <w:bCs/>
                </w:rPr>
                <w:id w:val="988209755"/>
                <w:lock w:val="contentLocked"/>
              </w:sdtPr>
              <w:sdtEndPr/>
              <w:sdtContent>
                <w:r w:rsidR="3186817E" w:rsidRPr="3186817E">
                  <w:rPr>
                    <w:b/>
                    <w:bCs/>
                    <w:color w:val="1F497D" w:themeColor="text2"/>
                  </w:rPr>
                  <w:t xml:space="preserve">NATIONAL COST CENTRE: </w:t>
                </w:r>
              </w:sdtContent>
            </w:sdt>
            <w:r w:rsidR="3186817E" w:rsidRPr="3186817E">
              <w:rPr>
                <w:b/>
                <w:bCs/>
              </w:rPr>
              <w:t>130</w:t>
            </w:r>
          </w:p>
        </w:tc>
      </w:tr>
    </w:tbl>
    <w:p w14:paraId="28832948" w14:textId="77777777" w:rsidR="00231BA5" w:rsidRDefault="00231BA5" w:rsidP="00231BA5">
      <w:pPr>
        <w:shd w:val="clear" w:color="auto" w:fill="CCECFF"/>
        <w:rPr>
          <w:b/>
          <w:bCs/>
        </w:rPr>
      </w:pPr>
    </w:p>
    <w:tbl>
      <w:tblPr>
        <w:tblStyle w:val="TableGrid"/>
        <w:tblW w:w="0" w:type="auto"/>
        <w:tblLook w:val="04A0" w:firstRow="1" w:lastRow="0" w:firstColumn="1" w:lastColumn="0" w:noHBand="0" w:noVBand="1"/>
      </w:tblPr>
      <w:tblGrid>
        <w:gridCol w:w="5228"/>
        <w:gridCol w:w="5228"/>
      </w:tblGrid>
      <w:tr w:rsidR="00231BA5" w14:paraId="2100AF45" w14:textId="77777777" w:rsidTr="3186817E">
        <w:tc>
          <w:tcPr>
            <w:tcW w:w="5341" w:type="dxa"/>
          </w:tcPr>
          <w:p w14:paraId="4AD3791C" w14:textId="77777777" w:rsidR="00231BA5" w:rsidRDefault="00556311" w:rsidP="3186817E">
            <w:pPr>
              <w:rPr>
                <w:b/>
                <w:bCs/>
              </w:rPr>
            </w:pPr>
            <w:sdt>
              <w:sdtPr>
                <w:rPr>
                  <w:b/>
                  <w:bCs/>
                </w:rPr>
                <w:id w:val="710766731"/>
                <w:lock w:val="contentLocked"/>
              </w:sdtPr>
              <w:sdtEndPr/>
              <w:sdtContent>
                <w:r w:rsidR="3186817E" w:rsidRPr="3186817E">
                  <w:rPr>
                    <w:b/>
                    <w:bCs/>
                    <w:color w:val="1F497D" w:themeColor="text2"/>
                  </w:rPr>
                  <w:t xml:space="preserve">MODULE LEADER: </w:t>
                </w:r>
              </w:sdtContent>
            </w:sdt>
            <w:r w:rsidR="3186817E" w:rsidRPr="3186817E">
              <w:rPr>
                <w:b/>
                <w:bCs/>
              </w:rPr>
              <w:t>Danielle Schenk</w:t>
            </w:r>
          </w:p>
        </w:tc>
        <w:tc>
          <w:tcPr>
            <w:tcW w:w="5341" w:type="dxa"/>
          </w:tcPr>
          <w:p w14:paraId="2DDA0BBA" w14:textId="77777777" w:rsidR="00231BA5" w:rsidRDefault="00556311" w:rsidP="3186817E">
            <w:pPr>
              <w:rPr>
                <w:b/>
                <w:bCs/>
              </w:rPr>
            </w:pPr>
            <w:sdt>
              <w:sdtPr>
                <w:rPr>
                  <w:b/>
                  <w:bCs/>
                </w:rPr>
                <w:id w:val="-636413235"/>
                <w:lock w:val="contentLocked"/>
              </w:sdtPr>
              <w:sdtEndPr/>
              <w:sdtContent>
                <w:r w:rsidR="3186817E" w:rsidRPr="3186817E">
                  <w:rPr>
                    <w:b/>
                    <w:bCs/>
                    <w:color w:val="1F497D" w:themeColor="text2"/>
                  </w:rPr>
                  <w:t xml:space="preserve">OTHER MODULE STAFF: </w:t>
                </w:r>
              </w:sdtContent>
            </w:sdt>
          </w:p>
        </w:tc>
      </w:tr>
    </w:tbl>
    <w:p w14:paraId="3250B598" w14:textId="77777777" w:rsidR="00231BA5" w:rsidRDefault="00231BA5" w:rsidP="00231BA5">
      <w:pPr>
        <w:shd w:val="clear" w:color="auto" w:fill="CCECFF"/>
        <w:rPr>
          <w:b/>
          <w:bCs/>
        </w:rPr>
      </w:pPr>
    </w:p>
    <w:tbl>
      <w:tblPr>
        <w:tblStyle w:val="TableGrid"/>
        <w:tblW w:w="0" w:type="auto"/>
        <w:tblLook w:val="04A0" w:firstRow="1" w:lastRow="0" w:firstColumn="1" w:lastColumn="0" w:noHBand="0" w:noVBand="1"/>
      </w:tblPr>
      <w:tblGrid>
        <w:gridCol w:w="10456"/>
      </w:tblGrid>
      <w:tr w:rsidR="00231BA5" w14:paraId="4232E814" w14:textId="77777777" w:rsidTr="3186817E">
        <w:tc>
          <w:tcPr>
            <w:tcW w:w="10682" w:type="dxa"/>
          </w:tcPr>
          <w:sdt>
            <w:sdtPr>
              <w:rPr>
                <w:b/>
                <w:bCs/>
                <w:color w:val="1F497D" w:themeColor="text2"/>
              </w:rPr>
              <w:id w:val="1700203859"/>
              <w:lock w:val="contentLocked"/>
            </w:sdtPr>
            <w:sdtEndPr/>
            <w:sdtContent>
              <w:p w14:paraId="5D5365A7" w14:textId="77777777" w:rsidR="00231BA5" w:rsidRDefault="3186817E" w:rsidP="3186817E">
                <w:pPr>
                  <w:rPr>
                    <w:b/>
                    <w:bCs/>
                  </w:rPr>
                </w:pPr>
                <w:r w:rsidRPr="3186817E">
                  <w:rPr>
                    <w:b/>
                    <w:bCs/>
                    <w:color w:val="1F497D" w:themeColor="text2"/>
                  </w:rPr>
                  <w:t>SUMMARY of MODULE CONTENT</w:t>
                </w:r>
              </w:p>
            </w:sdtContent>
          </w:sdt>
          <w:p w14:paraId="636FA4E9" w14:textId="77777777" w:rsidR="00231BA5" w:rsidRDefault="3186817E" w:rsidP="3186817E">
            <w:pPr>
              <w:spacing w:line="360" w:lineRule="auto"/>
              <w:ind w:left="1475" w:right="-57" w:hanging="1418"/>
              <w:jc w:val="both"/>
              <w:rPr>
                <w:rFonts w:ascii="Calibri" w:hAnsi="Calibri" w:cs="Arial"/>
              </w:rPr>
            </w:pPr>
            <w:r w:rsidRPr="3186817E">
              <w:rPr>
                <w:rFonts w:ascii="Calibri" w:hAnsi="Calibri" w:cs="Arial"/>
              </w:rPr>
              <w:t xml:space="preserve">Introduction and tools of Criminological Theorists; </w:t>
            </w:r>
          </w:p>
          <w:p w14:paraId="4D167867" w14:textId="77777777" w:rsidR="00231BA5" w:rsidRDefault="3186817E" w:rsidP="3186817E">
            <w:pPr>
              <w:spacing w:line="360" w:lineRule="auto"/>
              <w:jc w:val="both"/>
              <w:rPr>
                <w:rFonts w:ascii="Calibri" w:hAnsi="Calibri" w:cs="Arial"/>
              </w:rPr>
            </w:pPr>
            <w:r w:rsidRPr="3186817E">
              <w:rPr>
                <w:rFonts w:ascii="Calibri" w:hAnsi="Calibri" w:cs="Arial"/>
              </w:rPr>
              <w:t>Classical Theory; Italian Positivism and Biological Determinism; Durkheim’s Criminology; Strain and</w:t>
            </w:r>
          </w:p>
          <w:p w14:paraId="7215E7A0" w14:textId="77777777" w:rsidR="00231BA5" w:rsidRDefault="3186817E" w:rsidP="3186817E">
            <w:pPr>
              <w:spacing w:line="360" w:lineRule="auto"/>
              <w:ind w:left="1418" w:hanging="1418"/>
              <w:jc w:val="both"/>
              <w:rPr>
                <w:rFonts w:ascii="Calibri" w:hAnsi="Calibri" w:cs="Arial"/>
              </w:rPr>
            </w:pPr>
            <w:r w:rsidRPr="3186817E">
              <w:rPr>
                <w:rFonts w:ascii="Calibri" w:hAnsi="Calibri" w:cs="Arial"/>
              </w:rPr>
              <w:t>Subcultural Theories; Urban Ecology Theory; The Labelling Perspective; Conflict Theorising; Control</w:t>
            </w:r>
          </w:p>
          <w:p w14:paraId="4D63C7A8" w14:textId="77777777" w:rsidR="00231BA5" w:rsidRDefault="3186817E" w:rsidP="3186817E">
            <w:pPr>
              <w:spacing w:line="360" w:lineRule="auto"/>
              <w:ind w:left="1418" w:hanging="1418"/>
              <w:jc w:val="both"/>
              <w:rPr>
                <w:rFonts w:ascii="Calibri" w:hAnsi="Calibri" w:cs="Arial"/>
              </w:rPr>
            </w:pPr>
            <w:r w:rsidRPr="3186817E">
              <w:rPr>
                <w:rFonts w:ascii="Calibri" w:hAnsi="Calibri" w:cs="Arial"/>
              </w:rPr>
              <w:t>Theory; Left and Right Realism.</w:t>
            </w:r>
          </w:p>
          <w:p w14:paraId="07EF4C7B" w14:textId="77777777" w:rsidR="00231BA5" w:rsidRDefault="3186817E" w:rsidP="3186817E">
            <w:pPr>
              <w:spacing w:line="360" w:lineRule="auto"/>
              <w:ind w:left="1890" w:hanging="1890"/>
              <w:rPr>
                <w:rFonts w:ascii="Calibri" w:hAnsi="Calibri" w:cs="Arial"/>
              </w:rPr>
            </w:pPr>
            <w:r w:rsidRPr="3186817E">
              <w:rPr>
                <w:rFonts w:ascii="Calibri" w:hAnsi="Calibri" w:cs="Arial"/>
              </w:rPr>
              <w:t>From lay knowledge to social science: understanding the construction of crime and crime control;</w:t>
            </w:r>
          </w:p>
          <w:p w14:paraId="0255B300" w14:textId="77777777" w:rsidR="00231BA5" w:rsidRDefault="3186817E" w:rsidP="3186817E">
            <w:pPr>
              <w:spacing w:line="360" w:lineRule="auto"/>
              <w:ind w:left="1890" w:hanging="1890"/>
              <w:rPr>
                <w:rFonts w:ascii="Calibri" w:hAnsi="Calibri" w:cs="Arial"/>
              </w:rPr>
            </w:pPr>
            <w:r w:rsidRPr="3186817E">
              <w:rPr>
                <w:rFonts w:ascii="Calibri" w:hAnsi="Calibri" w:cs="Arial"/>
              </w:rPr>
              <w:t xml:space="preserve">A history of criminalisation; Official representations of crime: crime statistics, crime surveys, self-report </w:t>
            </w:r>
          </w:p>
          <w:p w14:paraId="2CC0AFD6" w14:textId="77777777" w:rsidR="00231BA5" w:rsidRDefault="3186817E" w:rsidP="3186817E">
            <w:pPr>
              <w:spacing w:line="360" w:lineRule="auto"/>
              <w:ind w:left="1890" w:hanging="1890"/>
              <w:rPr>
                <w:rFonts w:ascii="Calibri" w:hAnsi="Calibri" w:cs="Arial"/>
              </w:rPr>
            </w:pPr>
            <w:r w:rsidRPr="3186817E">
              <w:rPr>
                <w:rFonts w:ascii="Calibri" w:hAnsi="Calibri" w:cs="Arial"/>
              </w:rPr>
              <w:t xml:space="preserve">studies and crime ‘hotspots’; Unofficial representations: the role of the media; Constructing crime </w:t>
            </w:r>
          </w:p>
          <w:p w14:paraId="77267E5B" w14:textId="77777777" w:rsidR="00231BA5" w:rsidRDefault="3186817E" w:rsidP="3186817E">
            <w:pPr>
              <w:spacing w:line="360" w:lineRule="auto"/>
              <w:ind w:left="1890" w:hanging="1890"/>
              <w:rPr>
                <w:rFonts w:ascii="Calibri" w:hAnsi="Calibri" w:cs="Arial"/>
              </w:rPr>
            </w:pPr>
            <w:r w:rsidRPr="3186817E">
              <w:rPr>
                <w:rFonts w:ascii="Calibri" w:hAnsi="Calibri" w:cs="Arial"/>
              </w:rPr>
              <w:t xml:space="preserve">problems: social problems and moral panics; Understanding Governments: crime, legitimacy and party </w:t>
            </w:r>
          </w:p>
          <w:p w14:paraId="1ACA6332" w14:textId="77777777" w:rsidR="00231BA5" w:rsidRDefault="3186817E" w:rsidP="3186817E">
            <w:pPr>
              <w:spacing w:line="360" w:lineRule="auto"/>
              <w:ind w:left="1890" w:hanging="1890"/>
              <w:rPr>
                <w:rFonts w:ascii="Calibri" w:hAnsi="Calibri" w:cs="Arial"/>
              </w:rPr>
            </w:pPr>
            <w:r w:rsidRPr="3186817E">
              <w:rPr>
                <w:rFonts w:ascii="Calibri" w:hAnsi="Calibri" w:cs="Arial"/>
              </w:rPr>
              <w:t xml:space="preserve">politics; Understanding the state: who does the state represent?; Understanding the community: the </w:t>
            </w:r>
          </w:p>
          <w:p w14:paraId="614C2BA3" w14:textId="77777777" w:rsidR="00231BA5" w:rsidRPr="00411E51" w:rsidRDefault="3186817E" w:rsidP="3186817E">
            <w:pPr>
              <w:spacing w:line="360" w:lineRule="auto"/>
              <w:ind w:left="1890" w:hanging="1890"/>
              <w:rPr>
                <w:rFonts w:ascii="Calibri" w:hAnsi="Calibri" w:cs="Arial"/>
              </w:rPr>
            </w:pPr>
            <w:r w:rsidRPr="3186817E">
              <w:rPr>
                <w:rFonts w:ascii="Calibri" w:hAnsi="Calibri" w:cs="Arial"/>
              </w:rPr>
              <w:t>informal, voluntary and private sectors; Understanding practitioners: the politics of discretion.</w:t>
            </w:r>
          </w:p>
        </w:tc>
      </w:tr>
    </w:tbl>
    <w:p w14:paraId="35FE1544"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3973"/>
        <w:gridCol w:w="1125"/>
        <w:gridCol w:w="5358"/>
      </w:tblGrid>
      <w:tr w:rsidR="00231BA5" w14:paraId="037D1F5A" w14:textId="77777777" w:rsidTr="3186817E">
        <w:sdt>
          <w:sdtPr>
            <w:rPr>
              <w:color w:val="1F497D" w:themeColor="text2"/>
            </w:rPr>
            <w:id w:val="2063978119"/>
            <w:lock w:val="contentLocked"/>
          </w:sdtPr>
          <w:sdtEndPr/>
          <w:sdtContent>
            <w:tc>
              <w:tcPr>
                <w:tcW w:w="10682" w:type="dxa"/>
                <w:gridSpan w:val="3"/>
                <w:vAlign w:val="center"/>
              </w:tcPr>
              <w:p w14:paraId="6F82AEE9" w14:textId="77777777" w:rsidR="00231BA5" w:rsidRDefault="00231BA5" w:rsidP="00831D4E">
                <w:pPr>
                  <w:autoSpaceDE w:val="0"/>
                  <w:autoSpaceDN w:val="0"/>
                  <w:adjustRightInd w:val="0"/>
                  <w:rPr>
                    <w:rFonts w:eastAsia="SimSun" w:cs="Arial"/>
                    <w:b/>
                    <w:szCs w:val="24"/>
                    <w:u w:val="single"/>
                  </w:rPr>
                </w:pPr>
                <w:r w:rsidRPr="00566715">
                  <w:rPr>
                    <w:b/>
                    <w:bCs/>
                    <w:color w:val="1F497D" w:themeColor="text2"/>
                  </w:rPr>
                  <w:t xml:space="preserve">SUMMARY OF TEACHING AND LEARNING </w:t>
                </w:r>
                <w:r w:rsidRPr="00566715">
                  <w:rPr>
                    <w:b/>
                    <w:bCs/>
                    <w:i/>
                    <w:iCs/>
                    <w:color w:val="1F497D" w:themeColor="text2"/>
                  </w:rPr>
                  <w:t>[Use HESA KIS definitions]</w:t>
                </w:r>
              </w:p>
            </w:tc>
          </w:sdtContent>
        </w:sdt>
      </w:tr>
      <w:tr w:rsidR="00231BA5" w14:paraId="3014AB6C" w14:textId="77777777" w:rsidTr="3186817E">
        <w:sdt>
          <w:sdtPr>
            <w:id w:val="1823617366"/>
            <w:lock w:val="contentLocked"/>
          </w:sdtPr>
          <w:sdtEndPr/>
          <w:sdtContent>
            <w:tc>
              <w:tcPr>
                <w:tcW w:w="4077" w:type="dxa"/>
                <w:vAlign w:val="center"/>
              </w:tcPr>
              <w:p w14:paraId="7228792A" w14:textId="77777777" w:rsidR="00231BA5" w:rsidRDefault="00231BA5" w:rsidP="00831D4E">
                <w:pPr>
                  <w:autoSpaceDE w:val="0"/>
                  <w:autoSpaceDN w:val="0"/>
                  <w:adjustRightInd w:val="0"/>
                  <w:rPr>
                    <w:rFonts w:eastAsia="SimSun" w:cs="Arial"/>
                    <w:b/>
                    <w:szCs w:val="24"/>
                    <w:u w:val="single"/>
                  </w:rPr>
                </w:pPr>
                <w:r w:rsidRPr="00566715">
                  <w:rPr>
                    <w:b/>
                    <w:bCs/>
                    <w:color w:val="1F497D" w:themeColor="text2"/>
                  </w:rPr>
                  <w:t>Scheduled Activities</w:t>
                </w:r>
              </w:p>
            </w:tc>
          </w:sdtContent>
        </w:sdt>
        <w:sdt>
          <w:sdtPr>
            <w:id w:val="147019952"/>
            <w:lock w:val="contentLocked"/>
          </w:sdtPr>
          <w:sdtEndPr/>
          <w:sdtContent>
            <w:tc>
              <w:tcPr>
                <w:tcW w:w="1134" w:type="dxa"/>
                <w:vAlign w:val="center"/>
              </w:tcPr>
              <w:p w14:paraId="15BD2650" w14:textId="77777777" w:rsidR="00231BA5" w:rsidRDefault="00231BA5" w:rsidP="00831D4E">
                <w:pPr>
                  <w:autoSpaceDE w:val="0"/>
                  <w:autoSpaceDN w:val="0"/>
                  <w:adjustRightInd w:val="0"/>
                  <w:jc w:val="center"/>
                  <w:rPr>
                    <w:rFonts w:eastAsia="SimSun" w:cs="Arial"/>
                    <w:b/>
                    <w:szCs w:val="24"/>
                    <w:u w:val="single"/>
                  </w:rPr>
                </w:pPr>
                <w:r w:rsidRPr="00566715">
                  <w:rPr>
                    <w:b/>
                    <w:bCs/>
                    <w:color w:val="1F497D" w:themeColor="text2"/>
                  </w:rPr>
                  <w:t>Hours</w:t>
                </w:r>
              </w:p>
            </w:tc>
          </w:sdtContent>
        </w:sdt>
        <w:sdt>
          <w:sdtPr>
            <w:id w:val="-1652977295"/>
            <w:lock w:val="contentLocked"/>
          </w:sdtPr>
          <w:sdtEndPr/>
          <w:sdtContent>
            <w:tc>
              <w:tcPr>
                <w:tcW w:w="5471" w:type="dxa"/>
                <w:vAlign w:val="center"/>
              </w:tcPr>
              <w:p w14:paraId="14738DD4" w14:textId="77777777" w:rsidR="00231BA5" w:rsidRDefault="00231BA5" w:rsidP="00831D4E">
                <w:pPr>
                  <w:autoSpaceDE w:val="0"/>
                  <w:autoSpaceDN w:val="0"/>
                  <w:adjustRightInd w:val="0"/>
                  <w:rPr>
                    <w:rFonts w:eastAsia="SimSun" w:cs="Arial"/>
                    <w:b/>
                    <w:szCs w:val="24"/>
                    <w:u w:val="single"/>
                  </w:rPr>
                </w:pPr>
                <w:r w:rsidRPr="00566715">
                  <w:rPr>
                    <w:b/>
                    <w:bCs/>
                    <w:color w:val="1F497D" w:themeColor="text2"/>
                  </w:rPr>
                  <w:t>Comments/Additional Information</w:t>
                </w:r>
              </w:p>
            </w:tc>
          </w:sdtContent>
        </w:sdt>
      </w:tr>
      <w:tr w:rsidR="00231BA5" w14:paraId="5A7EC3AD" w14:textId="77777777" w:rsidTr="3186817E">
        <w:tc>
          <w:tcPr>
            <w:tcW w:w="4077" w:type="dxa"/>
            <w:vAlign w:val="center"/>
          </w:tcPr>
          <w:p w14:paraId="24012AEC" w14:textId="77777777" w:rsidR="00231BA5" w:rsidRPr="000841C9" w:rsidRDefault="3186817E" w:rsidP="3186817E">
            <w:pPr>
              <w:autoSpaceDE w:val="0"/>
              <w:autoSpaceDN w:val="0"/>
              <w:adjustRightInd w:val="0"/>
              <w:rPr>
                <w:rFonts w:eastAsia="SimSun" w:cs="Arial"/>
              </w:rPr>
            </w:pPr>
            <w:r w:rsidRPr="3186817E">
              <w:rPr>
                <w:rFonts w:eastAsia="SimSun" w:cs="Arial"/>
              </w:rPr>
              <w:t>Lecture</w:t>
            </w:r>
          </w:p>
        </w:tc>
        <w:tc>
          <w:tcPr>
            <w:tcW w:w="1134" w:type="dxa"/>
            <w:vAlign w:val="center"/>
          </w:tcPr>
          <w:p w14:paraId="5BD86DA9" w14:textId="77777777" w:rsidR="00231BA5" w:rsidRPr="00B516F5" w:rsidRDefault="3186817E" w:rsidP="3186817E">
            <w:pPr>
              <w:autoSpaceDE w:val="0"/>
              <w:autoSpaceDN w:val="0"/>
              <w:adjustRightInd w:val="0"/>
              <w:jc w:val="center"/>
              <w:rPr>
                <w:rFonts w:eastAsia="SimSun" w:cs="Arial"/>
              </w:rPr>
            </w:pPr>
            <w:r w:rsidRPr="3186817E">
              <w:rPr>
                <w:rFonts w:eastAsia="SimSun" w:cs="Arial"/>
              </w:rPr>
              <w:t>44</w:t>
            </w:r>
          </w:p>
        </w:tc>
        <w:tc>
          <w:tcPr>
            <w:tcW w:w="5471" w:type="dxa"/>
            <w:vAlign w:val="center"/>
          </w:tcPr>
          <w:p w14:paraId="18F3C2A4" w14:textId="77777777" w:rsidR="00231BA5" w:rsidRPr="00411E51" w:rsidRDefault="3186817E" w:rsidP="3186817E">
            <w:pPr>
              <w:autoSpaceDE w:val="0"/>
              <w:autoSpaceDN w:val="0"/>
              <w:adjustRightInd w:val="0"/>
              <w:rPr>
                <w:rFonts w:eastAsia="SimSun" w:cs="Arial"/>
              </w:rPr>
            </w:pPr>
            <w:r w:rsidRPr="3186817E">
              <w:rPr>
                <w:rFonts w:eastAsia="SimSun" w:cs="Arial"/>
              </w:rPr>
              <w:t>To include presentations</w:t>
            </w:r>
          </w:p>
        </w:tc>
      </w:tr>
      <w:tr w:rsidR="00231BA5" w14:paraId="6239FF0A" w14:textId="77777777" w:rsidTr="3186817E">
        <w:tc>
          <w:tcPr>
            <w:tcW w:w="4077" w:type="dxa"/>
            <w:vAlign w:val="center"/>
          </w:tcPr>
          <w:p w14:paraId="4C25A33B" w14:textId="77777777" w:rsidR="00231BA5" w:rsidRPr="00E22771" w:rsidRDefault="3186817E" w:rsidP="3186817E">
            <w:pPr>
              <w:autoSpaceDE w:val="0"/>
              <w:autoSpaceDN w:val="0"/>
              <w:adjustRightInd w:val="0"/>
              <w:rPr>
                <w:rFonts w:eastAsia="SimSun" w:cs="Arial"/>
              </w:rPr>
            </w:pPr>
            <w:r w:rsidRPr="3186817E">
              <w:rPr>
                <w:rFonts w:eastAsia="SimSun" w:cs="Arial"/>
              </w:rPr>
              <w:t>Workshops</w:t>
            </w:r>
          </w:p>
        </w:tc>
        <w:tc>
          <w:tcPr>
            <w:tcW w:w="1134" w:type="dxa"/>
            <w:vAlign w:val="center"/>
          </w:tcPr>
          <w:p w14:paraId="5AF3F10A" w14:textId="77777777" w:rsidR="00231BA5" w:rsidRPr="00B516F5" w:rsidRDefault="3186817E" w:rsidP="3186817E">
            <w:pPr>
              <w:autoSpaceDE w:val="0"/>
              <w:autoSpaceDN w:val="0"/>
              <w:adjustRightInd w:val="0"/>
              <w:jc w:val="center"/>
              <w:rPr>
                <w:rFonts w:eastAsia="SimSun" w:cs="Arial"/>
              </w:rPr>
            </w:pPr>
            <w:r w:rsidRPr="3186817E">
              <w:rPr>
                <w:rFonts w:eastAsia="SimSun" w:cs="Arial"/>
              </w:rPr>
              <w:t>4</w:t>
            </w:r>
          </w:p>
        </w:tc>
        <w:tc>
          <w:tcPr>
            <w:tcW w:w="5471" w:type="dxa"/>
            <w:vAlign w:val="center"/>
          </w:tcPr>
          <w:p w14:paraId="5B72E7F8" w14:textId="77777777" w:rsidR="00231BA5" w:rsidRPr="00411E51" w:rsidRDefault="00231BA5" w:rsidP="00831D4E">
            <w:pPr>
              <w:autoSpaceDE w:val="0"/>
              <w:autoSpaceDN w:val="0"/>
              <w:adjustRightInd w:val="0"/>
              <w:rPr>
                <w:rFonts w:eastAsia="SimSun" w:cs="Arial"/>
                <w:szCs w:val="24"/>
              </w:rPr>
            </w:pPr>
          </w:p>
        </w:tc>
      </w:tr>
      <w:tr w:rsidR="00231BA5" w14:paraId="6F376927" w14:textId="77777777" w:rsidTr="3186817E">
        <w:tc>
          <w:tcPr>
            <w:tcW w:w="4077" w:type="dxa"/>
            <w:vAlign w:val="center"/>
          </w:tcPr>
          <w:p w14:paraId="65FA1CB0" w14:textId="77777777" w:rsidR="00231BA5" w:rsidRPr="00E22771" w:rsidRDefault="3186817E" w:rsidP="3186817E">
            <w:pPr>
              <w:autoSpaceDE w:val="0"/>
              <w:autoSpaceDN w:val="0"/>
              <w:adjustRightInd w:val="0"/>
              <w:rPr>
                <w:rFonts w:eastAsia="SimSun" w:cs="Arial"/>
              </w:rPr>
            </w:pPr>
            <w:r w:rsidRPr="3186817E">
              <w:rPr>
                <w:rFonts w:eastAsia="SimSun" w:cs="Arial"/>
              </w:rPr>
              <w:t>Tutorials</w:t>
            </w:r>
          </w:p>
        </w:tc>
        <w:tc>
          <w:tcPr>
            <w:tcW w:w="1134" w:type="dxa"/>
            <w:vAlign w:val="center"/>
          </w:tcPr>
          <w:p w14:paraId="472B8805" w14:textId="77777777" w:rsidR="00231BA5" w:rsidRPr="00B516F5" w:rsidRDefault="3186817E" w:rsidP="3186817E">
            <w:pPr>
              <w:autoSpaceDE w:val="0"/>
              <w:autoSpaceDN w:val="0"/>
              <w:adjustRightInd w:val="0"/>
              <w:jc w:val="center"/>
              <w:rPr>
                <w:rFonts w:eastAsia="SimSun" w:cs="Arial"/>
              </w:rPr>
            </w:pPr>
            <w:r w:rsidRPr="3186817E">
              <w:rPr>
                <w:rFonts w:eastAsia="SimSun" w:cs="Arial"/>
              </w:rPr>
              <w:t>2</w:t>
            </w:r>
          </w:p>
        </w:tc>
        <w:tc>
          <w:tcPr>
            <w:tcW w:w="5471" w:type="dxa"/>
            <w:vAlign w:val="center"/>
          </w:tcPr>
          <w:p w14:paraId="6C0DF9DC" w14:textId="77777777" w:rsidR="00231BA5" w:rsidRPr="00411E51" w:rsidRDefault="00231BA5" w:rsidP="00831D4E">
            <w:pPr>
              <w:autoSpaceDE w:val="0"/>
              <w:autoSpaceDN w:val="0"/>
              <w:adjustRightInd w:val="0"/>
              <w:rPr>
                <w:rFonts w:eastAsia="SimSun" w:cs="Arial"/>
                <w:szCs w:val="24"/>
              </w:rPr>
            </w:pPr>
          </w:p>
        </w:tc>
      </w:tr>
      <w:tr w:rsidR="00231BA5" w14:paraId="030EB991" w14:textId="77777777" w:rsidTr="3186817E">
        <w:tc>
          <w:tcPr>
            <w:tcW w:w="4077" w:type="dxa"/>
            <w:vAlign w:val="center"/>
          </w:tcPr>
          <w:p w14:paraId="3BC9DD4D" w14:textId="77777777" w:rsidR="00231BA5" w:rsidRPr="00E22771" w:rsidRDefault="3186817E" w:rsidP="3186817E">
            <w:pPr>
              <w:autoSpaceDE w:val="0"/>
              <w:autoSpaceDN w:val="0"/>
              <w:adjustRightInd w:val="0"/>
              <w:rPr>
                <w:rFonts w:eastAsia="SimSun" w:cs="Arial"/>
              </w:rPr>
            </w:pPr>
            <w:r w:rsidRPr="3186817E">
              <w:rPr>
                <w:rFonts w:eastAsia="SimSun" w:cs="Arial"/>
              </w:rPr>
              <w:t>Guided independent study</w:t>
            </w:r>
          </w:p>
        </w:tc>
        <w:tc>
          <w:tcPr>
            <w:tcW w:w="1134" w:type="dxa"/>
            <w:vAlign w:val="center"/>
          </w:tcPr>
          <w:p w14:paraId="4A3BAE9C" w14:textId="77777777" w:rsidR="00231BA5" w:rsidRPr="00B516F5" w:rsidRDefault="3186817E" w:rsidP="3186817E">
            <w:pPr>
              <w:autoSpaceDE w:val="0"/>
              <w:autoSpaceDN w:val="0"/>
              <w:adjustRightInd w:val="0"/>
              <w:jc w:val="center"/>
              <w:rPr>
                <w:rFonts w:eastAsia="SimSun" w:cs="Arial"/>
              </w:rPr>
            </w:pPr>
            <w:r w:rsidRPr="3186817E">
              <w:rPr>
                <w:rFonts w:eastAsia="SimSun" w:cs="Arial"/>
              </w:rPr>
              <w:t>150</w:t>
            </w:r>
          </w:p>
        </w:tc>
        <w:tc>
          <w:tcPr>
            <w:tcW w:w="5471" w:type="dxa"/>
            <w:vAlign w:val="center"/>
          </w:tcPr>
          <w:p w14:paraId="6EA67621" w14:textId="77777777" w:rsidR="00231BA5" w:rsidRPr="00411E51" w:rsidRDefault="00231BA5" w:rsidP="00831D4E">
            <w:pPr>
              <w:autoSpaceDE w:val="0"/>
              <w:autoSpaceDN w:val="0"/>
              <w:adjustRightInd w:val="0"/>
              <w:rPr>
                <w:rFonts w:eastAsia="SimSun" w:cs="Arial"/>
                <w:szCs w:val="24"/>
              </w:rPr>
            </w:pPr>
          </w:p>
        </w:tc>
      </w:tr>
      <w:tr w:rsidR="00231BA5" w14:paraId="00D0B4C5" w14:textId="77777777" w:rsidTr="3186817E">
        <w:sdt>
          <w:sdtPr>
            <w:id w:val="-34730065"/>
            <w:lock w:val="contentLocked"/>
          </w:sdtPr>
          <w:sdtEndPr/>
          <w:sdtContent>
            <w:tc>
              <w:tcPr>
                <w:tcW w:w="4077" w:type="dxa"/>
                <w:vAlign w:val="center"/>
              </w:tcPr>
              <w:p w14:paraId="66F1A09A" w14:textId="77777777" w:rsidR="00231BA5" w:rsidRDefault="00231BA5" w:rsidP="00831D4E">
                <w:pPr>
                  <w:autoSpaceDE w:val="0"/>
                  <w:autoSpaceDN w:val="0"/>
                  <w:adjustRightInd w:val="0"/>
                  <w:rPr>
                    <w:rFonts w:eastAsia="SimSun" w:cs="Arial"/>
                    <w:b/>
                    <w:szCs w:val="24"/>
                    <w:u w:val="single"/>
                  </w:rPr>
                </w:pPr>
                <w:r w:rsidRPr="00F56F9D">
                  <w:rPr>
                    <w:b/>
                    <w:bCs/>
                    <w:color w:val="1F497D" w:themeColor="text2"/>
                  </w:rPr>
                  <w:t>Total</w:t>
                </w:r>
              </w:p>
            </w:tc>
          </w:sdtContent>
        </w:sdt>
        <w:tc>
          <w:tcPr>
            <w:tcW w:w="1134" w:type="dxa"/>
            <w:vAlign w:val="center"/>
          </w:tcPr>
          <w:p w14:paraId="5EAB253D" w14:textId="77777777" w:rsidR="00231BA5" w:rsidRPr="00B516F5" w:rsidRDefault="3186817E" w:rsidP="3186817E">
            <w:pPr>
              <w:autoSpaceDE w:val="0"/>
              <w:autoSpaceDN w:val="0"/>
              <w:adjustRightInd w:val="0"/>
              <w:jc w:val="center"/>
              <w:rPr>
                <w:rFonts w:eastAsia="SimSun" w:cs="Arial"/>
                <w:b/>
                <w:bCs/>
                <w:u w:val="single"/>
              </w:rPr>
            </w:pPr>
            <w:r w:rsidRPr="3186817E">
              <w:rPr>
                <w:rFonts w:eastAsia="SimSun" w:cs="Arial"/>
                <w:b/>
                <w:bCs/>
                <w:u w:val="single"/>
              </w:rPr>
              <w:t>200</w:t>
            </w:r>
          </w:p>
        </w:tc>
        <w:sdt>
          <w:sdtPr>
            <w:id w:val="49509523"/>
            <w:lock w:val="contentLocked"/>
          </w:sdtPr>
          <w:sdtEndPr/>
          <w:sdtContent>
            <w:tc>
              <w:tcPr>
                <w:tcW w:w="5471" w:type="dxa"/>
                <w:vAlign w:val="center"/>
              </w:tcPr>
              <w:p w14:paraId="66C07837" w14:textId="77777777" w:rsidR="00231BA5" w:rsidRDefault="00231BA5" w:rsidP="00831D4E">
                <w:pPr>
                  <w:autoSpaceDE w:val="0"/>
                  <w:autoSpaceDN w:val="0"/>
                  <w:adjustRightInd w:val="0"/>
                  <w:rPr>
                    <w:rFonts w:eastAsia="SimSun" w:cs="Arial"/>
                    <w:b/>
                    <w:szCs w:val="24"/>
                    <w:u w:val="single"/>
                  </w:rPr>
                </w:pPr>
                <w:r w:rsidRPr="00F56F9D">
                  <w:rPr>
                    <w:color w:val="1F497D" w:themeColor="text2"/>
                  </w:rPr>
                  <w:t>(NB: 1 credit = 10 hours or learning; 10 credits = 100 hours, etc)</w:t>
                </w:r>
              </w:p>
            </w:tc>
          </w:sdtContent>
        </w:sdt>
      </w:tr>
    </w:tbl>
    <w:p w14:paraId="61B3946C"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231BA5" w14:paraId="090887CC" w14:textId="77777777" w:rsidTr="3186817E">
        <w:trPr>
          <w:cantSplit/>
          <w:trHeight w:val="1294"/>
        </w:trPr>
        <w:sdt>
          <w:sdtPr>
            <w:rPr>
              <w:rFonts w:ascii="Calibri" w:hAnsi="Calibri"/>
              <w:b/>
              <w:bCs/>
              <w:i/>
              <w:iCs/>
              <w:color w:val="1F497D" w:themeColor="text2"/>
            </w:rPr>
            <w:id w:val="-2096774074"/>
            <w:lock w:val="contentLocked"/>
          </w:sdtPr>
          <w:sdtEndPr/>
          <w:sdtContent>
            <w:tc>
              <w:tcPr>
                <w:tcW w:w="1526" w:type="dxa"/>
                <w:textDirection w:val="btLr"/>
              </w:tcPr>
              <w:p w14:paraId="4151EF8B" w14:textId="77777777" w:rsidR="00231BA5" w:rsidRDefault="00231BA5" w:rsidP="00831D4E">
                <w:pPr>
                  <w:autoSpaceDE w:val="0"/>
                  <w:autoSpaceDN w:val="0"/>
                  <w:adjustRightInd w:val="0"/>
                  <w:spacing w:after="34"/>
                  <w:ind w:left="113" w:right="113"/>
                  <w:rPr>
                    <w:rFonts w:eastAsia="SimSun" w:cs="Arial"/>
                    <w:b/>
                    <w:szCs w:val="24"/>
                    <w:u w:val="single"/>
                  </w:rPr>
                </w:pPr>
                <w:r w:rsidRPr="004C1915">
                  <w:rPr>
                    <w:rFonts w:ascii="Calibri" w:hAnsi="Calibri"/>
                    <w:b/>
                    <w:bCs/>
                    <w:i/>
                    <w:iCs/>
                    <w:color w:val="1F497D" w:themeColor="text2"/>
                  </w:rPr>
                  <w:t>Category</w:t>
                </w:r>
              </w:p>
            </w:tc>
          </w:sdtContent>
        </w:sdt>
        <w:sdt>
          <w:sdtPr>
            <w:rPr>
              <w:rFonts w:ascii="Calibri" w:hAnsi="Calibri"/>
              <w:b/>
              <w:bCs/>
              <w:i/>
              <w:iCs/>
              <w:color w:val="1F497D" w:themeColor="text2"/>
            </w:rPr>
            <w:id w:val="416446164"/>
            <w:lock w:val="contentLocked"/>
          </w:sdtPr>
          <w:sdtEndPr/>
          <w:sdtContent>
            <w:tc>
              <w:tcPr>
                <w:tcW w:w="567" w:type="dxa"/>
                <w:textDirection w:val="btLr"/>
              </w:tcPr>
              <w:p w14:paraId="7F5F738B" w14:textId="77777777" w:rsidR="00231BA5" w:rsidRDefault="00231BA5" w:rsidP="00831D4E">
                <w:pPr>
                  <w:autoSpaceDE w:val="0"/>
                  <w:autoSpaceDN w:val="0"/>
                  <w:adjustRightInd w:val="0"/>
                  <w:spacing w:after="34"/>
                  <w:ind w:left="113" w:right="113"/>
                  <w:rPr>
                    <w:rFonts w:eastAsia="SimSun" w:cs="Arial"/>
                    <w:b/>
                    <w:szCs w:val="24"/>
                    <w:u w:val="single"/>
                  </w:rPr>
                </w:pPr>
                <w:r w:rsidRPr="004C1915">
                  <w:rPr>
                    <w:rFonts w:ascii="Calibri" w:hAnsi="Calibri"/>
                    <w:b/>
                    <w:bCs/>
                    <w:i/>
                    <w:iCs/>
                    <w:color w:val="1F497D" w:themeColor="text2"/>
                  </w:rPr>
                  <w:t>Element</w:t>
                </w:r>
              </w:p>
            </w:tc>
          </w:sdtContent>
        </w:sdt>
        <w:sdt>
          <w:sdtPr>
            <w:rPr>
              <w:rFonts w:ascii="Calibri" w:hAnsi="Calibri"/>
              <w:b/>
              <w:bCs/>
              <w:i/>
              <w:iCs/>
              <w:color w:val="1F497D" w:themeColor="text2"/>
            </w:rPr>
            <w:id w:val="-248664640"/>
            <w:lock w:val="contentLocked"/>
          </w:sdtPr>
          <w:sdtEndPr/>
          <w:sdtContent>
            <w:tc>
              <w:tcPr>
                <w:tcW w:w="2551" w:type="dxa"/>
                <w:textDirection w:val="btLr"/>
              </w:tcPr>
              <w:p w14:paraId="0BE0A9B7" w14:textId="77777777" w:rsidR="00231BA5" w:rsidRDefault="00231BA5" w:rsidP="00831D4E">
                <w:pPr>
                  <w:autoSpaceDE w:val="0"/>
                  <w:autoSpaceDN w:val="0"/>
                  <w:adjustRightInd w:val="0"/>
                  <w:spacing w:after="34"/>
                  <w:ind w:left="113" w:right="113"/>
                  <w:rPr>
                    <w:rFonts w:eastAsia="SimSun" w:cs="Arial"/>
                    <w:b/>
                    <w:szCs w:val="24"/>
                    <w:u w:val="single"/>
                  </w:rPr>
                </w:pPr>
                <w:r w:rsidRPr="004C1915">
                  <w:rPr>
                    <w:rFonts w:ascii="Calibri" w:hAnsi="Calibri"/>
                    <w:b/>
                    <w:bCs/>
                    <w:i/>
                    <w:iCs/>
                    <w:color w:val="1F497D" w:themeColor="text2"/>
                  </w:rPr>
                  <w:t>Component Name</w:t>
                </w:r>
              </w:p>
            </w:tc>
          </w:sdtContent>
        </w:sdt>
        <w:sdt>
          <w:sdtPr>
            <w:rPr>
              <w:rFonts w:ascii="Calibri" w:hAnsi="Calibri"/>
              <w:b/>
              <w:bCs/>
              <w:i/>
              <w:iCs/>
              <w:color w:val="1F497D" w:themeColor="text2"/>
            </w:rPr>
            <w:id w:val="-30577052"/>
            <w:lock w:val="contentLocked"/>
          </w:sdtPr>
          <w:sdtEndPr/>
          <w:sdtContent>
            <w:tc>
              <w:tcPr>
                <w:tcW w:w="1560" w:type="dxa"/>
                <w:textDirection w:val="btLr"/>
              </w:tcPr>
              <w:p w14:paraId="44DB7BAA" w14:textId="77777777" w:rsidR="00231BA5" w:rsidRDefault="00231BA5" w:rsidP="00831D4E">
                <w:pPr>
                  <w:autoSpaceDE w:val="0"/>
                  <w:autoSpaceDN w:val="0"/>
                  <w:adjustRightInd w:val="0"/>
                  <w:spacing w:after="34"/>
                  <w:ind w:left="113" w:right="113"/>
                  <w:rPr>
                    <w:rFonts w:eastAsia="SimSun" w:cs="Arial"/>
                    <w:b/>
                    <w:szCs w:val="24"/>
                    <w:u w:val="single"/>
                  </w:rPr>
                </w:pPr>
                <w:r w:rsidRPr="004C1915">
                  <w:rPr>
                    <w:rFonts w:ascii="Calibri" w:hAnsi="Calibri"/>
                    <w:b/>
                    <w:bCs/>
                    <w:i/>
                    <w:iCs/>
                    <w:color w:val="1F497D" w:themeColor="text2"/>
                  </w:rPr>
                  <w:t>Component Weighting</w:t>
                </w:r>
              </w:p>
            </w:tc>
          </w:sdtContent>
        </w:sdt>
        <w:sdt>
          <w:sdtPr>
            <w:rPr>
              <w:rFonts w:ascii="Calibri" w:hAnsi="Calibri"/>
              <w:b/>
              <w:bCs/>
              <w:i/>
              <w:iCs/>
              <w:color w:val="1F497D" w:themeColor="text2"/>
            </w:rPr>
            <w:id w:val="1376189227"/>
            <w:lock w:val="contentLocked"/>
          </w:sdtPr>
          <w:sdtEndPr/>
          <w:sdtContent>
            <w:tc>
              <w:tcPr>
                <w:tcW w:w="4542" w:type="dxa"/>
                <w:textDirection w:val="btLr"/>
              </w:tcPr>
              <w:p w14:paraId="33240CB7" w14:textId="77777777" w:rsidR="00231BA5" w:rsidRDefault="00231BA5" w:rsidP="00831D4E">
                <w:pPr>
                  <w:autoSpaceDE w:val="0"/>
                  <w:autoSpaceDN w:val="0"/>
                  <w:adjustRightInd w:val="0"/>
                  <w:spacing w:after="34"/>
                  <w:ind w:left="113" w:right="113"/>
                  <w:rPr>
                    <w:rFonts w:eastAsia="SimSun" w:cs="Arial"/>
                    <w:b/>
                    <w:szCs w:val="24"/>
                    <w:u w:val="single"/>
                  </w:rPr>
                </w:pPr>
                <w:r w:rsidRPr="004C1915">
                  <w:rPr>
                    <w:rFonts w:ascii="Calibri" w:hAnsi="Calibri"/>
                    <w:b/>
                    <w:bCs/>
                    <w:i/>
                    <w:iCs/>
                    <w:color w:val="1F497D" w:themeColor="text2"/>
                  </w:rPr>
                  <w:t>Comments include links to learning objectives</w:t>
                </w:r>
              </w:p>
            </w:tc>
          </w:sdtContent>
        </w:sdt>
      </w:tr>
      <w:tr w:rsidR="00231BA5" w14:paraId="0B75CB94" w14:textId="77777777" w:rsidTr="3186817E">
        <w:tc>
          <w:tcPr>
            <w:tcW w:w="1526" w:type="dxa"/>
            <w:vMerge w:val="restart"/>
            <w:vAlign w:val="center"/>
          </w:tcPr>
          <w:p w14:paraId="274E633E" w14:textId="77777777" w:rsidR="00231BA5" w:rsidRDefault="3186817E" w:rsidP="3186817E">
            <w:pPr>
              <w:autoSpaceDE w:val="0"/>
              <w:autoSpaceDN w:val="0"/>
              <w:adjustRightInd w:val="0"/>
              <w:spacing w:after="34"/>
              <w:rPr>
                <w:rFonts w:eastAsia="SimSun" w:cs="Arial"/>
                <w:b/>
                <w:bCs/>
                <w:u w:val="single"/>
              </w:rPr>
            </w:pPr>
            <w:r w:rsidRPr="3186817E">
              <w:rPr>
                <w:color w:val="1F497D" w:themeColor="text2"/>
              </w:rPr>
              <w:t>Written exam</w:t>
            </w:r>
          </w:p>
        </w:tc>
        <w:tc>
          <w:tcPr>
            <w:tcW w:w="567" w:type="dxa"/>
            <w:vAlign w:val="center"/>
          </w:tcPr>
          <w:p w14:paraId="05421BF7" w14:textId="77777777" w:rsidR="00231BA5" w:rsidRDefault="00556311" w:rsidP="3186817E">
            <w:pPr>
              <w:autoSpaceDE w:val="0"/>
              <w:autoSpaceDN w:val="0"/>
              <w:adjustRightInd w:val="0"/>
              <w:spacing w:after="34"/>
              <w:jc w:val="center"/>
              <w:rPr>
                <w:rFonts w:eastAsia="SimSun" w:cs="Arial"/>
                <w:b/>
                <w:bCs/>
                <w:u w:val="single"/>
              </w:rPr>
            </w:pPr>
            <w:sdt>
              <w:sdtPr>
                <w:alias w:val="if an exam is used, enter &quot;1&quot;"/>
                <w:tag w:val="if an exam is used, enter &quot;1&quot;"/>
                <w:id w:val="522437662"/>
                <w:lock w:val="contentLocked"/>
              </w:sdtPr>
              <w:sdtEndPr/>
              <w:sdtContent>
                <w:r w:rsidR="3186817E" w:rsidRPr="3186817E">
                  <w:rPr>
                    <w:color w:val="1F497D" w:themeColor="text2"/>
                  </w:rPr>
                  <w:t>E</w:t>
                </w:r>
              </w:sdtContent>
            </w:sdt>
          </w:p>
        </w:tc>
        <w:tc>
          <w:tcPr>
            <w:tcW w:w="2551" w:type="dxa"/>
          </w:tcPr>
          <w:p w14:paraId="54378F6C" w14:textId="77777777" w:rsidR="00231BA5" w:rsidRDefault="00231BA5" w:rsidP="00831D4E">
            <w:pPr>
              <w:autoSpaceDE w:val="0"/>
              <w:autoSpaceDN w:val="0"/>
              <w:adjustRightInd w:val="0"/>
              <w:spacing w:after="34"/>
              <w:rPr>
                <w:rFonts w:eastAsia="SimSun" w:cs="Arial"/>
                <w:b/>
                <w:szCs w:val="24"/>
                <w:u w:val="single"/>
              </w:rPr>
            </w:pPr>
          </w:p>
        </w:tc>
        <w:tc>
          <w:tcPr>
            <w:tcW w:w="1560" w:type="dxa"/>
          </w:tcPr>
          <w:p w14:paraId="72860104" w14:textId="77777777" w:rsidR="00231BA5" w:rsidRDefault="00231BA5" w:rsidP="00831D4E">
            <w:pPr>
              <w:autoSpaceDE w:val="0"/>
              <w:autoSpaceDN w:val="0"/>
              <w:adjustRightInd w:val="0"/>
              <w:spacing w:after="34"/>
              <w:jc w:val="right"/>
              <w:rPr>
                <w:rFonts w:eastAsia="SimSun" w:cs="Arial"/>
                <w:b/>
                <w:szCs w:val="24"/>
                <w:u w:val="single"/>
              </w:rPr>
            </w:pPr>
          </w:p>
        </w:tc>
        <w:tc>
          <w:tcPr>
            <w:tcW w:w="4542" w:type="dxa"/>
          </w:tcPr>
          <w:p w14:paraId="19E1EE0B" w14:textId="77777777" w:rsidR="00231BA5" w:rsidRDefault="00231BA5" w:rsidP="00831D4E">
            <w:pPr>
              <w:autoSpaceDE w:val="0"/>
              <w:autoSpaceDN w:val="0"/>
              <w:adjustRightInd w:val="0"/>
              <w:spacing w:after="34"/>
              <w:rPr>
                <w:rFonts w:eastAsia="SimSun" w:cs="Arial"/>
                <w:b/>
                <w:szCs w:val="24"/>
                <w:u w:val="single"/>
              </w:rPr>
            </w:pPr>
          </w:p>
        </w:tc>
      </w:tr>
      <w:tr w:rsidR="00231BA5" w14:paraId="388C9308" w14:textId="77777777" w:rsidTr="3186817E">
        <w:tc>
          <w:tcPr>
            <w:tcW w:w="1526" w:type="dxa"/>
            <w:vMerge/>
            <w:vAlign w:val="center"/>
          </w:tcPr>
          <w:p w14:paraId="410FAD5B" w14:textId="77777777" w:rsidR="00231BA5" w:rsidRDefault="00231BA5" w:rsidP="00831D4E">
            <w:pPr>
              <w:autoSpaceDE w:val="0"/>
              <w:autoSpaceDN w:val="0"/>
              <w:adjustRightInd w:val="0"/>
              <w:spacing w:after="34"/>
              <w:rPr>
                <w:rFonts w:eastAsia="SimSun" w:cs="Arial"/>
                <w:b/>
                <w:szCs w:val="24"/>
                <w:u w:val="single"/>
              </w:rPr>
            </w:pPr>
          </w:p>
        </w:tc>
        <w:tc>
          <w:tcPr>
            <w:tcW w:w="567" w:type="dxa"/>
            <w:vAlign w:val="center"/>
          </w:tcPr>
          <w:p w14:paraId="117A4591" w14:textId="77777777" w:rsidR="00231BA5" w:rsidRDefault="00556311" w:rsidP="3186817E">
            <w:pPr>
              <w:autoSpaceDE w:val="0"/>
              <w:autoSpaceDN w:val="0"/>
              <w:adjustRightInd w:val="0"/>
              <w:spacing w:after="34"/>
              <w:jc w:val="center"/>
              <w:rPr>
                <w:rFonts w:eastAsia="SimSun" w:cs="Arial"/>
                <w:b/>
                <w:bCs/>
                <w:u w:val="single"/>
              </w:rPr>
            </w:pPr>
            <w:sdt>
              <w:sdtPr>
                <w:alias w:val="if a test is used, enter &quot;1&quot;"/>
                <w:tag w:val="if a test is used, enter &quot;1&quot;"/>
                <w:id w:val="689953409"/>
                <w:lock w:val="contentLocked"/>
              </w:sdtPr>
              <w:sdtEndPr/>
              <w:sdtContent>
                <w:r w:rsidR="3186817E" w:rsidRPr="3186817E">
                  <w:rPr>
                    <w:color w:val="1F497D" w:themeColor="text2"/>
                  </w:rPr>
                  <w:t>T</w:t>
                </w:r>
              </w:sdtContent>
            </w:sdt>
          </w:p>
        </w:tc>
        <w:tc>
          <w:tcPr>
            <w:tcW w:w="2551" w:type="dxa"/>
          </w:tcPr>
          <w:p w14:paraId="1ACB866C" w14:textId="77777777" w:rsidR="00231BA5" w:rsidRPr="00BB4CC0" w:rsidRDefault="00231BA5" w:rsidP="00831D4E">
            <w:pPr>
              <w:autoSpaceDE w:val="0"/>
              <w:autoSpaceDN w:val="0"/>
              <w:adjustRightInd w:val="0"/>
              <w:spacing w:after="34"/>
              <w:rPr>
                <w:rFonts w:eastAsia="SimSun" w:cs="Arial"/>
                <w:szCs w:val="24"/>
              </w:rPr>
            </w:pPr>
          </w:p>
        </w:tc>
        <w:tc>
          <w:tcPr>
            <w:tcW w:w="1560" w:type="dxa"/>
          </w:tcPr>
          <w:p w14:paraId="0CF0A04C" w14:textId="77777777" w:rsidR="00231BA5" w:rsidRDefault="00231BA5" w:rsidP="00831D4E">
            <w:pPr>
              <w:jc w:val="right"/>
            </w:pPr>
          </w:p>
        </w:tc>
        <w:tc>
          <w:tcPr>
            <w:tcW w:w="4542" w:type="dxa"/>
          </w:tcPr>
          <w:p w14:paraId="06424CE5" w14:textId="77777777" w:rsidR="00231BA5" w:rsidRDefault="00231BA5" w:rsidP="00831D4E"/>
        </w:tc>
      </w:tr>
      <w:tr w:rsidR="00231BA5" w14:paraId="6C09DA3F" w14:textId="77777777" w:rsidTr="3186817E">
        <w:sdt>
          <w:sdtPr>
            <w:id w:val="-103733180"/>
            <w:lock w:val="contentLocked"/>
          </w:sdtPr>
          <w:sdtEndPr/>
          <w:sdtContent>
            <w:tc>
              <w:tcPr>
                <w:tcW w:w="1526" w:type="dxa"/>
                <w:vAlign w:val="center"/>
              </w:tcPr>
              <w:p w14:paraId="03F16956" w14:textId="77777777" w:rsidR="00231BA5" w:rsidRDefault="00231BA5" w:rsidP="00831D4E">
                <w:pPr>
                  <w:autoSpaceDE w:val="0"/>
                  <w:autoSpaceDN w:val="0"/>
                  <w:adjustRightInd w:val="0"/>
                  <w:spacing w:after="34"/>
                  <w:rPr>
                    <w:rFonts w:eastAsia="SimSun" w:cs="Arial"/>
                    <w:b/>
                    <w:szCs w:val="24"/>
                    <w:u w:val="single"/>
                  </w:rPr>
                </w:pPr>
                <w:r w:rsidRPr="004C1915">
                  <w:rPr>
                    <w:color w:val="1F497D" w:themeColor="text2"/>
                  </w:rPr>
                  <w:t>Coursework</w:t>
                </w:r>
              </w:p>
            </w:tc>
          </w:sdtContent>
        </w:sdt>
        <w:tc>
          <w:tcPr>
            <w:tcW w:w="567" w:type="dxa"/>
            <w:vAlign w:val="center"/>
          </w:tcPr>
          <w:p w14:paraId="5F62AA09" w14:textId="77777777" w:rsidR="00231BA5" w:rsidRDefault="00556311" w:rsidP="3186817E">
            <w:pPr>
              <w:autoSpaceDE w:val="0"/>
              <w:autoSpaceDN w:val="0"/>
              <w:adjustRightInd w:val="0"/>
              <w:spacing w:after="34"/>
              <w:jc w:val="center"/>
              <w:rPr>
                <w:rFonts w:eastAsia="SimSun" w:cs="Arial"/>
                <w:b/>
                <w:bCs/>
                <w:u w:val="single"/>
              </w:rPr>
            </w:pPr>
            <w:sdt>
              <w:sdtPr>
                <w:alias w:val="If coursework components are used, enter &quot;1&quot;"/>
                <w:tag w:val="If coursework components are used, enter &quot;1&quot;"/>
                <w:id w:val="339974036"/>
                <w:lock w:val="contentLocked"/>
              </w:sdtPr>
              <w:sdtEndPr/>
              <w:sdtContent>
                <w:r w:rsidR="3186817E" w:rsidRPr="3186817E">
                  <w:rPr>
                    <w:color w:val="1F497D" w:themeColor="text2"/>
                  </w:rPr>
                  <w:t>C</w:t>
                </w:r>
              </w:sdtContent>
            </w:sdt>
            <w:r w:rsidR="3186817E" w:rsidRPr="3186817E">
              <w:rPr>
                <w:b/>
                <w:bCs/>
              </w:rPr>
              <w:t>1</w:t>
            </w:r>
          </w:p>
        </w:tc>
        <w:tc>
          <w:tcPr>
            <w:tcW w:w="2551" w:type="dxa"/>
          </w:tcPr>
          <w:p w14:paraId="6721F209" w14:textId="77777777" w:rsidR="00231BA5"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Report -Who-Dun-It? - (theoretical knowledge)</w:t>
            </w:r>
          </w:p>
          <w:p w14:paraId="1C4F2A26" w14:textId="77777777" w:rsidR="00231BA5" w:rsidRDefault="00231BA5" w:rsidP="00831D4E">
            <w:pPr>
              <w:tabs>
                <w:tab w:val="left" w:pos="1985"/>
                <w:tab w:val="left" w:pos="2410"/>
                <w:tab w:val="left" w:pos="4253"/>
                <w:tab w:val="left" w:pos="6096"/>
                <w:tab w:val="left" w:pos="7371"/>
                <w:tab w:val="left" w:pos="8364"/>
              </w:tabs>
              <w:outlineLvl w:val="0"/>
              <w:rPr>
                <w:rFonts w:cs="Arial"/>
              </w:rPr>
            </w:pPr>
          </w:p>
          <w:p w14:paraId="2410B658" w14:textId="77777777" w:rsidR="00231BA5" w:rsidRDefault="00231BA5" w:rsidP="00831D4E">
            <w:pPr>
              <w:tabs>
                <w:tab w:val="left" w:pos="1985"/>
                <w:tab w:val="left" w:pos="2410"/>
                <w:tab w:val="left" w:pos="4253"/>
                <w:tab w:val="left" w:pos="6096"/>
                <w:tab w:val="left" w:pos="7371"/>
                <w:tab w:val="left" w:pos="8364"/>
              </w:tabs>
              <w:outlineLvl w:val="0"/>
              <w:rPr>
                <w:rFonts w:cs="Arial"/>
              </w:rPr>
            </w:pPr>
          </w:p>
          <w:p w14:paraId="30300CD6" w14:textId="77777777" w:rsidR="00231BA5" w:rsidRDefault="00231BA5" w:rsidP="00831D4E">
            <w:pPr>
              <w:tabs>
                <w:tab w:val="left" w:pos="1985"/>
                <w:tab w:val="left" w:pos="2410"/>
                <w:tab w:val="left" w:pos="4253"/>
                <w:tab w:val="left" w:pos="6096"/>
                <w:tab w:val="left" w:pos="7371"/>
                <w:tab w:val="left" w:pos="8364"/>
              </w:tabs>
              <w:outlineLvl w:val="0"/>
              <w:rPr>
                <w:rFonts w:cs="Arial"/>
              </w:rPr>
            </w:pPr>
          </w:p>
          <w:p w14:paraId="3E69306E" w14:textId="77777777" w:rsidR="00231BA5" w:rsidRDefault="00231BA5" w:rsidP="00831D4E">
            <w:pPr>
              <w:tabs>
                <w:tab w:val="left" w:pos="1985"/>
                <w:tab w:val="left" w:pos="2410"/>
                <w:tab w:val="left" w:pos="4253"/>
                <w:tab w:val="left" w:pos="6096"/>
                <w:tab w:val="left" w:pos="7371"/>
                <w:tab w:val="left" w:pos="8364"/>
              </w:tabs>
              <w:outlineLvl w:val="0"/>
              <w:rPr>
                <w:rFonts w:cs="Arial"/>
              </w:rPr>
            </w:pPr>
          </w:p>
          <w:p w14:paraId="6473B8C3" w14:textId="77777777" w:rsidR="00231BA5"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 xml:space="preserve">Report- Newspaper  </w:t>
            </w:r>
          </w:p>
          <w:p w14:paraId="4683F1A6" w14:textId="77777777" w:rsidR="00231BA5" w:rsidRDefault="00231BA5" w:rsidP="00831D4E">
            <w:pPr>
              <w:tabs>
                <w:tab w:val="left" w:pos="1985"/>
                <w:tab w:val="left" w:pos="2410"/>
                <w:tab w:val="left" w:pos="4253"/>
                <w:tab w:val="left" w:pos="6096"/>
                <w:tab w:val="left" w:pos="7371"/>
                <w:tab w:val="left" w:pos="8364"/>
              </w:tabs>
              <w:outlineLvl w:val="0"/>
              <w:rPr>
                <w:rFonts w:cs="Arial"/>
              </w:rPr>
            </w:pPr>
          </w:p>
          <w:p w14:paraId="4EDA3ADB" w14:textId="77777777" w:rsidR="00231BA5" w:rsidRPr="00BB4CC0" w:rsidRDefault="00231BA5" w:rsidP="00831D4E">
            <w:pPr>
              <w:autoSpaceDE w:val="0"/>
              <w:autoSpaceDN w:val="0"/>
              <w:adjustRightInd w:val="0"/>
              <w:spacing w:after="34"/>
              <w:rPr>
                <w:rFonts w:eastAsia="SimSun" w:cs="Arial"/>
                <w:szCs w:val="24"/>
              </w:rPr>
            </w:pPr>
          </w:p>
        </w:tc>
        <w:tc>
          <w:tcPr>
            <w:tcW w:w="1560" w:type="dxa"/>
          </w:tcPr>
          <w:p w14:paraId="2510BD53" w14:textId="77777777" w:rsidR="00231BA5"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33.33%</w:t>
            </w:r>
          </w:p>
          <w:p w14:paraId="0E3BE3DC" w14:textId="77777777" w:rsidR="00231BA5" w:rsidRDefault="00231BA5" w:rsidP="00831D4E">
            <w:pPr>
              <w:tabs>
                <w:tab w:val="left" w:pos="1985"/>
                <w:tab w:val="left" w:pos="2410"/>
                <w:tab w:val="left" w:pos="4253"/>
                <w:tab w:val="left" w:pos="6096"/>
                <w:tab w:val="left" w:pos="7371"/>
                <w:tab w:val="left" w:pos="8364"/>
              </w:tabs>
              <w:outlineLvl w:val="0"/>
              <w:rPr>
                <w:rFonts w:cs="Arial"/>
                <w:bCs/>
              </w:rPr>
            </w:pPr>
          </w:p>
          <w:p w14:paraId="2AA12612" w14:textId="77777777" w:rsidR="00231BA5" w:rsidRDefault="00231BA5" w:rsidP="00831D4E">
            <w:pPr>
              <w:tabs>
                <w:tab w:val="left" w:pos="1985"/>
                <w:tab w:val="left" w:pos="2410"/>
                <w:tab w:val="left" w:pos="4253"/>
                <w:tab w:val="left" w:pos="6096"/>
                <w:tab w:val="left" w:pos="7371"/>
                <w:tab w:val="left" w:pos="8364"/>
              </w:tabs>
              <w:outlineLvl w:val="0"/>
              <w:rPr>
                <w:rFonts w:cs="Arial"/>
                <w:bCs/>
              </w:rPr>
            </w:pPr>
          </w:p>
          <w:p w14:paraId="033E4E65" w14:textId="77777777" w:rsidR="00231BA5" w:rsidRDefault="00231BA5" w:rsidP="00831D4E">
            <w:pPr>
              <w:tabs>
                <w:tab w:val="left" w:pos="1985"/>
                <w:tab w:val="left" w:pos="2410"/>
                <w:tab w:val="left" w:pos="4253"/>
                <w:tab w:val="left" w:pos="6096"/>
                <w:tab w:val="left" w:pos="7371"/>
                <w:tab w:val="left" w:pos="8364"/>
              </w:tabs>
              <w:outlineLvl w:val="0"/>
              <w:rPr>
                <w:rFonts w:cs="Arial"/>
                <w:bCs/>
              </w:rPr>
            </w:pPr>
          </w:p>
          <w:p w14:paraId="0852219B" w14:textId="77777777" w:rsidR="00231BA5" w:rsidRDefault="00231BA5" w:rsidP="00831D4E"/>
          <w:p w14:paraId="51DFF188" w14:textId="77777777" w:rsidR="00231BA5" w:rsidRDefault="00231BA5" w:rsidP="00831D4E"/>
          <w:p w14:paraId="1741BE0C" w14:textId="77777777" w:rsidR="00231BA5" w:rsidRDefault="3186817E" w:rsidP="00831D4E">
            <w:r>
              <w:t>66.6%</w:t>
            </w:r>
          </w:p>
        </w:tc>
        <w:tc>
          <w:tcPr>
            <w:tcW w:w="4542" w:type="dxa"/>
          </w:tcPr>
          <w:p w14:paraId="5024A022" w14:textId="77777777" w:rsidR="00231BA5"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To complete these assignments the learner will be expected to be able to:</w:t>
            </w:r>
            <w:r w:rsidRPr="3186817E">
              <w:rPr>
                <w:rFonts w:cs="Arial"/>
                <w:b/>
                <w:bCs/>
              </w:rPr>
              <w:t xml:space="preserve"> </w:t>
            </w:r>
          </w:p>
          <w:p w14:paraId="28202706" w14:textId="77777777" w:rsidR="00231BA5" w:rsidRPr="00347988" w:rsidRDefault="3186817E" w:rsidP="3186817E">
            <w:pPr>
              <w:pStyle w:val="ListParagraph"/>
              <w:numPr>
                <w:ilvl w:val="0"/>
                <w:numId w:val="10"/>
              </w:numPr>
              <w:contextualSpacing w:val="0"/>
              <w:rPr>
                <w:rFonts w:cs="Arial"/>
              </w:rPr>
            </w:pPr>
            <w:r w:rsidRPr="3186817E">
              <w:rPr>
                <w:rFonts w:cs="Arial"/>
              </w:rPr>
              <w:t>Demonstrate factual and conceptual knowledge of criminological theories and perspectives;</w:t>
            </w:r>
          </w:p>
          <w:p w14:paraId="7485CF84" w14:textId="77777777" w:rsidR="00231BA5" w:rsidRPr="00347988" w:rsidRDefault="3186817E" w:rsidP="3186817E">
            <w:pPr>
              <w:pStyle w:val="ListParagraph"/>
              <w:numPr>
                <w:ilvl w:val="0"/>
                <w:numId w:val="10"/>
              </w:numPr>
              <w:contextualSpacing w:val="0"/>
              <w:rPr>
                <w:rFonts w:cs="Arial"/>
              </w:rPr>
            </w:pPr>
            <w:r w:rsidRPr="3186817E">
              <w:rPr>
                <w:rFonts w:cs="Arial"/>
              </w:rPr>
              <w:lastRenderedPageBreak/>
              <w:t>Synthesise criminological ideas and information in a predictable and standard format;</w:t>
            </w:r>
          </w:p>
          <w:p w14:paraId="4C76FFF3" w14:textId="77777777" w:rsidR="00231BA5" w:rsidRPr="00347988" w:rsidRDefault="3186817E" w:rsidP="3186817E">
            <w:pPr>
              <w:pStyle w:val="ListParagraph"/>
              <w:numPr>
                <w:ilvl w:val="0"/>
                <w:numId w:val="10"/>
              </w:numPr>
              <w:contextualSpacing w:val="0"/>
              <w:rPr>
                <w:rFonts w:cs="Arial"/>
              </w:rPr>
            </w:pPr>
            <w:r w:rsidRPr="3186817E">
              <w:rPr>
                <w:rFonts w:cs="Arial"/>
              </w:rPr>
              <w:t>Evaluate the reliability of criminological data using defined techniques and/or tutor guidance;</w:t>
            </w:r>
          </w:p>
          <w:p w14:paraId="0C45F701" w14:textId="77777777" w:rsidR="00231BA5" w:rsidRPr="00347988" w:rsidRDefault="3186817E" w:rsidP="3186817E">
            <w:pPr>
              <w:pStyle w:val="ListParagraph"/>
              <w:numPr>
                <w:ilvl w:val="0"/>
                <w:numId w:val="10"/>
              </w:numPr>
              <w:contextualSpacing w:val="0"/>
              <w:rPr>
                <w:rFonts w:cs="Arial"/>
              </w:rPr>
            </w:pPr>
            <w:r w:rsidRPr="3186817E">
              <w:rPr>
                <w:rFonts w:cs="Arial"/>
              </w:rPr>
              <w:t>Apply criminological tools accurately and carefully to a well-defined crime problem and exhibit an appreciation of the complexity of the issues;</w:t>
            </w:r>
          </w:p>
          <w:p w14:paraId="7321A027" w14:textId="77777777" w:rsidR="00231BA5" w:rsidRPr="00217648" w:rsidRDefault="3186817E" w:rsidP="3186817E">
            <w:pPr>
              <w:pStyle w:val="ListParagraph"/>
              <w:numPr>
                <w:ilvl w:val="0"/>
                <w:numId w:val="10"/>
              </w:numPr>
              <w:contextualSpacing w:val="0"/>
              <w:rPr>
                <w:rFonts w:cs="Arial"/>
              </w:rPr>
            </w:pPr>
            <w:r w:rsidRPr="3186817E">
              <w:rPr>
                <w:rFonts w:cs="Arial"/>
              </w:rPr>
              <w:t>Self-evaluate strengths and weaknesses within criteria largely set by others.</w:t>
            </w:r>
          </w:p>
        </w:tc>
      </w:tr>
      <w:tr w:rsidR="00231BA5" w14:paraId="7AD60AE3" w14:textId="77777777" w:rsidTr="3186817E">
        <w:sdt>
          <w:sdtPr>
            <w:id w:val="1566828130"/>
            <w:lock w:val="contentLocked"/>
          </w:sdtPr>
          <w:sdtEndPr/>
          <w:sdtContent>
            <w:tc>
              <w:tcPr>
                <w:tcW w:w="1526" w:type="dxa"/>
                <w:vAlign w:val="center"/>
              </w:tcPr>
              <w:p w14:paraId="51069A3F" w14:textId="77777777" w:rsidR="00231BA5" w:rsidRDefault="00231BA5" w:rsidP="00831D4E">
                <w:pPr>
                  <w:autoSpaceDE w:val="0"/>
                  <w:autoSpaceDN w:val="0"/>
                  <w:adjustRightInd w:val="0"/>
                  <w:spacing w:after="34"/>
                  <w:rPr>
                    <w:rFonts w:eastAsia="SimSun" w:cs="Arial"/>
                    <w:b/>
                    <w:szCs w:val="24"/>
                    <w:u w:val="single"/>
                  </w:rPr>
                </w:pPr>
                <w:r>
                  <w:rPr>
                    <w:color w:val="1F497D" w:themeColor="text2"/>
                  </w:rPr>
                  <w:t>Practical</w:t>
                </w:r>
              </w:p>
            </w:tc>
          </w:sdtContent>
        </w:sdt>
        <w:tc>
          <w:tcPr>
            <w:tcW w:w="567" w:type="dxa"/>
            <w:vAlign w:val="center"/>
          </w:tcPr>
          <w:p w14:paraId="05584A5E" w14:textId="77777777" w:rsidR="00231BA5" w:rsidRPr="00913688" w:rsidRDefault="00556311" w:rsidP="3186817E">
            <w:pPr>
              <w:autoSpaceDE w:val="0"/>
              <w:autoSpaceDN w:val="0"/>
              <w:adjustRightInd w:val="0"/>
              <w:spacing w:after="34"/>
              <w:jc w:val="center"/>
              <w:rPr>
                <w:rFonts w:eastAsia="SimSun" w:cs="Arial"/>
                <w:b/>
                <w:bCs/>
                <w:u w:val="single"/>
              </w:rPr>
            </w:pPr>
            <w:sdt>
              <w:sdtPr>
                <w:alias w:val="If practical components are used, enter &quot;1&quot;"/>
                <w:tag w:val="If practical components are used, enter &quot;1&quot;"/>
                <w:id w:val="-1230756331"/>
                <w:lock w:val="contentLocked"/>
              </w:sdtPr>
              <w:sdtEndPr/>
              <w:sdtContent>
                <w:r w:rsidR="3186817E" w:rsidRPr="3186817E">
                  <w:rPr>
                    <w:color w:val="1F497D" w:themeColor="text2"/>
                  </w:rPr>
                  <w:t>P</w:t>
                </w:r>
              </w:sdtContent>
            </w:sdt>
            <w:r w:rsidR="3186817E" w:rsidRPr="3186817E">
              <w:rPr>
                <w:b/>
                <w:bCs/>
              </w:rPr>
              <w:t>1</w:t>
            </w:r>
          </w:p>
        </w:tc>
        <w:tc>
          <w:tcPr>
            <w:tcW w:w="2551" w:type="dxa"/>
          </w:tcPr>
          <w:p w14:paraId="2729A5B5" w14:textId="77777777" w:rsidR="00231BA5"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‘Who-Dun-It?’</w:t>
            </w:r>
          </w:p>
          <w:p w14:paraId="03C6D505" w14:textId="77777777" w:rsidR="00231BA5"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Presentation’</w:t>
            </w:r>
          </w:p>
          <w:p w14:paraId="7DE6C022" w14:textId="77777777" w:rsidR="00231BA5" w:rsidRDefault="3186817E" w:rsidP="3186817E">
            <w:pPr>
              <w:autoSpaceDE w:val="0"/>
              <w:autoSpaceDN w:val="0"/>
              <w:adjustRightInd w:val="0"/>
              <w:spacing w:after="34"/>
              <w:rPr>
                <w:rFonts w:eastAsia="SimSun" w:cs="Arial"/>
                <w:b/>
                <w:bCs/>
                <w:u w:val="single"/>
              </w:rPr>
            </w:pPr>
            <w:r w:rsidRPr="3186817E">
              <w:rPr>
                <w:rFonts w:cs="Arial"/>
              </w:rPr>
              <w:t>(practical presenting skills)</w:t>
            </w:r>
          </w:p>
        </w:tc>
        <w:tc>
          <w:tcPr>
            <w:tcW w:w="1560" w:type="dxa"/>
          </w:tcPr>
          <w:p w14:paraId="1865D5B6" w14:textId="77777777" w:rsidR="00231BA5"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100%</w:t>
            </w:r>
          </w:p>
          <w:p w14:paraId="15C45640" w14:textId="77777777" w:rsidR="00231BA5" w:rsidRDefault="00231BA5" w:rsidP="00831D4E">
            <w:pPr>
              <w:jc w:val="right"/>
            </w:pPr>
          </w:p>
        </w:tc>
        <w:tc>
          <w:tcPr>
            <w:tcW w:w="4542" w:type="dxa"/>
          </w:tcPr>
          <w:p w14:paraId="282D9265" w14:textId="77777777" w:rsidR="00231BA5" w:rsidRDefault="3186817E" w:rsidP="3186817E">
            <w:pPr>
              <w:tabs>
                <w:tab w:val="left" w:pos="1985"/>
                <w:tab w:val="left" w:pos="2410"/>
                <w:tab w:val="left" w:pos="3686"/>
                <w:tab w:val="left" w:pos="6096"/>
                <w:tab w:val="left" w:pos="7230"/>
                <w:tab w:val="left" w:pos="8364"/>
              </w:tabs>
              <w:rPr>
                <w:rFonts w:cs="Arial"/>
              </w:rPr>
            </w:pPr>
            <w:r w:rsidRPr="3186817E">
              <w:rPr>
                <w:rFonts w:cs="Arial"/>
              </w:rPr>
              <w:t>To complete this assignment the learner will be expected to:</w:t>
            </w:r>
          </w:p>
          <w:p w14:paraId="7755E88E" w14:textId="77777777" w:rsidR="00231BA5" w:rsidRPr="00347988" w:rsidRDefault="3186817E" w:rsidP="3186817E">
            <w:pPr>
              <w:pStyle w:val="ListParagraph"/>
              <w:numPr>
                <w:ilvl w:val="0"/>
                <w:numId w:val="10"/>
              </w:numPr>
              <w:contextualSpacing w:val="0"/>
              <w:rPr>
                <w:rFonts w:cs="Arial"/>
              </w:rPr>
            </w:pPr>
            <w:r w:rsidRPr="3186817E">
              <w:rPr>
                <w:rFonts w:cs="Arial"/>
              </w:rPr>
              <w:t>Synthesise criminological ideas and information in a predictable and standard format;</w:t>
            </w:r>
          </w:p>
          <w:p w14:paraId="35C794CF" w14:textId="77777777" w:rsidR="00231BA5" w:rsidRPr="00217648" w:rsidRDefault="3186817E" w:rsidP="00755753">
            <w:pPr>
              <w:pStyle w:val="ListParagraph"/>
              <w:numPr>
                <w:ilvl w:val="0"/>
                <w:numId w:val="10"/>
              </w:numPr>
              <w:contextualSpacing w:val="0"/>
            </w:pPr>
            <w:r w:rsidRPr="3186817E">
              <w:rPr>
                <w:rFonts w:cs="Arial"/>
              </w:rPr>
              <w:t>Carry out group working effectively and meet obligations to others (for example, tutors, peers and colleagues);</w:t>
            </w:r>
          </w:p>
          <w:p w14:paraId="44A4A18A" w14:textId="77777777" w:rsidR="00231BA5" w:rsidRDefault="3186817E" w:rsidP="00755753">
            <w:pPr>
              <w:pStyle w:val="ListParagraph"/>
              <w:numPr>
                <w:ilvl w:val="0"/>
                <w:numId w:val="10"/>
              </w:numPr>
              <w:contextualSpacing w:val="0"/>
            </w:pPr>
            <w:r w:rsidRPr="3186817E">
              <w:rPr>
                <w:rFonts w:cs="Arial"/>
              </w:rPr>
              <w:t>Self-evaluate strengths and weaknesses within criteria largely set by others.</w:t>
            </w:r>
          </w:p>
        </w:tc>
      </w:tr>
    </w:tbl>
    <w:p w14:paraId="006CABEB"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3149"/>
        <w:gridCol w:w="1418"/>
        <w:gridCol w:w="4471"/>
        <w:gridCol w:w="1418"/>
      </w:tblGrid>
      <w:tr w:rsidR="00231BA5" w14:paraId="6533576C" w14:textId="77777777" w:rsidTr="3186817E">
        <w:tc>
          <w:tcPr>
            <w:tcW w:w="3369" w:type="dxa"/>
          </w:tcPr>
          <w:sdt>
            <w:sdtPr>
              <w:id w:val="1191118395"/>
              <w:lock w:val="contentLocked"/>
            </w:sdtPr>
            <w:sdtEndPr>
              <w:rPr>
                <w:b/>
                <w:bCs/>
              </w:rPr>
            </w:sdtEndPr>
            <w:sdtContent>
              <w:p w14:paraId="640BF6D0" w14:textId="77777777" w:rsidR="00231BA5" w:rsidRPr="00847DCA" w:rsidRDefault="3186817E" w:rsidP="3186817E">
                <w:pPr>
                  <w:rPr>
                    <w:b/>
                    <w:bCs/>
                  </w:rPr>
                </w:pPr>
                <w:r w:rsidRPr="3186817E">
                  <w:rPr>
                    <w:b/>
                    <w:bCs/>
                    <w:color w:val="1F497D" w:themeColor="text2"/>
                  </w:rPr>
                  <w:t>Updated by:</w:t>
                </w:r>
              </w:p>
            </w:sdtContent>
          </w:sdt>
          <w:p w14:paraId="3A087C5B" w14:textId="77777777" w:rsidR="00231BA5" w:rsidRPr="00286368" w:rsidRDefault="3186817E" w:rsidP="3186817E">
            <w:pPr>
              <w:rPr>
                <w:rFonts w:eastAsia="SimSun" w:cs="Arial"/>
              </w:rPr>
            </w:pPr>
            <w:r w:rsidRPr="3186817E">
              <w:rPr>
                <w:rFonts w:eastAsia="SimSun" w:cs="Arial"/>
              </w:rPr>
              <w:t>Danielle Schenk</w:t>
            </w:r>
          </w:p>
        </w:tc>
        <w:tc>
          <w:tcPr>
            <w:tcW w:w="1275" w:type="dxa"/>
          </w:tcPr>
          <w:p w14:paraId="7297787C" w14:textId="77777777" w:rsidR="00231BA5" w:rsidRPr="00FA6E57" w:rsidRDefault="00556311" w:rsidP="3186817E">
            <w:pPr>
              <w:rPr>
                <w:b/>
                <w:bCs/>
                <w:color w:val="1F497D" w:themeColor="text2"/>
              </w:rPr>
            </w:pPr>
            <w:sdt>
              <w:sdtPr>
                <w:id w:val="1231817644"/>
                <w:lock w:val="contentLocked"/>
              </w:sdtPr>
              <w:sdtEndPr>
                <w:rPr>
                  <w:b/>
                  <w:bCs/>
                  <w:color w:val="1F497D" w:themeColor="text2"/>
                </w:rPr>
              </w:sdtEndPr>
              <w:sdtContent>
                <w:r w:rsidR="3186817E" w:rsidRPr="3186817E">
                  <w:rPr>
                    <w:b/>
                    <w:bCs/>
                    <w:color w:val="1F497D" w:themeColor="text2"/>
                  </w:rPr>
                  <w:t>Date:</w:t>
                </w:r>
              </w:sdtContent>
            </w:sdt>
          </w:p>
          <w:p w14:paraId="37F62D8D" w14:textId="443E2D29" w:rsidR="00231BA5" w:rsidRDefault="00556311" w:rsidP="3186817E">
            <w:pPr>
              <w:autoSpaceDE w:val="0"/>
              <w:autoSpaceDN w:val="0"/>
              <w:adjustRightInd w:val="0"/>
              <w:spacing w:after="34"/>
              <w:rPr>
                <w:rFonts w:eastAsia="SimSun" w:cs="Arial"/>
                <w:b/>
                <w:bCs/>
                <w:u w:val="single"/>
              </w:rPr>
            </w:pPr>
            <w:sdt>
              <w:sdtPr>
                <w:alias w:val="should be updated on an annual basis"/>
                <w:tag w:val="should be updated on an annual basis"/>
                <w:id w:val="288017583"/>
                <w:date w:fullDate="2018-06-24T00:00:00Z">
                  <w:dateFormat w:val="dd/MM/yyyy"/>
                  <w:lid w:val="en-GB"/>
                  <w:storeMappedDataAs w:val="dateTime"/>
                  <w:calendar w:val="gregorian"/>
                </w:date>
              </w:sdtPr>
              <w:sdtEndPr/>
              <w:sdtContent>
                <w:r w:rsidR="0022690A">
                  <w:t>24/06/2018</w:t>
                </w:r>
              </w:sdtContent>
            </w:sdt>
          </w:p>
        </w:tc>
        <w:tc>
          <w:tcPr>
            <w:tcW w:w="4820" w:type="dxa"/>
          </w:tcPr>
          <w:sdt>
            <w:sdtPr>
              <w:rPr>
                <w:color w:val="1F497D" w:themeColor="text2"/>
              </w:rPr>
              <w:id w:val="-1331744763"/>
              <w:lock w:val="contentLocked"/>
            </w:sdtPr>
            <w:sdtEndPr>
              <w:rPr>
                <w:b/>
                <w:bCs/>
              </w:rPr>
            </w:sdtEndPr>
            <w:sdtContent>
              <w:p w14:paraId="7A3E417A" w14:textId="77777777" w:rsidR="00231BA5" w:rsidRPr="00847DCA" w:rsidRDefault="3186817E" w:rsidP="3186817E">
                <w:pPr>
                  <w:rPr>
                    <w:b/>
                    <w:bCs/>
                  </w:rPr>
                </w:pPr>
                <w:r w:rsidRPr="3186817E">
                  <w:rPr>
                    <w:b/>
                    <w:bCs/>
                    <w:color w:val="1F497D" w:themeColor="text2"/>
                  </w:rPr>
                  <w:t xml:space="preserve">Approved by: </w:t>
                </w:r>
              </w:p>
            </w:sdtContent>
          </w:sdt>
          <w:p w14:paraId="088DC8B5" w14:textId="584923B5" w:rsidR="00231BA5" w:rsidRDefault="0022690A" w:rsidP="0022690A">
            <w:pPr>
              <w:rPr>
                <w:rFonts w:eastAsia="SimSun" w:cs="Arial"/>
                <w:b/>
                <w:szCs w:val="24"/>
                <w:u w:val="single"/>
              </w:rPr>
            </w:pPr>
            <w:r>
              <w:rPr>
                <w:highlight w:val="lightGray"/>
              </w:rPr>
              <w:t>Ben Bennett</w:t>
            </w:r>
          </w:p>
        </w:tc>
        <w:tc>
          <w:tcPr>
            <w:tcW w:w="1218" w:type="dxa"/>
          </w:tcPr>
          <w:p w14:paraId="42596D5E" w14:textId="77777777" w:rsidR="00231BA5" w:rsidRPr="00847DCA" w:rsidRDefault="00556311" w:rsidP="3186817E">
            <w:pPr>
              <w:rPr>
                <w:b/>
                <w:bCs/>
              </w:rPr>
            </w:pPr>
            <w:sdt>
              <w:sdtPr>
                <w:rPr>
                  <w:color w:val="1F497D" w:themeColor="text2"/>
                </w:rPr>
                <w:id w:val="1919363826"/>
                <w:lock w:val="contentLocked"/>
              </w:sdtPr>
              <w:sdtEndPr>
                <w:rPr>
                  <w:b/>
                  <w:bCs/>
                </w:rPr>
              </w:sdtEndPr>
              <w:sdtContent>
                <w:r w:rsidR="3186817E" w:rsidRPr="3186817E">
                  <w:rPr>
                    <w:b/>
                    <w:bCs/>
                    <w:color w:val="1F497D" w:themeColor="text2"/>
                  </w:rPr>
                  <w:t>Date:</w:t>
                </w:r>
              </w:sdtContent>
            </w:sdt>
          </w:p>
          <w:p w14:paraId="7BC59007" w14:textId="032BF48F" w:rsidR="00231BA5" w:rsidRDefault="00556311" w:rsidP="3186817E">
            <w:pPr>
              <w:autoSpaceDE w:val="0"/>
              <w:autoSpaceDN w:val="0"/>
              <w:adjustRightInd w:val="0"/>
              <w:spacing w:after="34"/>
              <w:rPr>
                <w:rFonts w:eastAsia="SimSun" w:cs="Arial"/>
                <w:b/>
                <w:bCs/>
                <w:u w:val="single"/>
              </w:rPr>
            </w:pPr>
            <w:sdt>
              <w:sdtPr>
                <w:alias w:val="should be updated on an annual basis"/>
                <w:tag w:val="should be updated on an annual basis"/>
                <w:id w:val="-1004970280"/>
                <w:date w:fullDate="2018-09-01T00:00:00Z">
                  <w:dateFormat w:val="dd/MM/yyyy"/>
                  <w:lid w:val="en-GB"/>
                  <w:storeMappedDataAs w:val="dateTime"/>
                  <w:calendar w:val="gregorian"/>
                </w:date>
              </w:sdtPr>
              <w:sdtEndPr/>
              <w:sdtContent>
                <w:r w:rsidR="0035485C">
                  <w:t>01/09/2018</w:t>
                </w:r>
              </w:sdtContent>
            </w:sdt>
          </w:p>
        </w:tc>
      </w:tr>
    </w:tbl>
    <w:p w14:paraId="7DADC63D" w14:textId="77777777" w:rsidR="00231BA5" w:rsidRDefault="00231BA5" w:rsidP="00231BA5">
      <w:pPr>
        <w:shd w:val="clear" w:color="auto" w:fill="CCECFF"/>
        <w:autoSpaceDE w:val="0"/>
        <w:autoSpaceDN w:val="0"/>
        <w:adjustRightInd w:val="0"/>
        <w:rPr>
          <w:rFonts w:eastAsia="SimSun" w:cs="Arial"/>
          <w:b/>
          <w:szCs w:val="24"/>
          <w:u w:val="single"/>
        </w:rPr>
      </w:pPr>
    </w:p>
    <w:tbl>
      <w:tblPr>
        <w:tblStyle w:val="TableGrid"/>
        <w:tblW w:w="0" w:type="auto"/>
        <w:tblLook w:val="04A0" w:firstRow="1" w:lastRow="0" w:firstColumn="1" w:lastColumn="0" w:noHBand="0" w:noVBand="1"/>
      </w:tblPr>
      <w:tblGrid>
        <w:gridCol w:w="10456"/>
      </w:tblGrid>
      <w:tr w:rsidR="00231BA5" w14:paraId="104A5C28" w14:textId="77777777" w:rsidTr="3186817E">
        <w:tc>
          <w:tcPr>
            <w:tcW w:w="10682" w:type="dxa"/>
          </w:tcPr>
          <w:sdt>
            <w:sdtPr>
              <w:id w:val="1385060324"/>
              <w:lock w:val="contentLocked"/>
            </w:sdtPr>
            <w:sdtEndPr>
              <w:rPr>
                <w:b/>
                <w:bCs/>
                <w:color w:val="1F497D" w:themeColor="text2"/>
              </w:rPr>
            </w:sdtEndPr>
            <w:sdtContent>
              <w:p w14:paraId="0E9B039B" w14:textId="77777777" w:rsidR="00231BA5" w:rsidRPr="00FA6E57" w:rsidRDefault="3186817E" w:rsidP="3186817E">
                <w:pPr>
                  <w:rPr>
                    <w:b/>
                    <w:bCs/>
                    <w:color w:val="1F497D" w:themeColor="text2"/>
                  </w:rPr>
                </w:pPr>
                <w:r w:rsidRPr="3186817E">
                  <w:rPr>
                    <w:b/>
                    <w:bCs/>
                    <w:color w:val="1F497D" w:themeColor="text2"/>
                  </w:rPr>
                  <w:t>Recommended Texts and Sources:</w:t>
                </w:r>
              </w:p>
            </w:sdtContent>
          </w:sdt>
          <w:p w14:paraId="6BE60515" w14:textId="77777777" w:rsidR="00231BA5" w:rsidRDefault="00231BA5" w:rsidP="00831D4E">
            <w:pPr>
              <w:autoSpaceDE w:val="0"/>
              <w:autoSpaceDN w:val="0"/>
              <w:adjustRightInd w:val="0"/>
              <w:spacing w:after="34"/>
              <w:rPr>
                <w:rFonts w:eastAsia="SimSun" w:cs="Arial"/>
                <w:b/>
                <w:szCs w:val="24"/>
                <w:u w:val="single"/>
              </w:rPr>
            </w:pPr>
          </w:p>
          <w:p w14:paraId="725DE42C" w14:textId="77777777" w:rsidR="00231BA5" w:rsidRPr="00792878" w:rsidRDefault="3186817E" w:rsidP="3186817E">
            <w:pPr>
              <w:autoSpaceDE w:val="0"/>
              <w:autoSpaceDN w:val="0"/>
              <w:adjustRightInd w:val="0"/>
              <w:spacing w:after="34"/>
              <w:rPr>
                <w:rFonts w:eastAsia="SimSun" w:cs="Arial"/>
              </w:rPr>
            </w:pPr>
            <w:r w:rsidRPr="3186817E">
              <w:rPr>
                <w:rFonts w:eastAsia="SimSun" w:cs="Arial"/>
              </w:rPr>
              <w:t xml:space="preserve">Carrabine, E., Cox, P., Fussey, P., Hobbs, D., South, N., Thiel, D., Turton, J. (2014) </w:t>
            </w:r>
            <w:r w:rsidRPr="3186817E">
              <w:rPr>
                <w:rFonts w:eastAsia="SimSun" w:cs="Arial"/>
                <w:i/>
                <w:iCs/>
              </w:rPr>
              <w:t>Criminology: A Sociological Introduction</w:t>
            </w:r>
            <w:r w:rsidRPr="3186817E">
              <w:rPr>
                <w:rFonts w:eastAsia="SimSun" w:cs="Arial"/>
              </w:rPr>
              <w:t xml:space="preserve"> (3</w:t>
            </w:r>
            <w:r w:rsidRPr="3186817E">
              <w:rPr>
                <w:rFonts w:eastAsia="SimSun" w:cs="Arial"/>
                <w:vertAlign w:val="superscript"/>
              </w:rPr>
              <w:t>rd</w:t>
            </w:r>
            <w:r w:rsidRPr="3186817E">
              <w:rPr>
                <w:rFonts w:eastAsia="SimSun" w:cs="Arial"/>
              </w:rPr>
              <w:t xml:space="preserve"> Edition), Routledge: Abingdon, Oxon.</w:t>
            </w:r>
          </w:p>
          <w:p w14:paraId="17075B68" w14:textId="77777777" w:rsidR="00231BA5" w:rsidRDefault="00231BA5" w:rsidP="00831D4E">
            <w:pPr>
              <w:spacing w:line="285" w:lineRule="atLeast"/>
              <w:rPr>
                <w:rFonts w:eastAsia="SimSun" w:cs="Arial"/>
                <w:b/>
                <w:szCs w:val="24"/>
                <w:u w:val="single"/>
              </w:rPr>
            </w:pPr>
          </w:p>
        </w:tc>
      </w:tr>
    </w:tbl>
    <w:p w14:paraId="0FBE26ED" w14:textId="77777777" w:rsidR="00231BA5" w:rsidRDefault="00231BA5" w:rsidP="00231BA5">
      <w:pPr>
        <w:rPr>
          <w:rFonts w:eastAsia="SimSun" w:cs="Arial"/>
          <w:b/>
          <w:szCs w:val="24"/>
          <w:u w:val="single"/>
        </w:rPr>
      </w:pPr>
    </w:p>
    <w:p w14:paraId="0CE81503" w14:textId="77777777" w:rsidR="00231BA5" w:rsidRDefault="00231BA5" w:rsidP="00231BA5">
      <w:pPr>
        <w:rPr>
          <w:rFonts w:eastAsia="SimSun" w:cs="Arial"/>
          <w:b/>
          <w:szCs w:val="24"/>
          <w:u w:val="single"/>
        </w:rPr>
      </w:pPr>
    </w:p>
    <w:p w14:paraId="3E7ACF6F" w14:textId="77777777" w:rsidR="00231BA5" w:rsidRDefault="00231BA5" w:rsidP="00231BA5">
      <w:pPr>
        <w:autoSpaceDE w:val="0"/>
        <w:autoSpaceDN w:val="0"/>
        <w:adjustRightInd w:val="0"/>
        <w:spacing w:after="34"/>
        <w:rPr>
          <w:rFonts w:eastAsia="SimSun" w:cs="Arial"/>
          <w:b/>
          <w:szCs w:val="24"/>
          <w:u w:val="single"/>
        </w:rPr>
      </w:pPr>
    </w:p>
    <w:p w14:paraId="0874A9C6" w14:textId="77777777" w:rsidR="00231BA5" w:rsidRPr="002110EC" w:rsidRDefault="00231BA5" w:rsidP="00755753">
      <w:pPr>
        <w:pStyle w:val="ListParagraph"/>
        <w:numPr>
          <w:ilvl w:val="0"/>
          <w:numId w:val="12"/>
        </w:numPr>
        <w:spacing w:after="200" w:line="276" w:lineRule="auto"/>
        <w:rPr>
          <w:rFonts w:cs="Arial"/>
          <w:szCs w:val="24"/>
        </w:rPr>
        <w:sectPr w:rsidR="00231BA5" w:rsidRPr="002110EC" w:rsidSect="00831D4E">
          <w:headerReference w:type="default" r:id="rId24"/>
          <w:pgSz w:w="11906" w:h="16838"/>
          <w:pgMar w:top="720" w:right="720" w:bottom="720" w:left="720" w:header="708" w:footer="708" w:gutter="0"/>
          <w:cols w:space="708"/>
          <w:docGrid w:linePitch="360"/>
        </w:sectPr>
      </w:pPr>
    </w:p>
    <w:p w14:paraId="7EA1B93D" w14:textId="77777777" w:rsidR="00231BA5" w:rsidRPr="00491A07" w:rsidRDefault="00231BA5" w:rsidP="00231BA5">
      <w:pPr>
        <w:pStyle w:val="Heading1"/>
        <w:numPr>
          <w:ilvl w:val="0"/>
          <w:numId w:val="0"/>
        </w:numPr>
      </w:pPr>
    </w:p>
    <w:sdt>
      <w:sdtPr>
        <w:rPr>
          <w:rFonts w:asciiTheme="minorHAnsi" w:eastAsiaTheme="minorEastAsia" w:hAnsiTheme="minorHAnsi" w:cstheme="minorBidi"/>
          <w:b/>
          <w:bCs/>
          <w:sz w:val="22"/>
          <w:szCs w:val="22"/>
          <w:lang w:eastAsia="zh-CN"/>
        </w:rPr>
        <w:alias w:val="section A should be kept to a single page"/>
        <w:tag w:val="Keep section A to a single page"/>
        <w:id w:val="1856685355"/>
        <w:lock w:val="contentLocked"/>
      </w:sdtPr>
      <w:sdtEndPr/>
      <w:sdtContent>
        <w:p w14:paraId="622960CE" w14:textId="77777777" w:rsidR="00755753" w:rsidRPr="00755753"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A: DEFINITIVE MODULE RECORD.</w:t>
          </w:r>
          <w:r w:rsidRPr="3186817E">
            <w:rPr>
              <w:rFonts w:asciiTheme="minorHAnsi" w:eastAsiaTheme="minorEastAsia" w:hAnsiTheme="minorHAnsi" w:cstheme="minorBidi"/>
              <w:b/>
              <w:bCs/>
              <w:color w:val="1F497D" w:themeColor="text2"/>
              <w:sz w:val="22"/>
              <w:szCs w:val="22"/>
              <w:lang w:eastAsia="zh-CN"/>
            </w:rPr>
            <w:t xml:space="preserve"> </w:t>
          </w:r>
          <w:r w:rsidRPr="3186817E">
            <w:rPr>
              <w:rFonts w:asciiTheme="minorHAnsi" w:eastAsiaTheme="minorEastAsia" w:hAnsiTheme="minorHAnsi" w:cstheme="minorBidi"/>
              <w:b/>
              <w:bCs/>
              <w:i/>
              <w:iCs/>
              <w:color w:val="1F497D" w:themeColor="text2"/>
              <w:sz w:val="22"/>
              <w:szCs w:val="22"/>
              <w:lang w:eastAsia="zh-CN"/>
            </w:rPr>
            <w:t>Proposed changes must be submitted via Faculty Quality Procedures for approval and issue of new module code.</w:t>
          </w:r>
        </w:p>
      </w:sdtContent>
    </w:sdt>
    <w:p w14:paraId="6873AB7B"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920"/>
        <w:gridCol w:w="1820"/>
        <w:gridCol w:w="1951"/>
        <w:gridCol w:w="4765"/>
      </w:tblGrid>
      <w:tr w:rsidR="00755753" w:rsidRPr="00755753" w14:paraId="2358F2AF" w14:textId="77777777" w:rsidTr="3186817E">
        <w:tc>
          <w:tcPr>
            <w:tcW w:w="1951" w:type="dxa"/>
            <w:tcBorders>
              <w:right w:val="nil"/>
            </w:tcBorders>
            <w:vAlign w:val="center"/>
          </w:tcPr>
          <w:p w14:paraId="3886760F"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797337470"/>
                <w:lock w:val="contentLocked"/>
              </w:sdtPr>
              <w:sdtEndPr/>
              <w:sdtContent>
                <w:r w:rsidR="3186817E" w:rsidRPr="3186817E">
                  <w:rPr>
                    <w:rFonts w:asciiTheme="minorHAnsi" w:eastAsiaTheme="minorEastAsia" w:hAnsiTheme="minorHAnsi" w:cstheme="minorBidi"/>
                    <w:color w:val="1F497D" w:themeColor="text2"/>
                    <w:sz w:val="22"/>
                    <w:szCs w:val="22"/>
                    <w:lang w:eastAsia="zh-CN"/>
                  </w:rPr>
                  <w:t>MODULE CODE</w:t>
                </w:r>
              </w:sdtContent>
            </w:sdt>
            <w:r w:rsidR="3186817E" w:rsidRPr="3186817E">
              <w:rPr>
                <w:rFonts w:asciiTheme="minorHAnsi" w:eastAsiaTheme="minorEastAsia" w:hAnsiTheme="minorHAnsi" w:cstheme="minorBidi"/>
                <w:color w:val="1F497D" w:themeColor="text2"/>
                <w:sz w:val="22"/>
                <w:szCs w:val="22"/>
                <w:lang w:eastAsia="zh-CN"/>
              </w:rPr>
              <w:t>:</w:t>
            </w:r>
            <w:r w:rsidR="3186817E" w:rsidRPr="3186817E">
              <w:rPr>
                <w:rFonts w:asciiTheme="minorHAnsi" w:eastAsiaTheme="minorEastAsia" w:hAnsiTheme="minorHAnsi" w:cstheme="minorBidi"/>
                <w:sz w:val="22"/>
                <w:szCs w:val="22"/>
                <w:lang w:eastAsia="zh-CN"/>
              </w:rPr>
              <w:t xml:space="preserve"> </w:t>
            </w:r>
          </w:p>
        </w:tc>
        <w:tc>
          <w:tcPr>
            <w:tcW w:w="1843" w:type="dxa"/>
            <w:tcBorders>
              <w:left w:val="nil"/>
            </w:tcBorders>
            <w:vAlign w:val="center"/>
          </w:tcPr>
          <w:p w14:paraId="196BF844"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HIGH1067</w:t>
            </w:r>
          </w:p>
        </w:tc>
        <w:tc>
          <w:tcPr>
            <w:tcW w:w="1984" w:type="dxa"/>
            <w:tcBorders>
              <w:right w:val="nil"/>
            </w:tcBorders>
            <w:vAlign w:val="center"/>
          </w:tcPr>
          <w:p w14:paraId="5E2001DF"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246341746"/>
              </w:sdtPr>
              <w:sdtEndPr/>
              <w:sdtContent>
                <w:r w:rsidR="3186817E" w:rsidRPr="3186817E">
                  <w:rPr>
                    <w:rFonts w:asciiTheme="minorHAnsi" w:eastAsiaTheme="minorEastAsia" w:hAnsiTheme="minorHAnsi" w:cstheme="minorBidi"/>
                    <w:color w:val="1F497D" w:themeColor="text2"/>
                    <w:sz w:val="22"/>
                    <w:szCs w:val="22"/>
                    <w:lang w:eastAsia="zh-CN"/>
                  </w:rPr>
                  <w:t>MODULE TITLE:</w:t>
                </w:r>
              </w:sdtContent>
            </w:sdt>
          </w:p>
        </w:tc>
        <w:tc>
          <w:tcPr>
            <w:tcW w:w="4904" w:type="dxa"/>
            <w:tcBorders>
              <w:left w:val="nil"/>
            </w:tcBorders>
            <w:vAlign w:val="center"/>
          </w:tcPr>
          <w:p w14:paraId="0CF4B88F" w14:textId="77777777" w:rsidR="00755753" w:rsidRPr="00755753" w:rsidRDefault="3186817E" w:rsidP="3186817E">
            <w:pPr>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Social Psychology: Theory and Practice</w:t>
            </w:r>
          </w:p>
        </w:tc>
      </w:tr>
    </w:tbl>
    <w:p w14:paraId="2662E7E9"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3157"/>
        <w:gridCol w:w="3460"/>
        <w:gridCol w:w="3839"/>
      </w:tblGrid>
      <w:tr w:rsidR="00755753" w:rsidRPr="00755753" w14:paraId="2F096556" w14:textId="77777777" w:rsidTr="3186817E">
        <w:tc>
          <w:tcPr>
            <w:tcW w:w="3227" w:type="dxa"/>
            <w:tcBorders>
              <w:bottom w:val="single" w:sz="4" w:space="0" w:color="auto"/>
            </w:tcBorders>
            <w:vAlign w:val="center"/>
          </w:tcPr>
          <w:p w14:paraId="3B67A24C"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344782261"/>
                <w:lock w:val="contentLocked"/>
              </w:sdtPr>
              <w:sdtEndPr/>
              <w:sdtContent>
                <w:r w:rsidR="3186817E" w:rsidRPr="3186817E">
                  <w:rPr>
                    <w:rFonts w:asciiTheme="minorHAnsi" w:eastAsiaTheme="minorEastAsia" w:hAnsiTheme="minorHAnsi" w:cstheme="minorBidi"/>
                    <w:color w:val="1F497D" w:themeColor="text2"/>
                    <w:sz w:val="22"/>
                    <w:szCs w:val="22"/>
                    <w:lang w:eastAsia="zh-CN"/>
                  </w:rPr>
                  <w:t>CREDITS:</w:t>
                </w:r>
              </w:sdtContent>
            </w:sdt>
            <w:r w:rsidR="3186817E" w:rsidRPr="3186817E">
              <w:rPr>
                <w:rFonts w:asciiTheme="minorHAnsi" w:eastAsiaTheme="minorEastAsia" w:hAnsiTheme="minorHAnsi" w:cstheme="minorBidi"/>
                <w:sz w:val="22"/>
                <w:szCs w:val="22"/>
                <w:lang w:eastAsia="zh-CN"/>
              </w:rPr>
              <w:t xml:space="preserve">  20 </w:t>
            </w:r>
          </w:p>
        </w:tc>
        <w:tc>
          <w:tcPr>
            <w:tcW w:w="3544" w:type="dxa"/>
            <w:tcBorders>
              <w:bottom w:val="single" w:sz="4" w:space="0" w:color="auto"/>
            </w:tcBorders>
            <w:vAlign w:val="center"/>
          </w:tcPr>
          <w:p w14:paraId="11CA107C"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468792799"/>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FHEQ Level: </w:t>
                </w:r>
              </w:sdtContent>
            </w:sdt>
            <w:r w:rsidR="3186817E" w:rsidRPr="3186817E">
              <w:rPr>
                <w:rFonts w:asciiTheme="minorHAnsi" w:eastAsiaTheme="minorEastAsia" w:hAnsiTheme="minorHAnsi" w:cstheme="minorBidi"/>
                <w:sz w:val="22"/>
                <w:szCs w:val="22"/>
                <w:lang w:eastAsia="zh-CN"/>
              </w:rPr>
              <w:t>4</w:t>
            </w:r>
          </w:p>
        </w:tc>
        <w:tc>
          <w:tcPr>
            <w:tcW w:w="3911" w:type="dxa"/>
            <w:tcBorders>
              <w:bottom w:val="single" w:sz="4" w:space="0" w:color="auto"/>
            </w:tcBorders>
            <w:vAlign w:val="center"/>
          </w:tcPr>
          <w:p w14:paraId="0FE7147B"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65541023"/>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JACS CODE: </w:t>
                </w:r>
              </w:sdtContent>
            </w:sdt>
            <w:r w:rsidR="3186817E" w:rsidRPr="3186817E">
              <w:rPr>
                <w:rFonts w:asciiTheme="minorHAnsi" w:eastAsiaTheme="minorEastAsia" w:hAnsiTheme="minorHAnsi" w:cstheme="minorBidi"/>
                <w:sz w:val="22"/>
                <w:szCs w:val="22"/>
                <w:lang w:eastAsia="zh-CN"/>
              </w:rPr>
              <w:t>C880</w:t>
            </w:r>
          </w:p>
        </w:tc>
      </w:tr>
      <w:tr w:rsidR="00755753" w:rsidRPr="00755753" w14:paraId="37D1F430" w14:textId="77777777" w:rsidTr="3186817E">
        <w:tc>
          <w:tcPr>
            <w:tcW w:w="3227" w:type="dxa"/>
            <w:tcBorders>
              <w:left w:val="nil"/>
              <w:right w:val="nil"/>
            </w:tcBorders>
            <w:shd w:val="clear" w:color="auto" w:fill="CCECFF"/>
          </w:tcPr>
          <w:p w14:paraId="168165FE" w14:textId="77777777" w:rsidR="00755753" w:rsidRPr="00755753" w:rsidRDefault="00755753" w:rsidP="00755753">
            <w:pPr>
              <w:rPr>
                <w:rFonts w:asciiTheme="minorHAnsi" w:eastAsiaTheme="minorEastAsia" w:hAnsiTheme="minorHAnsi" w:cstheme="minorBidi"/>
                <w:sz w:val="22"/>
                <w:szCs w:val="22"/>
                <w:lang w:eastAsia="zh-CN"/>
              </w:rPr>
            </w:pPr>
          </w:p>
        </w:tc>
        <w:tc>
          <w:tcPr>
            <w:tcW w:w="3544" w:type="dxa"/>
            <w:tcBorders>
              <w:left w:val="nil"/>
              <w:right w:val="nil"/>
            </w:tcBorders>
            <w:shd w:val="clear" w:color="auto" w:fill="CCECFF"/>
          </w:tcPr>
          <w:p w14:paraId="7D327B44" w14:textId="77777777" w:rsidR="00755753" w:rsidRPr="00755753" w:rsidRDefault="00755753" w:rsidP="00755753">
            <w:pPr>
              <w:rPr>
                <w:rFonts w:asciiTheme="minorHAnsi" w:eastAsiaTheme="minorEastAsia" w:hAnsiTheme="minorHAnsi" w:cstheme="minorBidi"/>
                <w:sz w:val="22"/>
                <w:szCs w:val="22"/>
                <w:lang w:eastAsia="zh-CN"/>
              </w:rPr>
            </w:pPr>
          </w:p>
        </w:tc>
        <w:tc>
          <w:tcPr>
            <w:tcW w:w="3911" w:type="dxa"/>
            <w:tcBorders>
              <w:left w:val="nil"/>
              <w:right w:val="nil"/>
            </w:tcBorders>
            <w:shd w:val="clear" w:color="auto" w:fill="CCECFF"/>
          </w:tcPr>
          <w:p w14:paraId="14AFD02C" w14:textId="77777777" w:rsidR="00755753" w:rsidRPr="00755753" w:rsidRDefault="00755753" w:rsidP="00755753">
            <w:pPr>
              <w:rPr>
                <w:rFonts w:asciiTheme="minorHAnsi" w:eastAsiaTheme="minorEastAsia" w:hAnsiTheme="minorHAnsi" w:cstheme="minorBidi"/>
                <w:sz w:val="22"/>
                <w:szCs w:val="22"/>
                <w:lang w:eastAsia="zh-CN"/>
              </w:rPr>
            </w:pPr>
          </w:p>
        </w:tc>
      </w:tr>
      <w:tr w:rsidR="00755753" w:rsidRPr="00755753" w14:paraId="670A93CD" w14:textId="77777777" w:rsidTr="3186817E">
        <w:tc>
          <w:tcPr>
            <w:tcW w:w="3227" w:type="dxa"/>
          </w:tcPr>
          <w:p w14:paraId="0C91A4DD"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415057897"/>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PRE-REQUISITES: </w:t>
                </w:r>
              </w:sdtContent>
            </w:sdt>
            <w:r w:rsidR="3186817E" w:rsidRPr="3186817E">
              <w:rPr>
                <w:rFonts w:asciiTheme="minorHAnsi" w:eastAsiaTheme="minorEastAsia" w:hAnsiTheme="minorHAnsi" w:cstheme="minorBidi"/>
                <w:sz w:val="22"/>
                <w:szCs w:val="22"/>
                <w:lang w:eastAsia="zh-CN"/>
              </w:rPr>
              <w:t>None</w:t>
            </w:r>
          </w:p>
        </w:tc>
        <w:tc>
          <w:tcPr>
            <w:tcW w:w="3544" w:type="dxa"/>
          </w:tcPr>
          <w:p w14:paraId="4A6E7A71"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383296925"/>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CO-REQUISITES: </w:t>
                </w:r>
              </w:sdtContent>
            </w:sdt>
            <w:r w:rsidR="3186817E" w:rsidRPr="3186817E">
              <w:rPr>
                <w:rFonts w:asciiTheme="minorHAnsi" w:eastAsiaTheme="minorEastAsia" w:hAnsiTheme="minorHAnsi" w:cstheme="minorBidi"/>
                <w:sz w:val="22"/>
                <w:szCs w:val="22"/>
                <w:lang w:eastAsia="zh-CN"/>
              </w:rPr>
              <w:t>None</w:t>
            </w:r>
          </w:p>
        </w:tc>
        <w:tc>
          <w:tcPr>
            <w:tcW w:w="3911" w:type="dxa"/>
          </w:tcPr>
          <w:p w14:paraId="0B5C17D2"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492491767"/>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COMPENSATABLE: </w:t>
                </w:r>
              </w:sdtContent>
            </w:sdt>
            <w:r w:rsidR="3186817E" w:rsidRPr="3186817E">
              <w:rPr>
                <w:rFonts w:asciiTheme="minorHAnsi" w:eastAsiaTheme="minorEastAsia" w:hAnsiTheme="minorHAnsi" w:cstheme="minorBidi"/>
                <w:sz w:val="22"/>
                <w:szCs w:val="22"/>
                <w:lang w:eastAsia="zh-CN"/>
              </w:rPr>
              <w:t>Yes</w:t>
            </w:r>
          </w:p>
        </w:tc>
      </w:tr>
    </w:tbl>
    <w:p w14:paraId="1BD50860"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17F792EC"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720281603"/>
              <w:lock w:val="contentLocked"/>
            </w:sdtPr>
            <w:sdtEndPr/>
            <w:sdtContent>
              <w:p w14:paraId="56AF09BD" w14:textId="77777777" w:rsidR="00755753" w:rsidRPr="00755753"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SHORT MODULE DESCRIPTOR: </w:t>
                </w:r>
                <w:r w:rsidRPr="3186817E">
                  <w:rPr>
                    <w:rFonts w:asciiTheme="minorHAnsi" w:eastAsiaTheme="minorEastAsia" w:hAnsiTheme="minorHAnsi" w:cstheme="minorBidi"/>
                    <w:i/>
                    <w:iCs/>
                    <w:color w:val="1F497D" w:themeColor="text2"/>
                    <w:sz w:val="22"/>
                    <w:szCs w:val="22"/>
                    <w:lang w:eastAsia="zh-CN"/>
                  </w:rPr>
                  <w:t>(max 425 characters)</w:t>
                </w:r>
              </w:p>
            </w:sdtContent>
          </w:sdt>
          <w:p w14:paraId="141580B6"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This module discusses social psychology as the scientific study of human behaviour, the way behaviour is influenced by others and the social or work context it takes place in. It will provide an introduction to the schools of thought and the central concepts of social psychology including; sense of self, attitudes, social compliance, conformity, obedience to authority, group performance and conflict, interpersonal attraction pro and antisocial behaviour. Additionally, research theories supporting social psychology will be discussed.</w:t>
            </w:r>
          </w:p>
        </w:tc>
      </w:tr>
    </w:tbl>
    <w:p w14:paraId="0FCC222F"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ayout w:type="fixed"/>
        <w:tblLook w:val="04A0" w:firstRow="1" w:lastRow="0" w:firstColumn="1" w:lastColumn="0" w:noHBand="0" w:noVBand="1"/>
      </w:tblPr>
      <w:tblGrid>
        <w:gridCol w:w="1951"/>
        <w:gridCol w:w="1609"/>
        <w:gridCol w:w="1793"/>
        <w:gridCol w:w="1767"/>
        <w:gridCol w:w="1352"/>
        <w:gridCol w:w="2210"/>
      </w:tblGrid>
      <w:tr w:rsidR="00755753" w:rsidRPr="00755753" w14:paraId="580B401A" w14:textId="77777777" w:rsidTr="3186817E">
        <w:sdt>
          <w:sdtPr>
            <w:rPr>
              <w:rFonts w:asciiTheme="minorHAnsi" w:eastAsiaTheme="minorEastAsia" w:hAnsiTheme="minorHAnsi" w:cstheme="minorBidi"/>
              <w:color w:val="1F497D" w:themeColor="text2"/>
              <w:sz w:val="22"/>
              <w:szCs w:val="22"/>
              <w:lang w:eastAsia="zh-CN"/>
            </w:rPr>
            <w:id w:val="1927301912"/>
            <w:lock w:val="contentLocked"/>
          </w:sdtPr>
          <w:sdtEndPr/>
          <w:sdtContent>
            <w:tc>
              <w:tcPr>
                <w:tcW w:w="10682" w:type="dxa"/>
                <w:gridSpan w:val="6"/>
              </w:tcPr>
              <w:p w14:paraId="25480C44"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ELEMENTS OF ASSESSMENT </w:t>
                </w:r>
                <w:r w:rsidRPr="00755753">
                  <w:rPr>
                    <w:rFonts w:asciiTheme="minorHAnsi" w:eastAsiaTheme="minorEastAsia" w:hAnsiTheme="minorHAnsi" w:cstheme="minorBidi"/>
                    <w:i/>
                    <w:iCs/>
                    <w:color w:val="1F497D" w:themeColor="text2"/>
                    <w:sz w:val="22"/>
                    <w:szCs w:val="22"/>
                    <w:lang w:eastAsia="zh-CN"/>
                  </w:rPr>
                  <w:t>Use HESA KIS definitions]</w:t>
                </w:r>
              </w:p>
            </w:tc>
          </w:sdtContent>
        </w:sdt>
      </w:tr>
      <w:tr w:rsidR="00755753" w:rsidRPr="00755753" w14:paraId="6E755EE2" w14:textId="77777777" w:rsidTr="3186817E">
        <w:sdt>
          <w:sdtPr>
            <w:rPr>
              <w:rFonts w:asciiTheme="minorHAnsi" w:eastAsiaTheme="minorEastAsia" w:hAnsiTheme="minorHAnsi" w:cstheme="minorBidi"/>
              <w:sz w:val="22"/>
              <w:szCs w:val="22"/>
              <w:lang w:eastAsia="zh-CN"/>
            </w:rPr>
            <w:id w:val="1031767075"/>
            <w:lock w:val="contentLocked"/>
          </w:sdtPr>
          <w:sdtEndPr/>
          <w:sdtContent>
            <w:tc>
              <w:tcPr>
                <w:tcW w:w="3560" w:type="dxa"/>
                <w:gridSpan w:val="2"/>
              </w:tcPr>
              <w:p w14:paraId="42A71683"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WRITTEN EXAMINATION</w:t>
                </w:r>
              </w:p>
            </w:tc>
          </w:sdtContent>
        </w:sdt>
        <w:sdt>
          <w:sdtPr>
            <w:rPr>
              <w:rFonts w:asciiTheme="minorHAnsi" w:eastAsiaTheme="minorEastAsia" w:hAnsiTheme="minorHAnsi" w:cstheme="minorBidi"/>
              <w:sz w:val="22"/>
              <w:szCs w:val="22"/>
              <w:lang w:eastAsia="zh-CN"/>
            </w:rPr>
            <w:id w:val="-1794662403"/>
            <w:lock w:val="contentLocked"/>
          </w:sdtPr>
          <w:sdtEndPr/>
          <w:sdtContent>
            <w:tc>
              <w:tcPr>
                <w:tcW w:w="3560" w:type="dxa"/>
                <w:gridSpan w:val="2"/>
              </w:tcPr>
              <w:p w14:paraId="1F177D1A"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COURSEWORK</w:t>
                </w:r>
              </w:p>
            </w:tc>
          </w:sdtContent>
        </w:sdt>
        <w:sdt>
          <w:sdtPr>
            <w:rPr>
              <w:rFonts w:asciiTheme="minorHAnsi" w:eastAsiaTheme="minorEastAsia" w:hAnsiTheme="minorHAnsi" w:cstheme="minorBidi"/>
              <w:sz w:val="22"/>
              <w:szCs w:val="22"/>
              <w:lang w:eastAsia="zh-CN"/>
            </w:rPr>
            <w:id w:val="283236886"/>
            <w:lock w:val="contentLocked"/>
          </w:sdtPr>
          <w:sdtEndPr/>
          <w:sdtContent>
            <w:tc>
              <w:tcPr>
                <w:tcW w:w="3562" w:type="dxa"/>
                <w:gridSpan w:val="2"/>
              </w:tcPr>
              <w:p w14:paraId="63271C4B"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PRACTICAL</w:t>
                </w:r>
              </w:p>
            </w:tc>
          </w:sdtContent>
        </w:sdt>
      </w:tr>
      <w:tr w:rsidR="00755753" w:rsidRPr="00755753" w14:paraId="3A606C98" w14:textId="77777777" w:rsidTr="3186817E">
        <w:sdt>
          <w:sdtPr>
            <w:rPr>
              <w:rFonts w:asciiTheme="minorHAnsi" w:eastAsiaTheme="minorEastAsia" w:hAnsiTheme="minorHAnsi" w:cstheme="minorBidi"/>
              <w:sz w:val="22"/>
              <w:szCs w:val="22"/>
              <w:lang w:eastAsia="zh-CN"/>
            </w:rPr>
            <w:id w:val="-425422248"/>
            <w:lock w:val="contentLocked"/>
          </w:sdtPr>
          <w:sdtEndPr/>
          <w:sdtContent>
            <w:tc>
              <w:tcPr>
                <w:tcW w:w="1951" w:type="dxa"/>
              </w:tcPr>
              <w:p w14:paraId="27C5E4B0"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E1 (Examination)</w:t>
                </w:r>
              </w:p>
            </w:tc>
          </w:sdtContent>
        </w:sdt>
        <w:tc>
          <w:tcPr>
            <w:tcW w:w="1609" w:type="dxa"/>
          </w:tcPr>
          <w:p w14:paraId="6DE2ECA8"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739325611"/>
              </w:sdtPr>
              <w:sdtEndPr/>
              <w:sdtContent>
                <w:r w:rsidR="3186817E" w:rsidRPr="3186817E">
                  <w:rPr>
                    <w:rFonts w:asciiTheme="minorHAnsi" w:eastAsiaTheme="minorEastAsia" w:hAnsiTheme="minorHAnsi" w:cstheme="minorBidi"/>
                    <w:sz w:val="22"/>
                    <w:szCs w:val="22"/>
                    <w:lang w:eastAsia="zh-CN"/>
                  </w:rPr>
                  <w:t>40%</w:t>
                </w:r>
              </w:sdtContent>
            </w:sdt>
          </w:p>
        </w:tc>
        <w:sdt>
          <w:sdtPr>
            <w:rPr>
              <w:rFonts w:asciiTheme="minorHAnsi" w:eastAsiaTheme="minorEastAsia" w:hAnsiTheme="minorHAnsi" w:cstheme="minorBidi"/>
              <w:sz w:val="22"/>
              <w:szCs w:val="22"/>
              <w:lang w:eastAsia="zh-CN"/>
            </w:rPr>
            <w:id w:val="-1959403473"/>
            <w:lock w:val="contentLocked"/>
          </w:sdtPr>
          <w:sdtEndPr/>
          <w:sdtContent>
            <w:tc>
              <w:tcPr>
                <w:tcW w:w="1793" w:type="dxa"/>
              </w:tcPr>
              <w:p w14:paraId="359DD621"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C1 (Coursework)</w:t>
                </w:r>
              </w:p>
            </w:tc>
          </w:sdtContent>
        </w:sdt>
        <w:tc>
          <w:tcPr>
            <w:tcW w:w="1767" w:type="dxa"/>
          </w:tcPr>
          <w:p w14:paraId="032C7573"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60%</w:t>
            </w:r>
          </w:p>
        </w:tc>
        <w:sdt>
          <w:sdtPr>
            <w:rPr>
              <w:rFonts w:asciiTheme="minorHAnsi" w:eastAsiaTheme="minorEastAsia" w:hAnsiTheme="minorHAnsi" w:cstheme="minorBidi"/>
              <w:sz w:val="22"/>
              <w:szCs w:val="22"/>
              <w:lang w:eastAsia="zh-CN"/>
            </w:rPr>
            <w:id w:val="-539052014"/>
            <w:lock w:val="contentLocked"/>
          </w:sdtPr>
          <w:sdtEndPr/>
          <w:sdtContent>
            <w:tc>
              <w:tcPr>
                <w:tcW w:w="1352" w:type="dxa"/>
              </w:tcPr>
              <w:p w14:paraId="5BA27EDD"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P1 (Practical)</w:t>
                </w:r>
              </w:p>
            </w:tc>
          </w:sdtContent>
        </w:sdt>
        <w:tc>
          <w:tcPr>
            <w:tcW w:w="2210" w:type="dxa"/>
          </w:tcPr>
          <w:p w14:paraId="03E9C613" w14:textId="77777777" w:rsidR="00755753" w:rsidRPr="00755753" w:rsidRDefault="00755753" w:rsidP="00755753">
            <w:pPr>
              <w:rPr>
                <w:rFonts w:asciiTheme="minorHAnsi" w:eastAsiaTheme="minorEastAsia" w:hAnsiTheme="minorHAnsi" w:cstheme="minorBidi"/>
                <w:sz w:val="22"/>
                <w:szCs w:val="22"/>
                <w:lang w:eastAsia="zh-CN"/>
              </w:rPr>
            </w:pPr>
          </w:p>
        </w:tc>
      </w:tr>
      <w:tr w:rsidR="00755753" w:rsidRPr="00755753" w14:paraId="2FDF9C41" w14:textId="77777777" w:rsidTr="3186817E">
        <w:tc>
          <w:tcPr>
            <w:tcW w:w="1951" w:type="dxa"/>
          </w:tcPr>
          <w:p w14:paraId="2032C4B5"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E2 (Clinical Examination)</w:t>
            </w:r>
          </w:p>
        </w:tc>
        <w:tc>
          <w:tcPr>
            <w:tcW w:w="1609" w:type="dxa"/>
          </w:tcPr>
          <w:p w14:paraId="56B12427" w14:textId="77777777" w:rsidR="00755753" w:rsidRPr="00755753" w:rsidRDefault="00556311" w:rsidP="00755753">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243478944"/>
              </w:sdtPr>
              <w:sdtEndPr/>
              <w:sdtContent>
                <w:r w:rsidR="00755753" w:rsidRPr="00755753">
                  <w:rPr>
                    <w:rFonts w:asciiTheme="minorHAnsi" w:eastAsiaTheme="minorEastAsia" w:hAnsiTheme="minorHAnsi" w:cstheme="minorBidi"/>
                    <w:sz w:val="22"/>
                    <w:szCs w:val="22"/>
                    <w:lang w:eastAsia="zh-CN"/>
                  </w:rPr>
                  <w:t xml:space="preserve"> </w:t>
                </w:r>
              </w:sdtContent>
            </w:sdt>
          </w:p>
        </w:tc>
        <w:tc>
          <w:tcPr>
            <w:tcW w:w="1793" w:type="dxa"/>
          </w:tcPr>
          <w:p w14:paraId="64C4C22F"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352808787"/>
                <w:lock w:val="contentLocked"/>
              </w:sdtPr>
              <w:sdtEndPr/>
              <w:sdtContent>
                <w:r w:rsidR="3186817E" w:rsidRPr="3186817E">
                  <w:rPr>
                    <w:rFonts w:asciiTheme="minorHAnsi" w:eastAsiaTheme="minorEastAsia" w:hAnsiTheme="minorHAnsi" w:cstheme="minorBidi"/>
                    <w:color w:val="1F497D" w:themeColor="text2"/>
                    <w:sz w:val="22"/>
                    <w:szCs w:val="22"/>
                    <w:lang w:eastAsia="zh-CN"/>
                  </w:rPr>
                  <w:t>A1</w:t>
                </w:r>
              </w:sdtContent>
            </w:sdt>
            <w:r w:rsidR="3186817E" w:rsidRPr="3186817E">
              <w:rPr>
                <w:rFonts w:asciiTheme="minorHAnsi" w:eastAsiaTheme="minorEastAsia" w:hAnsiTheme="minorHAnsi" w:cstheme="minorBidi"/>
                <w:color w:val="1F497D" w:themeColor="text2"/>
                <w:sz w:val="22"/>
                <w:szCs w:val="22"/>
                <w:lang w:eastAsia="zh-CN"/>
              </w:rPr>
              <w:t xml:space="preserve"> (Generic Assessment)</w:t>
            </w:r>
          </w:p>
        </w:tc>
        <w:tc>
          <w:tcPr>
            <w:tcW w:w="1767" w:type="dxa"/>
          </w:tcPr>
          <w:p w14:paraId="6B5A72FE" w14:textId="77777777" w:rsidR="00755753" w:rsidRPr="00755753" w:rsidRDefault="00755753" w:rsidP="00755753">
            <w:pPr>
              <w:rPr>
                <w:rFonts w:asciiTheme="minorHAnsi" w:eastAsiaTheme="minorEastAsia" w:hAnsiTheme="minorHAnsi" w:cstheme="minorBidi"/>
                <w:sz w:val="22"/>
                <w:szCs w:val="22"/>
                <w:lang w:eastAsia="zh-CN"/>
              </w:rPr>
            </w:pPr>
          </w:p>
        </w:tc>
        <w:tc>
          <w:tcPr>
            <w:tcW w:w="1352" w:type="dxa"/>
          </w:tcPr>
          <w:p w14:paraId="07FA6606" w14:textId="77777777" w:rsidR="00755753" w:rsidRPr="00755753" w:rsidRDefault="00755753" w:rsidP="00755753">
            <w:pPr>
              <w:rPr>
                <w:rFonts w:asciiTheme="minorHAnsi" w:eastAsiaTheme="minorEastAsia" w:hAnsiTheme="minorHAnsi" w:cstheme="minorBidi"/>
                <w:sz w:val="22"/>
                <w:szCs w:val="22"/>
                <w:lang w:eastAsia="zh-CN"/>
              </w:rPr>
            </w:pPr>
          </w:p>
        </w:tc>
        <w:tc>
          <w:tcPr>
            <w:tcW w:w="2210" w:type="dxa"/>
          </w:tcPr>
          <w:p w14:paraId="2C28AF73" w14:textId="77777777" w:rsidR="00755753" w:rsidRPr="00755753" w:rsidRDefault="00755753" w:rsidP="00755753">
            <w:pPr>
              <w:rPr>
                <w:rFonts w:asciiTheme="minorHAnsi" w:eastAsiaTheme="minorEastAsia" w:hAnsiTheme="minorHAnsi" w:cstheme="minorBidi"/>
                <w:sz w:val="22"/>
                <w:szCs w:val="22"/>
                <w:lang w:eastAsia="zh-CN"/>
              </w:rPr>
            </w:pPr>
          </w:p>
        </w:tc>
      </w:tr>
      <w:tr w:rsidR="00755753" w:rsidRPr="00755753" w14:paraId="0837500F" w14:textId="77777777" w:rsidTr="3186817E">
        <w:sdt>
          <w:sdtPr>
            <w:rPr>
              <w:rFonts w:asciiTheme="minorHAnsi" w:eastAsiaTheme="minorEastAsia" w:hAnsiTheme="minorHAnsi" w:cstheme="minorBidi"/>
              <w:color w:val="1F497D" w:themeColor="text2"/>
              <w:sz w:val="22"/>
              <w:szCs w:val="22"/>
              <w:lang w:eastAsia="zh-CN"/>
            </w:rPr>
            <w:alias w:val="In class test"/>
            <w:tag w:val="In class test"/>
            <w:id w:val="-1562480716"/>
            <w:lock w:val="contentLocked"/>
          </w:sdtPr>
          <w:sdtEndPr/>
          <w:sdtContent>
            <w:tc>
              <w:tcPr>
                <w:tcW w:w="1951" w:type="dxa"/>
              </w:tcPr>
              <w:p w14:paraId="307A3C69"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T1 (Test)</w:t>
                </w:r>
              </w:p>
            </w:tc>
          </w:sdtContent>
        </w:sdt>
        <w:tc>
          <w:tcPr>
            <w:tcW w:w="1609" w:type="dxa"/>
          </w:tcPr>
          <w:p w14:paraId="5C6C56F8" w14:textId="77777777" w:rsidR="00755753" w:rsidRPr="00755753" w:rsidRDefault="00755753" w:rsidP="00755753">
            <w:pPr>
              <w:rPr>
                <w:rFonts w:asciiTheme="minorHAnsi" w:eastAsiaTheme="minorEastAsia" w:hAnsiTheme="minorHAnsi" w:cstheme="minorBidi"/>
                <w:sz w:val="22"/>
                <w:szCs w:val="22"/>
                <w:lang w:eastAsia="zh-CN"/>
              </w:rPr>
            </w:pPr>
          </w:p>
        </w:tc>
        <w:tc>
          <w:tcPr>
            <w:tcW w:w="1793" w:type="dxa"/>
          </w:tcPr>
          <w:p w14:paraId="4351453B" w14:textId="77777777" w:rsidR="00755753" w:rsidRPr="00755753" w:rsidRDefault="00755753" w:rsidP="00755753">
            <w:pPr>
              <w:rPr>
                <w:rFonts w:asciiTheme="minorHAnsi" w:eastAsiaTheme="minorEastAsia" w:hAnsiTheme="minorHAnsi" w:cstheme="minorBidi"/>
                <w:sz w:val="22"/>
                <w:szCs w:val="22"/>
                <w:lang w:eastAsia="zh-CN"/>
              </w:rPr>
            </w:pPr>
          </w:p>
        </w:tc>
        <w:tc>
          <w:tcPr>
            <w:tcW w:w="1767" w:type="dxa"/>
          </w:tcPr>
          <w:p w14:paraId="1FD9B9CF"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sz w:val="22"/>
                <w:szCs w:val="22"/>
                <w:lang w:eastAsia="zh-CN"/>
              </w:rPr>
              <w:t xml:space="preserve"> </w:t>
            </w:r>
          </w:p>
        </w:tc>
        <w:tc>
          <w:tcPr>
            <w:tcW w:w="1352" w:type="dxa"/>
          </w:tcPr>
          <w:p w14:paraId="7EB9F7B6" w14:textId="77777777" w:rsidR="00755753" w:rsidRPr="00755753" w:rsidRDefault="00755753" w:rsidP="00755753">
            <w:pPr>
              <w:rPr>
                <w:rFonts w:asciiTheme="minorHAnsi" w:eastAsiaTheme="minorEastAsia" w:hAnsiTheme="minorHAnsi" w:cstheme="minorBidi"/>
                <w:sz w:val="22"/>
                <w:szCs w:val="22"/>
                <w:lang w:eastAsia="zh-CN"/>
              </w:rPr>
            </w:pPr>
          </w:p>
        </w:tc>
        <w:tc>
          <w:tcPr>
            <w:tcW w:w="2210" w:type="dxa"/>
          </w:tcPr>
          <w:p w14:paraId="3F610631" w14:textId="77777777" w:rsidR="00755753" w:rsidRPr="00755753" w:rsidRDefault="00755753" w:rsidP="00755753">
            <w:pPr>
              <w:rPr>
                <w:rFonts w:asciiTheme="minorHAnsi" w:eastAsiaTheme="minorEastAsia" w:hAnsiTheme="minorHAnsi" w:cstheme="minorBidi"/>
                <w:sz w:val="22"/>
                <w:szCs w:val="22"/>
                <w:lang w:eastAsia="zh-CN"/>
              </w:rPr>
            </w:pPr>
          </w:p>
        </w:tc>
      </w:tr>
    </w:tbl>
    <w:p w14:paraId="4D070326"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18250FA1" w14:textId="77777777" w:rsidTr="3186817E">
        <w:tc>
          <w:tcPr>
            <w:tcW w:w="10682" w:type="dxa"/>
          </w:tcPr>
          <w:p w14:paraId="2110AF62"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315098615"/>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SUBJECT ASSESSMENT PANEL Group to which module should be linked: </w:t>
                </w:r>
              </w:sdtContent>
            </w:sdt>
            <w:r w:rsidR="3186817E" w:rsidRPr="3186817E">
              <w:rPr>
                <w:rFonts w:eastAsiaTheme="minorEastAsia" w:cs="Arial"/>
                <w:sz w:val="22"/>
                <w:szCs w:val="22"/>
                <w:lang w:eastAsia="zh-CN"/>
              </w:rPr>
              <w:t xml:space="preserve"> Cert HE</w:t>
            </w:r>
          </w:p>
        </w:tc>
      </w:tr>
    </w:tbl>
    <w:p w14:paraId="60D562D6"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56487F22" w14:textId="77777777" w:rsidTr="3186817E">
        <w:tc>
          <w:tcPr>
            <w:tcW w:w="10682" w:type="dxa"/>
          </w:tcPr>
          <w:p w14:paraId="753D934A"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207698281"/>
                <w:lock w:val="contentLocked"/>
              </w:sdtPr>
              <w:sdtEndPr/>
              <w:sdtContent>
                <w:r w:rsidR="3186817E" w:rsidRPr="3186817E">
                  <w:rPr>
                    <w:rFonts w:asciiTheme="minorHAnsi" w:eastAsiaTheme="minorEastAsia" w:hAnsiTheme="minorHAnsi" w:cstheme="minorBidi"/>
                    <w:color w:val="1F497D" w:themeColor="text2"/>
                    <w:sz w:val="22"/>
                    <w:szCs w:val="22"/>
                    <w:lang w:eastAsia="zh-CN"/>
                  </w:rPr>
                  <w:t>Professional body minimum pass mark requirement:</w:t>
                </w:r>
                <w:r w:rsidR="3186817E" w:rsidRPr="3186817E">
                  <w:rPr>
                    <w:rFonts w:asciiTheme="minorHAnsi" w:eastAsiaTheme="minorEastAsia" w:hAnsiTheme="minorHAnsi" w:cstheme="minorBidi"/>
                    <w:sz w:val="22"/>
                    <w:szCs w:val="22"/>
                    <w:lang w:eastAsia="zh-CN"/>
                  </w:rPr>
                  <w:t xml:space="preserve"> </w:t>
                </w:r>
              </w:sdtContent>
            </w:sdt>
            <w:r w:rsidR="3186817E" w:rsidRPr="3186817E">
              <w:rPr>
                <w:rFonts w:asciiTheme="minorHAnsi" w:eastAsiaTheme="minorEastAsia" w:hAnsiTheme="minorHAnsi" w:cstheme="minorBidi"/>
                <w:sz w:val="22"/>
                <w:szCs w:val="22"/>
                <w:lang w:eastAsia="zh-CN"/>
              </w:rPr>
              <w:t>n/a</w:t>
            </w:r>
          </w:p>
        </w:tc>
      </w:tr>
    </w:tbl>
    <w:p w14:paraId="364221EE"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73BE6428"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290582721"/>
              <w:lock w:val="contentLocked"/>
            </w:sdtPr>
            <w:sdtEndPr/>
            <w:sdtContent>
              <w:p w14:paraId="221C747D" w14:textId="77777777" w:rsidR="00755753" w:rsidRPr="00755753"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MODULE AIMS:</w:t>
                </w:r>
              </w:p>
            </w:sdtContent>
          </w:sdt>
          <w:p w14:paraId="38ADAEC3" w14:textId="77777777" w:rsidR="00755753" w:rsidRPr="00755753" w:rsidRDefault="3186817E" w:rsidP="3186817E">
            <w:pPr>
              <w:jc w:val="both"/>
              <w:rPr>
                <w:rFonts w:cs="Arial"/>
              </w:rPr>
            </w:pPr>
            <w:r w:rsidRPr="3186817E">
              <w:rPr>
                <w:rFonts w:cs="Arial"/>
              </w:rPr>
              <w:t>This module will enable students to:</w:t>
            </w:r>
          </w:p>
          <w:p w14:paraId="7A163006" w14:textId="77777777" w:rsidR="00755753" w:rsidRPr="00755753" w:rsidRDefault="3186817E" w:rsidP="3186817E">
            <w:pPr>
              <w:numPr>
                <w:ilvl w:val="0"/>
                <w:numId w:val="14"/>
              </w:numPr>
              <w:jc w:val="both"/>
              <w:rPr>
                <w:rFonts w:eastAsiaTheme="minorEastAsia" w:cs="Arial"/>
                <w:sz w:val="22"/>
                <w:szCs w:val="22"/>
                <w:lang w:eastAsia="zh-CN"/>
              </w:rPr>
            </w:pPr>
            <w:r w:rsidRPr="3186817E">
              <w:rPr>
                <w:rFonts w:eastAsiaTheme="minorEastAsia" w:cs="Arial"/>
                <w:sz w:val="22"/>
                <w:szCs w:val="22"/>
                <w:lang w:eastAsia="zh-CN"/>
              </w:rPr>
              <w:t>describe core topics and theories within contemporary social psychology;</w:t>
            </w:r>
          </w:p>
          <w:p w14:paraId="403D576E" w14:textId="77777777" w:rsidR="00755753" w:rsidRPr="00755753" w:rsidRDefault="3186817E" w:rsidP="3186817E">
            <w:pPr>
              <w:numPr>
                <w:ilvl w:val="0"/>
                <w:numId w:val="14"/>
              </w:numPr>
              <w:jc w:val="both"/>
              <w:rPr>
                <w:rFonts w:eastAsiaTheme="minorEastAsia" w:cs="Arial"/>
                <w:sz w:val="22"/>
                <w:szCs w:val="22"/>
                <w:lang w:eastAsia="zh-CN"/>
              </w:rPr>
            </w:pPr>
            <w:r w:rsidRPr="3186817E">
              <w:rPr>
                <w:rFonts w:eastAsiaTheme="minorEastAsia" w:cs="Arial"/>
                <w:sz w:val="22"/>
                <w:szCs w:val="22"/>
                <w:lang w:eastAsia="zh-CN"/>
              </w:rPr>
              <w:t>understand how complex social behaviours can be analysed.</w:t>
            </w:r>
          </w:p>
          <w:p w14:paraId="0C4FFD8B" w14:textId="77777777" w:rsidR="00755753" w:rsidRPr="00755753" w:rsidRDefault="3186817E" w:rsidP="3186817E">
            <w:pPr>
              <w:numPr>
                <w:ilvl w:val="0"/>
                <w:numId w:val="14"/>
              </w:numPr>
              <w:contextualSpacing/>
              <w:rPr>
                <w:rFonts w:asciiTheme="minorHAnsi" w:eastAsiaTheme="minorEastAsia" w:hAnsiTheme="minorHAnsi" w:cstheme="minorBidi"/>
                <w:sz w:val="22"/>
                <w:szCs w:val="22"/>
                <w:lang w:eastAsia="zh-CN"/>
              </w:rPr>
            </w:pPr>
            <w:r w:rsidRPr="3186817E">
              <w:rPr>
                <w:rFonts w:eastAsiaTheme="minorEastAsia" w:cs="Arial"/>
                <w:sz w:val="22"/>
                <w:szCs w:val="22"/>
                <w:lang w:eastAsia="zh-CN"/>
              </w:rPr>
              <w:t>Evaluate a range of research underpinning social psychology.</w:t>
            </w:r>
          </w:p>
        </w:tc>
      </w:tr>
    </w:tbl>
    <w:p w14:paraId="6A15483E"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0E0679F4"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023856077"/>
              <w:lock w:val="contentLocked"/>
            </w:sdtPr>
            <w:sdtEndPr/>
            <w:sdtContent>
              <w:p w14:paraId="4D815A26" w14:textId="77777777" w:rsidR="00755753" w:rsidRPr="00755753"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ASSESSED LEARNING OUTCOMES: (additional guidance below)</w:t>
                </w:r>
              </w:p>
            </w:sdtContent>
          </w:sdt>
          <w:p w14:paraId="766C45A8"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At the end of the module the learner will be expected to be able to: </w:t>
            </w:r>
          </w:p>
          <w:p w14:paraId="32B946C7" w14:textId="77777777" w:rsidR="00755753" w:rsidRPr="00755753" w:rsidRDefault="3186817E" w:rsidP="3186817E">
            <w:pPr>
              <w:numPr>
                <w:ilvl w:val="0"/>
                <w:numId w:val="15"/>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Describe the main characteristics of social psychological thought;</w:t>
            </w:r>
          </w:p>
          <w:p w14:paraId="08DD06CE" w14:textId="77777777" w:rsidR="00755753" w:rsidRPr="00755753" w:rsidRDefault="3186817E" w:rsidP="3186817E">
            <w:pPr>
              <w:numPr>
                <w:ilvl w:val="0"/>
                <w:numId w:val="15"/>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Evaluate a range of theoretical issues within social psychology; including pro and anti-social behaviour, social perception, attitude and behaviours within and between groups.</w:t>
            </w:r>
          </w:p>
          <w:p w14:paraId="225ABD64" w14:textId="77777777" w:rsidR="00755753" w:rsidRPr="00755753" w:rsidRDefault="3186817E" w:rsidP="3186817E">
            <w:pPr>
              <w:numPr>
                <w:ilvl w:val="0"/>
                <w:numId w:val="15"/>
              </w:num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Discuss research related to social psychology.</w:t>
            </w:r>
          </w:p>
          <w:p w14:paraId="0E2073C8" w14:textId="77777777" w:rsidR="00755753" w:rsidRPr="00755753" w:rsidRDefault="00755753" w:rsidP="00755753">
            <w:pPr>
              <w:ind w:left="360"/>
              <w:contextualSpacing/>
              <w:rPr>
                <w:rFonts w:asciiTheme="minorHAnsi" w:eastAsiaTheme="minorEastAsia" w:hAnsiTheme="minorHAnsi" w:cstheme="minorBidi"/>
                <w:sz w:val="22"/>
                <w:szCs w:val="22"/>
                <w:highlight w:val="lightGray"/>
                <w:lang w:eastAsia="zh-CN"/>
              </w:rPr>
            </w:pPr>
          </w:p>
        </w:tc>
      </w:tr>
    </w:tbl>
    <w:p w14:paraId="29814542"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3826"/>
        <w:gridCol w:w="1524"/>
        <w:gridCol w:w="2404"/>
        <w:gridCol w:w="2702"/>
      </w:tblGrid>
      <w:tr w:rsidR="00755753" w:rsidRPr="00755753" w14:paraId="710A349E" w14:textId="77777777" w:rsidTr="3186817E">
        <w:sdt>
          <w:sdtPr>
            <w:rPr>
              <w:rFonts w:asciiTheme="minorHAnsi" w:eastAsiaTheme="minorEastAsia" w:hAnsiTheme="minorHAnsi" w:cstheme="minorBidi"/>
              <w:sz w:val="22"/>
              <w:szCs w:val="22"/>
              <w:lang w:eastAsia="zh-CN"/>
            </w:rPr>
            <w:id w:val="395254007"/>
            <w:lock w:val="contentLocked"/>
          </w:sdtPr>
          <w:sdtEndPr/>
          <w:sdtContent>
            <w:tc>
              <w:tcPr>
                <w:tcW w:w="3936" w:type="dxa"/>
                <w:tcBorders>
                  <w:right w:val="nil"/>
                </w:tcBorders>
                <w:vAlign w:val="center"/>
              </w:tcPr>
              <w:p w14:paraId="5F4AB09E"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DATE OF APPROVAL: </w:t>
                </w:r>
              </w:p>
            </w:tc>
          </w:sdtContent>
        </w:sdt>
        <w:sdt>
          <w:sdtPr>
            <w:rPr>
              <w:rFonts w:asciiTheme="minorHAnsi" w:eastAsiaTheme="minorEastAsia" w:hAnsiTheme="minorHAnsi" w:cstheme="minorBidi"/>
              <w:sz w:val="22"/>
              <w:szCs w:val="22"/>
              <w:lang w:eastAsia="zh-CN"/>
            </w:rPr>
            <w:alias w:val="month and year will be shown"/>
            <w:tag w:val="month and year will be shown"/>
            <w:id w:val="11111329"/>
            <w:date w:fullDate="2013-05-31T00:00:00Z">
              <w:dateFormat w:val="MM/yyyy"/>
              <w:lid w:val="en-GB"/>
              <w:storeMappedDataAs w:val="dateTime"/>
              <w:calendar w:val="gregorian"/>
            </w:date>
          </w:sdtPr>
          <w:sdtEndPr/>
          <w:sdtContent>
            <w:tc>
              <w:tcPr>
                <w:tcW w:w="1559" w:type="dxa"/>
                <w:tcBorders>
                  <w:left w:val="nil"/>
                </w:tcBorders>
                <w:vAlign w:val="center"/>
              </w:tcPr>
              <w:p w14:paraId="4F668DB7"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sz w:val="22"/>
                    <w:szCs w:val="22"/>
                    <w:lang w:eastAsia="zh-CN"/>
                  </w:rPr>
                  <w:t>05/2013</w:t>
                </w:r>
              </w:p>
            </w:tc>
          </w:sdtContent>
        </w:sdt>
        <w:sdt>
          <w:sdtPr>
            <w:rPr>
              <w:rFonts w:asciiTheme="minorHAnsi" w:eastAsiaTheme="minorEastAsia" w:hAnsiTheme="minorHAnsi" w:cstheme="minorBidi"/>
              <w:sz w:val="22"/>
              <w:szCs w:val="22"/>
              <w:lang w:eastAsia="zh-CN"/>
            </w:rPr>
            <w:id w:val="93909428"/>
            <w:lock w:val="contentLocked"/>
          </w:sdtPr>
          <w:sdtEndPr/>
          <w:sdtContent>
            <w:tc>
              <w:tcPr>
                <w:tcW w:w="2410" w:type="dxa"/>
                <w:tcBorders>
                  <w:right w:val="nil"/>
                </w:tcBorders>
                <w:vAlign w:val="center"/>
              </w:tcPr>
              <w:p w14:paraId="2C578A09"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FACULTY/OFFICE: </w:t>
                </w:r>
              </w:p>
            </w:tc>
          </w:sdtContent>
        </w:sdt>
        <w:sdt>
          <w:sdtPr>
            <w:rPr>
              <w:rFonts w:asciiTheme="minorHAnsi" w:eastAsiaTheme="minorEastAsia" w:hAnsiTheme="minorHAnsi" w:cstheme="minorBidi"/>
              <w:sz w:val="22"/>
              <w:szCs w:val="22"/>
              <w:lang w:eastAsia="zh-CN"/>
            </w:rPr>
            <w:alias w:val="amend if needed"/>
            <w:tag w:val="amend if needed"/>
            <w:id w:val="-173887149"/>
          </w:sdtPr>
          <w:sdtEndPr/>
          <w:sdtContent>
            <w:tc>
              <w:tcPr>
                <w:tcW w:w="2777" w:type="dxa"/>
                <w:tcBorders>
                  <w:left w:val="nil"/>
                </w:tcBorders>
                <w:vAlign w:val="center"/>
              </w:tcPr>
              <w:p w14:paraId="35574BF8"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sz w:val="22"/>
                    <w:szCs w:val="22"/>
                    <w:lang w:eastAsia="zh-CN"/>
                  </w:rPr>
                  <w:t>UPC</w:t>
                </w:r>
              </w:p>
            </w:tc>
          </w:sdtContent>
        </w:sdt>
      </w:tr>
      <w:tr w:rsidR="00755753" w:rsidRPr="00755753" w14:paraId="397B9528" w14:textId="77777777" w:rsidTr="3186817E">
        <w:sdt>
          <w:sdtPr>
            <w:rPr>
              <w:rFonts w:asciiTheme="minorHAnsi" w:eastAsiaTheme="minorEastAsia" w:hAnsiTheme="minorHAnsi" w:cstheme="minorBidi"/>
              <w:sz w:val="22"/>
              <w:szCs w:val="22"/>
              <w:lang w:eastAsia="zh-CN"/>
            </w:rPr>
            <w:id w:val="580730544"/>
            <w:lock w:val="contentLocked"/>
          </w:sdtPr>
          <w:sdtEndPr/>
          <w:sdtContent>
            <w:tc>
              <w:tcPr>
                <w:tcW w:w="3936" w:type="dxa"/>
                <w:tcBorders>
                  <w:right w:val="nil"/>
                </w:tcBorders>
                <w:vAlign w:val="center"/>
              </w:tcPr>
              <w:p w14:paraId="2F919533"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DATE OF IMPLEMENTATION: </w:t>
                </w:r>
              </w:p>
            </w:tc>
          </w:sdtContent>
        </w:sdt>
        <w:sdt>
          <w:sdtPr>
            <w:rPr>
              <w:rFonts w:asciiTheme="minorHAnsi" w:eastAsiaTheme="minorEastAsia" w:hAnsiTheme="minorHAnsi" w:cstheme="minorBidi"/>
              <w:sz w:val="22"/>
              <w:szCs w:val="22"/>
              <w:lang w:eastAsia="zh-CN"/>
            </w:rPr>
            <w:id w:val="1100525747"/>
            <w:date w:fullDate="2015-09-21T00:00:00Z">
              <w:dateFormat w:val="MM/yyyy"/>
              <w:lid w:val="en-GB"/>
              <w:storeMappedDataAs w:val="dateTime"/>
              <w:calendar w:val="gregorian"/>
            </w:date>
          </w:sdtPr>
          <w:sdtEndPr/>
          <w:sdtContent>
            <w:tc>
              <w:tcPr>
                <w:tcW w:w="1559" w:type="dxa"/>
                <w:tcBorders>
                  <w:left w:val="nil"/>
                </w:tcBorders>
                <w:vAlign w:val="center"/>
              </w:tcPr>
              <w:p w14:paraId="7F158C7B"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sz w:val="22"/>
                    <w:szCs w:val="22"/>
                    <w:lang w:eastAsia="zh-CN"/>
                  </w:rPr>
                  <w:t>09/2015</w:t>
                </w:r>
              </w:p>
            </w:tc>
          </w:sdtContent>
        </w:sdt>
        <w:sdt>
          <w:sdtPr>
            <w:rPr>
              <w:rFonts w:asciiTheme="minorHAnsi" w:eastAsiaTheme="minorEastAsia" w:hAnsiTheme="minorHAnsi" w:cstheme="minorBidi"/>
              <w:sz w:val="22"/>
              <w:szCs w:val="22"/>
              <w:lang w:eastAsia="zh-CN"/>
            </w:rPr>
            <w:id w:val="849988817"/>
            <w:lock w:val="contentLocked"/>
          </w:sdtPr>
          <w:sdtEndPr/>
          <w:sdtContent>
            <w:tc>
              <w:tcPr>
                <w:tcW w:w="2410" w:type="dxa"/>
                <w:tcBorders>
                  <w:right w:val="nil"/>
                </w:tcBorders>
                <w:vAlign w:val="center"/>
              </w:tcPr>
              <w:p w14:paraId="78BB4B68"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SCHOOL/PARTNER: </w:t>
                </w:r>
              </w:p>
            </w:tc>
          </w:sdtContent>
        </w:sdt>
        <w:tc>
          <w:tcPr>
            <w:tcW w:w="2777" w:type="dxa"/>
            <w:tcBorders>
              <w:left w:val="nil"/>
            </w:tcBorders>
            <w:vAlign w:val="center"/>
          </w:tcPr>
          <w:p w14:paraId="4448D762" w14:textId="77777777" w:rsidR="00755753" w:rsidRPr="00755753" w:rsidRDefault="3186817E" w:rsidP="3186817E">
            <w:pPr>
              <w:jc w:val="cente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Highlands College</w:t>
            </w:r>
          </w:p>
        </w:tc>
      </w:tr>
      <w:tr w:rsidR="00755753" w:rsidRPr="00755753" w14:paraId="25E6DCB5" w14:textId="77777777" w:rsidTr="3186817E">
        <w:sdt>
          <w:sdtPr>
            <w:rPr>
              <w:rFonts w:asciiTheme="minorHAnsi" w:eastAsiaTheme="minorEastAsia" w:hAnsiTheme="minorHAnsi" w:cstheme="minorBidi"/>
              <w:sz w:val="22"/>
              <w:szCs w:val="22"/>
              <w:lang w:eastAsia="zh-CN"/>
            </w:rPr>
            <w:id w:val="358473947"/>
            <w:lock w:val="contentLocked"/>
          </w:sdtPr>
          <w:sdtEndPr/>
          <w:sdtContent>
            <w:tc>
              <w:tcPr>
                <w:tcW w:w="3936" w:type="dxa"/>
                <w:tcBorders>
                  <w:right w:val="nil"/>
                </w:tcBorders>
                <w:vAlign w:val="center"/>
              </w:tcPr>
              <w:p w14:paraId="5515EF1B"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DATE(S) OF APPROVED CHANGE: </w:t>
                </w:r>
              </w:p>
            </w:tc>
          </w:sdtContent>
        </w:sdt>
        <w:sdt>
          <w:sdtPr>
            <w:rPr>
              <w:rFonts w:asciiTheme="minorHAnsi" w:eastAsiaTheme="minorEastAsia" w:hAnsiTheme="minorHAnsi" w:cstheme="minorBidi"/>
              <w:sz w:val="22"/>
              <w:szCs w:val="22"/>
              <w:lang w:eastAsia="zh-CN"/>
            </w:rPr>
            <w:id w:val="-1766909761"/>
            <w:date w:fullDate="2015-08-28T00:00:00Z">
              <w:dateFormat w:val="MM/yyyy"/>
              <w:lid w:val="en-GB"/>
              <w:storeMappedDataAs w:val="dateTime"/>
              <w:calendar w:val="gregorian"/>
            </w:date>
          </w:sdtPr>
          <w:sdtEndPr/>
          <w:sdtContent>
            <w:tc>
              <w:tcPr>
                <w:tcW w:w="1559" w:type="dxa"/>
                <w:tcBorders>
                  <w:left w:val="nil"/>
                </w:tcBorders>
                <w:vAlign w:val="center"/>
              </w:tcPr>
              <w:p w14:paraId="4582B4E7" w14:textId="77777777" w:rsidR="00755753" w:rsidRPr="00755753" w:rsidRDefault="00755753" w:rsidP="00755753">
                <w:pPr>
                  <w:jc w:val="cente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sz w:val="22"/>
                    <w:szCs w:val="22"/>
                    <w:lang w:eastAsia="zh-CN"/>
                  </w:rPr>
                  <w:t>08/2015</w:t>
                </w:r>
              </w:p>
            </w:tc>
          </w:sdtContent>
        </w:sdt>
        <w:sdt>
          <w:sdtPr>
            <w:rPr>
              <w:rFonts w:asciiTheme="minorHAnsi" w:eastAsiaTheme="minorEastAsia" w:hAnsiTheme="minorHAnsi" w:cstheme="minorBidi"/>
              <w:sz w:val="22"/>
              <w:szCs w:val="22"/>
              <w:lang w:eastAsia="zh-CN"/>
            </w:rPr>
            <w:id w:val="-1413769694"/>
            <w:lock w:val="contentLocked"/>
          </w:sdtPr>
          <w:sdtEndPr/>
          <w:sdtContent>
            <w:tc>
              <w:tcPr>
                <w:tcW w:w="2410" w:type="dxa"/>
                <w:tcBorders>
                  <w:right w:val="nil"/>
                </w:tcBorders>
                <w:vAlign w:val="center"/>
              </w:tcPr>
              <w:p w14:paraId="4262D071" w14:textId="77777777" w:rsidR="00755753" w:rsidRPr="00755753" w:rsidRDefault="00755753" w:rsidP="00755753">
                <w:pPr>
                  <w:rPr>
                    <w:rFonts w:asciiTheme="minorHAnsi" w:eastAsiaTheme="minorEastAsia" w:hAnsiTheme="minorHAnsi" w:cstheme="minorBidi"/>
                    <w:sz w:val="22"/>
                    <w:szCs w:val="22"/>
                    <w:lang w:eastAsia="zh-CN"/>
                  </w:rPr>
                </w:pPr>
                <w:r w:rsidRPr="00755753">
                  <w:rPr>
                    <w:rFonts w:asciiTheme="minorHAnsi" w:eastAsiaTheme="minorEastAsia" w:hAnsiTheme="minorHAnsi" w:cstheme="minorBidi"/>
                    <w:color w:val="1F497D" w:themeColor="text2"/>
                    <w:sz w:val="22"/>
                    <w:szCs w:val="22"/>
                    <w:lang w:eastAsia="zh-CN"/>
                  </w:rPr>
                  <w:t xml:space="preserve">TERM/SEMESTER: </w:t>
                </w:r>
              </w:p>
            </w:tc>
          </w:sdtContent>
        </w:sdt>
        <w:tc>
          <w:tcPr>
            <w:tcW w:w="2777" w:type="dxa"/>
            <w:tcBorders>
              <w:left w:val="nil"/>
            </w:tcBorders>
            <w:vAlign w:val="center"/>
          </w:tcPr>
          <w:p w14:paraId="63E366AD" w14:textId="77777777" w:rsidR="00755753" w:rsidRPr="00755753"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highlight w:val="lightGray"/>
                <w:lang w:eastAsia="zh-CN"/>
              </w:rPr>
              <w:t>Delete and insert either ‘All Year’ or name the term/semester</w:t>
            </w:r>
          </w:p>
        </w:tc>
      </w:tr>
    </w:tbl>
    <w:p w14:paraId="24ADC7C6"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57CE68BC" w14:textId="77777777" w:rsidTr="3186817E">
        <w:tc>
          <w:tcPr>
            <w:tcW w:w="10682" w:type="dxa"/>
          </w:tcPr>
          <w:p w14:paraId="39D5BD5D" w14:textId="77777777" w:rsidR="00755753" w:rsidRPr="00755753" w:rsidRDefault="00556311" w:rsidP="3186817E">
            <w:pPr>
              <w:autoSpaceDE w:val="0"/>
              <w:autoSpaceDN w:val="0"/>
              <w:adjustRightInd w:val="0"/>
              <w:spacing w:after="34"/>
              <w:rPr>
                <w:rFonts w:eastAsia="SimSun" w:cs="Arial"/>
                <w:lang w:eastAsia="zh-CN"/>
              </w:rPr>
            </w:pPr>
            <w:sdt>
              <w:sdtPr>
                <w:rPr>
                  <w:rFonts w:eastAsia="SimSun" w:cs="Arial"/>
                  <w:color w:val="1F497D" w:themeColor="text2"/>
                  <w:u w:val="single"/>
                  <w:lang w:eastAsia="zh-CN"/>
                </w:rPr>
                <w:alias w:val="this may add an additional page to the MR so use only if needed"/>
                <w:tag w:val="this may add an additional page to the MR so use only if needed"/>
                <w:id w:val="-439376409"/>
                <w:lock w:val="contentLocked"/>
              </w:sdtPr>
              <w:sdtEndPr/>
              <w:sdtContent>
                <w:r w:rsidR="3186817E" w:rsidRPr="3186817E">
                  <w:rPr>
                    <w:rFonts w:eastAsia="SimSun" w:cs="Arial"/>
                    <w:color w:val="1F497D" w:themeColor="text2"/>
                    <w:lang w:eastAsia="zh-CN"/>
                  </w:rPr>
                  <w:t>Additional notes (for office use only):</w:t>
                </w:r>
              </w:sdtContent>
            </w:sdt>
            <w:r w:rsidR="3186817E" w:rsidRPr="3186817E">
              <w:rPr>
                <w:rFonts w:eastAsia="SimSun" w:cs="Arial"/>
                <w:lang w:eastAsia="zh-CN"/>
              </w:rPr>
              <w:t xml:space="preserve"> </w:t>
            </w:r>
            <w:r w:rsidR="3186817E" w:rsidRPr="3186817E">
              <w:rPr>
                <w:rFonts w:eastAsia="SimSun" w:cs="Arial"/>
                <w:highlight w:val="lightGray"/>
                <w:lang w:eastAsia="zh-CN"/>
              </w:rPr>
              <w:t>For delivering institution’s HE Operations or Academic Partnerships use if required</w:t>
            </w:r>
          </w:p>
        </w:tc>
      </w:tr>
    </w:tbl>
    <w:p w14:paraId="7A9E12EE" w14:textId="77777777" w:rsidR="00755753" w:rsidRPr="00755753" w:rsidRDefault="00755753" w:rsidP="00755753">
      <w:pPr>
        <w:spacing w:after="200" w:line="276" w:lineRule="auto"/>
        <w:rPr>
          <w:rFonts w:asciiTheme="minorHAnsi" w:eastAsiaTheme="minorEastAsia" w:hAnsiTheme="minorHAnsi" w:cstheme="minorBidi"/>
          <w:b/>
          <w:bCs/>
          <w:sz w:val="22"/>
          <w:szCs w:val="22"/>
          <w:lang w:eastAsia="zh-CN"/>
        </w:rPr>
      </w:pPr>
      <w:r w:rsidRPr="00755753">
        <w:rPr>
          <w:rFonts w:asciiTheme="minorHAnsi" w:eastAsiaTheme="minorEastAsia" w:hAnsiTheme="minorHAnsi" w:cstheme="minorBidi"/>
          <w:b/>
          <w:bCs/>
          <w:sz w:val="22"/>
          <w:szCs w:val="22"/>
          <w:lang w:eastAsia="zh-CN"/>
        </w:rPr>
        <w:br w:type="page"/>
      </w:r>
    </w:p>
    <w:sdt>
      <w:sdtPr>
        <w:rPr>
          <w:rFonts w:asciiTheme="minorHAnsi" w:eastAsiaTheme="minorEastAsia" w:hAnsiTheme="minorHAnsi" w:cstheme="minorBidi"/>
          <w:b/>
          <w:bCs/>
          <w:sz w:val="22"/>
          <w:szCs w:val="22"/>
          <w:lang w:eastAsia="zh-CN"/>
        </w:rPr>
        <w:alias w:val="section B it may not be possible to keep this to a single page"/>
        <w:tag w:val="Keep section A to a single page"/>
        <w:id w:val="-57396976"/>
        <w:lock w:val="contentLocked"/>
      </w:sdtPr>
      <w:sdtEndPr/>
      <w:sdtContent>
        <w:p w14:paraId="1D491DF6" w14:textId="77777777" w:rsidR="00755753" w:rsidRPr="00755753" w:rsidRDefault="3186817E" w:rsidP="3186817E">
          <w:pPr>
            <w:rPr>
              <w:rFonts w:asciiTheme="majorHAnsi" w:eastAsiaTheme="majorEastAsia" w:hAnsiTheme="majorHAnsi" w:cstheme="majorBidi"/>
              <w:b/>
              <w:bCs/>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B: DETAILS OF TEACHING, LEARNING AND ASSESSMENT</w:t>
          </w:r>
        </w:p>
        <w:p w14:paraId="190F369E" w14:textId="77777777" w:rsidR="00755753" w:rsidRPr="00755753"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inorHAnsi" w:eastAsiaTheme="minorEastAsia" w:hAnsiTheme="minorHAnsi" w:cstheme="minorBidi"/>
              <w:b/>
              <w:bCs/>
              <w:i/>
              <w:iCs/>
              <w:color w:val="1F497D" w:themeColor="text2"/>
              <w:sz w:val="22"/>
              <w:szCs w:val="22"/>
              <w:lang w:eastAsia="zh-CN"/>
            </w:rPr>
            <w:t xml:space="preserve">Items in this section must e considered annually and amended as appropriate, in conjunction with the Module Review Process. </w:t>
          </w:r>
          <w:r w:rsidRPr="3186817E">
            <w:rPr>
              <w:rFonts w:asciiTheme="minorHAnsi" w:eastAsiaTheme="minorEastAsia" w:hAnsiTheme="minorHAnsi" w:cstheme="minorBidi"/>
              <w:b/>
              <w:bCs/>
              <w:i/>
              <w:iCs/>
              <w:color w:val="1F497D" w:themeColor="text2"/>
              <w:sz w:val="22"/>
              <w:szCs w:val="22"/>
              <w:u w:val="single"/>
              <w:lang w:eastAsia="zh-CN"/>
            </w:rPr>
            <w:t>Some parts of this page may be used in the KIS return and published on the extranet as a guide for prospective students.</w:t>
          </w:r>
          <w:r w:rsidRPr="3186817E">
            <w:rPr>
              <w:rFonts w:asciiTheme="minorHAnsi" w:eastAsiaTheme="minorEastAsia" w:hAnsiTheme="minorHAnsi" w:cstheme="minorBidi"/>
              <w:b/>
              <w:bCs/>
              <w:i/>
              <w:iCs/>
              <w:color w:val="1F497D" w:themeColor="text2"/>
              <w:sz w:val="22"/>
              <w:szCs w:val="22"/>
              <w:lang w:eastAsia="zh-CN"/>
            </w:rPr>
            <w:t xml:space="preserve"> Further details for current students should be provided in module guidance notes.</w:t>
          </w:r>
        </w:p>
      </w:sdtContent>
    </w:sdt>
    <w:tbl>
      <w:tblPr>
        <w:tblStyle w:val="TableGrid2"/>
        <w:tblW w:w="0" w:type="auto"/>
        <w:tblLook w:val="04A0" w:firstRow="1" w:lastRow="0" w:firstColumn="1" w:lastColumn="0" w:noHBand="0" w:noVBand="1"/>
      </w:tblPr>
      <w:tblGrid>
        <w:gridCol w:w="5229"/>
        <w:gridCol w:w="5227"/>
      </w:tblGrid>
      <w:tr w:rsidR="00755753" w:rsidRPr="00755753" w14:paraId="7F29CAC1" w14:textId="77777777" w:rsidTr="3186817E">
        <w:tc>
          <w:tcPr>
            <w:tcW w:w="5341" w:type="dxa"/>
          </w:tcPr>
          <w:p w14:paraId="77AF137A" w14:textId="6E9C97C4"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alias w:val="Academic year of delivery e.g 2015-16"/>
                <w:tag w:val="Academic year of delivery e.g 2015-16"/>
                <w:id w:val="-168805044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ACADEMIC YEAR: </w:t>
                </w:r>
              </w:sdtContent>
            </w:sdt>
            <w:r w:rsidR="3186817E" w:rsidRPr="3186817E">
              <w:rPr>
                <w:rFonts w:asciiTheme="minorHAnsi" w:eastAsiaTheme="minorEastAsia" w:hAnsiTheme="minorHAnsi" w:cs="Arial"/>
                <w:sz w:val="22"/>
                <w:szCs w:val="22"/>
                <w:lang w:eastAsia="zh-CN"/>
              </w:rPr>
              <w:t xml:space="preserve">2017-18 </w:t>
            </w:r>
          </w:p>
        </w:tc>
        <w:tc>
          <w:tcPr>
            <w:tcW w:w="5341" w:type="dxa"/>
          </w:tcPr>
          <w:p w14:paraId="128B257C"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91630714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NATIONAL COST CENTRE: </w:t>
                </w:r>
              </w:sdtContent>
            </w:sdt>
            <w:r w:rsidR="3186817E" w:rsidRPr="3186817E">
              <w:rPr>
                <w:rFonts w:asciiTheme="minorHAnsi" w:eastAsiaTheme="minorEastAsia" w:hAnsiTheme="minorHAnsi" w:cstheme="minorBidi"/>
                <w:sz w:val="22"/>
                <w:szCs w:val="22"/>
                <w:lang w:eastAsia="zh-CN"/>
              </w:rPr>
              <w:t>104</w:t>
            </w:r>
          </w:p>
        </w:tc>
      </w:tr>
    </w:tbl>
    <w:p w14:paraId="01543D9C" w14:textId="77777777" w:rsidR="00755753" w:rsidRPr="00755753" w:rsidRDefault="00755753" w:rsidP="00755753">
      <w:pPr>
        <w:shd w:val="clear" w:color="auto" w:fill="CCECFF"/>
        <w:rPr>
          <w:rFonts w:asciiTheme="minorHAnsi" w:eastAsiaTheme="minorEastAsia" w:hAnsiTheme="minorHAnsi" w:cstheme="minorBidi"/>
          <w:b/>
          <w:bCs/>
          <w:sz w:val="22"/>
          <w:szCs w:val="22"/>
          <w:lang w:eastAsia="zh-CN"/>
        </w:rPr>
      </w:pPr>
    </w:p>
    <w:tbl>
      <w:tblPr>
        <w:tblStyle w:val="TableGrid2"/>
        <w:tblW w:w="0" w:type="auto"/>
        <w:tblLook w:val="04A0" w:firstRow="1" w:lastRow="0" w:firstColumn="1" w:lastColumn="0" w:noHBand="0" w:noVBand="1"/>
      </w:tblPr>
      <w:tblGrid>
        <w:gridCol w:w="5228"/>
        <w:gridCol w:w="5228"/>
      </w:tblGrid>
      <w:tr w:rsidR="00755753" w:rsidRPr="00755753" w14:paraId="334B3978" w14:textId="77777777" w:rsidTr="3186817E">
        <w:tc>
          <w:tcPr>
            <w:tcW w:w="5341" w:type="dxa"/>
          </w:tcPr>
          <w:p w14:paraId="17CC47F1"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56895097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MODULE LEADER: </w:t>
                </w:r>
              </w:sdtContent>
            </w:sdt>
            <w:r w:rsidR="3186817E" w:rsidRPr="3186817E">
              <w:rPr>
                <w:rFonts w:asciiTheme="minorHAnsi" w:eastAsiaTheme="minorEastAsia" w:hAnsiTheme="minorHAnsi" w:cs="Arial"/>
                <w:sz w:val="22"/>
                <w:szCs w:val="22"/>
                <w:lang w:eastAsia="zh-CN"/>
              </w:rPr>
              <w:t xml:space="preserve"> Paul Mahrer</w:t>
            </w:r>
          </w:p>
        </w:tc>
        <w:tc>
          <w:tcPr>
            <w:tcW w:w="5341" w:type="dxa"/>
          </w:tcPr>
          <w:p w14:paraId="12F099DC"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34575234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OTHER MODULE STAFF: </w:t>
                </w:r>
              </w:sdtContent>
            </w:sdt>
            <w:r w:rsidR="3186817E" w:rsidRPr="3186817E">
              <w:rPr>
                <w:rFonts w:asciiTheme="minorHAnsi" w:eastAsiaTheme="minorEastAsia" w:hAnsiTheme="minorHAnsi" w:cstheme="minorBidi"/>
                <w:sz w:val="22"/>
                <w:szCs w:val="22"/>
                <w:lang w:eastAsia="zh-CN"/>
              </w:rPr>
              <w:t>None</w:t>
            </w:r>
          </w:p>
        </w:tc>
      </w:tr>
    </w:tbl>
    <w:p w14:paraId="67E876B0" w14:textId="77777777" w:rsidR="00755753" w:rsidRPr="00755753" w:rsidRDefault="00755753" w:rsidP="00755753">
      <w:pPr>
        <w:shd w:val="clear" w:color="auto" w:fill="CCECFF"/>
        <w:rPr>
          <w:rFonts w:asciiTheme="minorHAnsi" w:eastAsiaTheme="minorEastAsia" w:hAnsiTheme="minorHAnsi" w:cstheme="minorBidi"/>
          <w:b/>
          <w:bCs/>
          <w:sz w:val="22"/>
          <w:szCs w:val="22"/>
          <w:lang w:eastAsia="zh-CN"/>
        </w:rPr>
      </w:pPr>
    </w:p>
    <w:tbl>
      <w:tblPr>
        <w:tblStyle w:val="TableGrid2"/>
        <w:tblW w:w="0" w:type="auto"/>
        <w:tblLook w:val="04A0" w:firstRow="1" w:lastRow="0" w:firstColumn="1" w:lastColumn="0" w:noHBand="0" w:noVBand="1"/>
      </w:tblPr>
      <w:tblGrid>
        <w:gridCol w:w="10456"/>
      </w:tblGrid>
      <w:tr w:rsidR="00755753" w:rsidRPr="00755753" w14:paraId="32508A47"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977528152"/>
              <w:lock w:val="contentLocked"/>
            </w:sdtPr>
            <w:sdtEndPr/>
            <w:sdtContent>
              <w:p w14:paraId="5C1E2812"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SUMMARY of MODULE CONTENT</w:t>
                </w:r>
              </w:p>
            </w:sdtContent>
          </w:sdt>
          <w:p w14:paraId="0BF432E1"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This module discusses social psychology as the scientific study of human behaviour, the way behaviour is influenced by others and the social or work context it takes place in.  Social psychology is concerned with the way we act and think in groups and the extent to which these groups can dramatically affect our behaviour under certain circumstances. The module will provide an introduction to the central concepts of social psychology such as how individuals develop a sense of self, how people’s attitudes are formed, why we tend to conform to group influence and readily obey authority figures and are often reluctant to help others in distress.  Topics covered include: attitudes, social compliance, conformity, obedience to authority, group performance and conflict. Research methods used in social psychology will also be taught at a basic level.</w:t>
            </w:r>
          </w:p>
        </w:tc>
      </w:tr>
    </w:tbl>
    <w:p w14:paraId="56D58388"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3982"/>
        <w:gridCol w:w="1122"/>
        <w:gridCol w:w="5352"/>
      </w:tblGrid>
      <w:tr w:rsidR="00755753" w:rsidRPr="00755753" w14:paraId="75226011" w14:textId="77777777" w:rsidTr="3186817E">
        <w:sdt>
          <w:sdtPr>
            <w:rPr>
              <w:rFonts w:asciiTheme="minorHAnsi" w:eastAsiaTheme="minorEastAsia" w:hAnsiTheme="minorHAnsi" w:cstheme="minorBidi"/>
              <w:color w:val="1F497D" w:themeColor="text2"/>
              <w:sz w:val="22"/>
              <w:szCs w:val="22"/>
              <w:lang w:eastAsia="zh-CN"/>
            </w:rPr>
            <w:id w:val="-347410897"/>
            <w:lock w:val="contentLocked"/>
          </w:sdtPr>
          <w:sdtEndPr/>
          <w:sdtContent>
            <w:tc>
              <w:tcPr>
                <w:tcW w:w="10682" w:type="dxa"/>
                <w:gridSpan w:val="3"/>
                <w:vAlign w:val="center"/>
              </w:tcPr>
              <w:p w14:paraId="5823EC05" w14:textId="77777777" w:rsidR="00755753" w:rsidRPr="00755753" w:rsidRDefault="00755753" w:rsidP="00755753">
                <w:pPr>
                  <w:autoSpaceDE w:val="0"/>
                  <w:autoSpaceDN w:val="0"/>
                  <w:adjustRightInd w:val="0"/>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 xml:space="preserve">SUMMARY OF TEACHING AND LEARNING </w:t>
                </w:r>
                <w:r w:rsidRPr="00755753">
                  <w:rPr>
                    <w:rFonts w:asciiTheme="minorHAnsi" w:eastAsiaTheme="minorEastAsia" w:hAnsiTheme="minorHAnsi" w:cstheme="minorBidi"/>
                    <w:i/>
                    <w:iCs/>
                    <w:color w:val="1F497D" w:themeColor="text2"/>
                    <w:sz w:val="22"/>
                    <w:szCs w:val="22"/>
                    <w:lang w:eastAsia="zh-CN"/>
                  </w:rPr>
                  <w:t>[Use HESA KIS definitions]</w:t>
                </w:r>
              </w:p>
            </w:tc>
          </w:sdtContent>
        </w:sdt>
      </w:tr>
      <w:tr w:rsidR="00755753" w:rsidRPr="00755753" w14:paraId="626E2F09" w14:textId="77777777" w:rsidTr="3186817E">
        <w:sdt>
          <w:sdtPr>
            <w:rPr>
              <w:rFonts w:asciiTheme="minorHAnsi" w:eastAsiaTheme="minorEastAsia" w:hAnsiTheme="minorHAnsi" w:cstheme="minorBidi"/>
              <w:sz w:val="22"/>
              <w:szCs w:val="22"/>
              <w:lang w:eastAsia="zh-CN"/>
            </w:rPr>
            <w:id w:val="-319654921"/>
            <w:lock w:val="contentLocked"/>
          </w:sdtPr>
          <w:sdtEndPr/>
          <w:sdtContent>
            <w:tc>
              <w:tcPr>
                <w:tcW w:w="4077" w:type="dxa"/>
                <w:vAlign w:val="center"/>
              </w:tcPr>
              <w:p w14:paraId="42CC6DBA" w14:textId="77777777" w:rsidR="00755753" w:rsidRPr="00755753" w:rsidRDefault="00755753" w:rsidP="00755753">
                <w:pPr>
                  <w:autoSpaceDE w:val="0"/>
                  <w:autoSpaceDN w:val="0"/>
                  <w:adjustRightInd w:val="0"/>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Scheduled Activities</w:t>
                </w:r>
              </w:p>
            </w:tc>
          </w:sdtContent>
        </w:sdt>
        <w:sdt>
          <w:sdtPr>
            <w:rPr>
              <w:rFonts w:asciiTheme="minorHAnsi" w:eastAsiaTheme="minorEastAsia" w:hAnsiTheme="minorHAnsi" w:cstheme="minorBidi"/>
              <w:sz w:val="22"/>
              <w:szCs w:val="22"/>
              <w:lang w:eastAsia="zh-CN"/>
            </w:rPr>
            <w:id w:val="730655879"/>
            <w:lock w:val="contentLocked"/>
          </w:sdtPr>
          <w:sdtEndPr/>
          <w:sdtContent>
            <w:tc>
              <w:tcPr>
                <w:tcW w:w="1134" w:type="dxa"/>
                <w:vAlign w:val="center"/>
              </w:tcPr>
              <w:p w14:paraId="379A54A8" w14:textId="77777777" w:rsidR="00755753" w:rsidRPr="00755753" w:rsidRDefault="00755753" w:rsidP="00755753">
                <w:pPr>
                  <w:autoSpaceDE w:val="0"/>
                  <w:autoSpaceDN w:val="0"/>
                  <w:adjustRightInd w:val="0"/>
                  <w:jc w:val="center"/>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Hours</w:t>
                </w:r>
              </w:p>
            </w:tc>
          </w:sdtContent>
        </w:sdt>
        <w:sdt>
          <w:sdtPr>
            <w:rPr>
              <w:rFonts w:asciiTheme="minorHAnsi" w:eastAsiaTheme="minorEastAsia" w:hAnsiTheme="minorHAnsi" w:cstheme="minorBidi"/>
              <w:sz w:val="22"/>
              <w:szCs w:val="22"/>
              <w:lang w:eastAsia="zh-CN"/>
            </w:rPr>
            <w:id w:val="1517818619"/>
            <w:lock w:val="contentLocked"/>
          </w:sdtPr>
          <w:sdtEndPr/>
          <w:sdtContent>
            <w:tc>
              <w:tcPr>
                <w:tcW w:w="5471" w:type="dxa"/>
                <w:vAlign w:val="center"/>
              </w:tcPr>
              <w:p w14:paraId="36AE93F0" w14:textId="77777777" w:rsidR="00755753" w:rsidRPr="00755753" w:rsidRDefault="00755753" w:rsidP="00755753">
                <w:pPr>
                  <w:autoSpaceDE w:val="0"/>
                  <w:autoSpaceDN w:val="0"/>
                  <w:adjustRightInd w:val="0"/>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Comments/Additional Information</w:t>
                </w:r>
              </w:p>
            </w:tc>
          </w:sdtContent>
        </w:sdt>
      </w:tr>
      <w:tr w:rsidR="00755753" w:rsidRPr="00755753" w14:paraId="65D5E922" w14:textId="77777777" w:rsidTr="3186817E">
        <w:tc>
          <w:tcPr>
            <w:tcW w:w="4077" w:type="dxa"/>
            <w:vAlign w:val="center"/>
          </w:tcPr>
          <w:p w14:paraId="380F45BC" w14:textId="77777777" w:rsidR="00755753" w:rsidRPr="00755753" w:rsidRDefault="3186817E" w:rsidP="3186817E">
            <w:pPr>
              <w:autoSpaceDE w:val="0"/>
              <w:autoSpaceDN w:val="0"/>
              <w:adjustRightInd w:val="0"/>
              <w:rPr>
                <w:rFonts w:eastAsia="SimSun" w:cs="Arial"/>
                <w:lang w:eastAsia="zh-CN"/>
              </w:rPr>
            </w:pPr>
            <w:r w:rsidRPr="3186817E">
              <w:rPr>
                <w:rFonts w:eastAsia="SimSun" w:cs="Arial"/>
                <w:lang w:eastAsia="zh-CN"/>
              </w:rPr>
              <w:t>Lecture</w:t>
            </w:r>
          </w:p>
        </w:tc>
        <w:tc>
          <w:tcPr>
            <w:tcW w:w="1134" w:type="dxa"/>
            <w:vAlign w:val="center"/>
          </w:tcPr>
          <w:p w14:paraId="3CF3127E" w14:textId="77777777" w:rsidR="00755753" w:rsidRPr="00755753" w:rsidRDefault="3186817E" w:rsidP="3186817E">
            <w:pPr>
              <w:autoSpaceDE w:val="0"/>
              <w:autoSpaceDN w:val="0"/>
              <w:adjustRightInd w:val="0"/>
              <w:jc w:val="center"/>
              <w:rPr>
                <w:rFonts w:eastAsia="SimSun" w:cs="Arial"/>
                <w:lang w:eastAsia="zh-CN"/>
              </w:rPr>
            </w:pPr>
            <w:r w:rsidRPr="3186817E">
              <w:rPr>
                <w:rFonts w:eastAsia="SimSun" w:cs="Arial"/>
                <w:lang w:eastAsia="zh-CN"/>
              </w:rPr>
              <w:t>36</w:t>
            </w:r>
          </w:p>
        </w:tc>
        <w:tc>
          <w:tcPr>
            <w:tcW w:w="5471" w:type="dxa"/>
            <w:vAlign w:val="center"/>
          </w:tcPr>
          <w:p w14:paraId="54193367" w14:textId="77777777" w:rsidR="00755753" w:rsidRPr="00755753" w:rsidRDefault="00755753" w:rsidP="00755753">
            <w:pPr>
              <w:autoSpaceDE w:val="0"/>
              <w:autoSpaceDN w:val="0"/>
              <w:adjustRightInd w:val="0"/>
              <w:rPr>
                <w:rFonts w:eastAsia="SimSun" w:cs="Arial"/>
                <w:szCs w:val="24"/>
                <w:u w:val="single"/>
                <w:lang w:eastAsia="zh-CN"/>
              </w:rPr>
            </w:pPr>
          </w:p>
        </w:tc>
      </w:tr>
      <w:tr w:rsidR="00755753" w:rsidRPr="00755753" w14:paraId="3C853116" w14:textId="77777777" w:rsidTr="3186817E">
        <w:tc>
          <w:tcPr>
            <w:tcW w:w="4077" w:type="dxa"/>
            <w:vAlign w:val="center"/>
          </w:tcPr>
          <w:p w14:paraId="5A5D9AB6" w14:textId="77777777" w:rsidR="00755753" w:rsidRPr="00755753" w:rsidRDefault="3186817E" w:rsidP="3186817E">
            <w:pPr>
              <w:autoSpaceDE w:val="0"/>
              <w:autoSpaceDN w:val="0"/>
              <w:adjustRightInd w:val="0"/>
              <w:rPr>
                <w:rFonts w:eastAsia="SimSun" w:cs="Arial"/>
                <w:lang w:eastAsia="zh-CN"/>
              </w:rPr>
            </w:pPr>
            <w:r w:rsidRPr="3186817E">
              <w:rPr>
                <w:rFonts w:eastAsia="SimSun" w:cs="Arial"/>
                <w:lang w:eastAsia="zh-CN"/>
              </w:rPr>
              <w:t>Workshops</w:t>
            </w:r>
          </w:p>
        </w:tc>
        <w:tc>
          <w:tcPr>
            <w:tcW w:w="1134" w:type="dxa"/>
            <w:vAlign w:val="center"/>
          </w:tcPr>
          <w:p w14:paraId="54051E65" w14:textId="77777777" w:rsidR="00755753" w:rsidRPr="00755753" w:rsidRDefault="3186817E" w:rsidP="3186817E">
            <w:pPr>
              <w:autoSpaceDE w:val="0"/>
              <w:autoSpaceDN w:val="0"/>
              <w:adjustRightInd w:val="0"/>
              <w:jc w:val="center"/>
              <w:rPr>
                <w:rFonts w:eastAsia="SimSun" w:cs="Arial"/>
                <w:lang w:eastAsia="zh-CN"/>
              </w:rPr>
            </w:pPr>
            <w:r w:rsidRPr="3186817E">
              <w:rPr>
                <w:rFonts w:eastAsia="SimSun" w:cs="Arial"/>
                <w:lang w:eastAsia="zh-CN"/>
              </w:rPr>
              <w:t>12</w:t>
            </w:r>
          </w:p>
        </w:tc>
        <w:tc>
          <w:tcPr>
            <w:tcW w:w="5471" w:type="dxa"/>
            <w:vAlign w:val="center"/>
          </w:tcPr>
          <w:p w14:paraId="636BE035" w14:textId="77777777" w:rsidR="00755753" w:rsidRPr="00755753" w:rsidRDefault="00755753" w:rsidP="00755753">
            <w:pPr>
              <w:autoSpaceDE w:val="0"/>
              <w:autoSpaceDN w:val="0"/>
              <w:adjustRightInd w:val="0"/>
              <w:rPr>
                <w:rFonts w:eastAsia="SimSun" w:cs="Arial"/>
                <w:szCs w:val="24"/>
                <w:u w:val="single"/>
                <w:lang w:eastAsia="zh-CN"/>
              </w:rPr>
            </w:pPr>
          </w:p>
        </w:tc>
      </w:tr>
      <w:tr w:rsidR="00755753" w:rsidRPr="00755753" w14:paraId="5EA672CF" w14:textId="77777777" w:rsidTr="3186817E">
        <w:tc>
          <w:tcPr>
            <w:tcW w:w="4077" w:type="dxa"/>
            <w:vAlign w:val="center"/>
          </w:tcPr>
          <w:p w14:paraId="5CB8FF0B" w14:textId="77777777" w:rsidR="00755753" w:rsidRPr="00755753" w:rsidRDefault="3186817E" w:rsidP="3186817E">
            <w:pPr>
              <w:autoSpaceDE w:val="0"/>
              <w:autoSpaceDN w:val="0"/>
              <w:adjustRightInd w:val="0"/>
              <w:rPr>
                <w:rFonts w:eastAsia="SimSun" w:cs="Arial"/>
                <w:lang w:eastAsia="zh-CN"/>
              </w:rPr>
            </w:pPr>
            <w:r w:rsidRPr="3186817E">
              <w:rPr>
                <w:rFonts w:eastAsia="SimSun" w:cs="Arial"/>
                <w:lang w:eastAsia="zh-CN"/>
              </w:rPr>
              <w:t>Tutorials</w:t>
            </w:r>
          </w:p>
        </w:tc>
        <w:tc>
          <w:tcPr>
            <w:tcW w:w="1134" w:type="dxa"/>
            <w:vAlign w:val="center"/>
          </w:tcPr>
          <w:p w14:paraId="401D31F9" w14:textId="77777777" w:rsidR="00755753" w:rsidRPr="00755753" w:rsidRDefault="00755753" w:rsidP="00755753">
            <w:pPr>
              <w:autoSpaceDE w:val="0"/>
              <w:autoSpaceDN w:val="0"/>
              <w:adjustRightInd w:val="0"/>
              <w:jc w:val="center"/>
              <w:rPr>
                <w:rFonts w:eastAsia="SimSun" w:cs="Arial"/>
                <w:szCs w:val="24"/>
                <w:lang w:eastAsia="zh-CN"/>
              </w:rPr>
            </w:pPr>
          </w:p>
        </w:tc>
        <w:tc>
          <w:tcPr>
            <w:tcW w:w="5471" w:type="dxa"/>
            <w:vAlign w:val="center"/>
          </w:tcPr>
          <w:p w14:paraId="3B12E34A" w14:textId="77777777" w:rsidR="00755753" w:rsidRPr="00755753" w:rsidRDefault="00755753" w:rsidP="00755753">
            <w:pPr>
              <w:autoSpaceDE w:val="0"/>
              <w:autoSpaceDN w:val="0"/>
              <w:adjustRightInd w:val="0"/>
              <w:rPr>
                <w:rFonts w:eastAsia="SimSun" w:cs="Arial"/>
                <w:szCs w:val="24"/>
                <w:u w:val="single"/>
                <w:lang w:eastAsia="zh-CN"/>
              </w:rPr>
            </w:pPr>
          </w:p>
        </w:tc>
      </w:tr>
      <w:tr w:rsidR="00755753" w:rsidRPr="00755753" w14:paraId="5A86EE58" w14:textId="77777777" w:rsidTr="3186817E">
        <w:tc>
          <w:tcPr>
            <w:tcW w:w="4077" w:type="dxa"/>
            <w:vAlign w:val="center"/>
          </w:tcPr>
          <w:p w14:paraId="328F62BD" w14:textId="77777777" w:rsidR="00755753" w:rsidRPr="00755753" w:rsidRDefault="3186817E" w:rsidP="3186817E">
            <w:pPr>
              <w:autoSpaceDE w:val="0"/>
              <w:autoSpaceDN w:val="0"/>
              <w:adjustRightInd w:val="0"/>
              <w:rPr>
                <w:rFonts w:eastAsia="SimSun" w:cs="Arial"/>
                <w:lang w:eastAsia="zh-CN"/>
              </w:rPr>
            </w:pPr>
            <w:r w:rsidRPr="3186817E">
              <w:rPr>
                <w:rFonts w:eastAsia="SimSun" w:cs="Arial"/>
                <w:lang w:eastAsia="zh-CN"/>
              </w:rPr>
              <w:t>Guided independent study</w:t>
            </w:r>
          </w:p>
        </w:tc>
        <w:tc>
          <w:tcPr>
            <w:tcW w:w="1134" w:type="dxa"/>
            <w:vAlign w:val="center"/>
          </w:tcPr>
          <w:p w14:paraId="41CBC9F2" w14:textId="77777777" w:rsidR="00755753" w:rsidRPr="00755753" w:rsidRDefault="3186817E" w:rsidP="3186817E">
            <w:pPr>
              <w:autoSpaceDE w:val="0"/>
              <w:autoSpaceDN w:val="0"/>
              <w:adjustRightInd w:val="0"/>
              <w:jc w:val="center"/>
              <w:rPr>
                <w:rFonts w:eastAsia="SimSun" w:cs="Arial"/>
                <w:lang w:eastAsia="zh-CN"/>
              </w:rPr>
            </w:pPr>
            <w:r w:rsidRPr="3186817E">
              <w:rPr>
                <w:rFonts w:eastAsia="SimSun" w:cs="Arial"/>
                <w:lang w:eastAsia="zh-CN"/>
              </w:rPr>
              <w:t>152</w:t>
            </w:r>
          </w:p>
        </w:tc>
        <w:tc>
          <w:tcPr>
            <w:tcW w:w="5471" w:type="dxa"/>
            <w:vAlign w:val="center"/>
          </w:tcPr>
          <w:p w14:paraId="420F2839" w14:textId="77777777" w:rsidR="00755753" w:rsidRPr="00755753" w:rsidRDefault="3186817E" w:rsidP="3186817E">
            <w:pPr>
              <w:autoSpaceDE w:val="0"/>
              <w:autoSpaceDN w:val="0"/>
              <w:adjustRightInd w:val="0"/>
              <w:rPr>
                <w:rFonts w:eastAsia="SimSun" w:cs="Arial"/>
                <w:lang w:eastAsia="zh-CN"/>
              </w:rPr>
            </w:pPr>
            <w:r w:rsidRPr="3186817E">
              <w:rPr>
                <w:rFonts w:eastAsia="SimSun" w:cs="Arial"/>
                <w:lang w:eastAsia="zh-CN"/>
              </w:rPr>
              <w:t>This includes; directed reading, independent reading, completion of formative assessment tasks, development and completion of course work, preparation for examination.</w:t>
            </w:r>
          </w:p>
        </w:tc>
      </w:tr>
      <w:tr w:rsidR="00755753" w:rsidRPr="00755753" w14:paraId="683BF1D9" w14:textId="77777777" w:rsidTr="3186817E">
        <w:sdt>
          <w:sdtPr>
            <w:rPr>
              <w:rFonts w:asciiTheme="minorHAnsi" w:eastAsiaTheme="minorEastAsia" w:hAnsiTheme="minorHAnsi" w:cstheme="minorBidi"/>
              <w:sz w:val="22"/>
              <w:szCs w:val="22"/>
              <w:lang w:eastAsia="zh-CN"/>
            </w:rPr>
            <w:id w:val="2128344481"/>
            <w:lock w:val="contentLocked"/>
          </w:sdtPr>
          <w:sdtEndPr/>
          <w:sdtContent>
            <w:tc>
              <w:tcPr>
                <w:tcW w:w="4077" w:type="dxa"/>
                <w:vAlign w:val="center"/>
              </w:tcPr>
              <w:p w14:paraId="0572856E" w14:textId="77777777" w:rsidR="00755753" w:rsidRPr="00755753" w:rsidRDefault="00755753" w:rsidP="00755753">
                <w:pPr>
                  <w:autoSpaceDE w:val="0"/>
                  <w:autoSpaceDN w:val="0"/>
                  <w:adjustRightInd w:val="0"/>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Total</w:t>
                </w:r>
              </w:p>
            </w:tc>
          </w:sdtContent>
        </w:sdt>
        <w:tc>
          <w:tcPr>
            <w:tcW w:w="1134" w:type="dxa"/>
            <w:vAlign w:val="center"/>
          </w:tcPr>
          <w:p w14:paraId="1575902D" w14:textId="77777777" w:rsidR="00755753" w:rsidRPr="00755753" w:rsidRDefault="3186817E" w:rsidP="3186817E">
            <w:pPr>
              <w:autoSpaceDE w:val="0"/>
              <w:autoSpaceDN w:val="0"/>
              <w:adjustRightInd w:val="0"/>
              <w:jc w:val="center"/>
              <w:rPr>
                <w:rFonts w:eastAsia="SimSun" w:cs="Arial"/>
                <w:u w:val="single"/>
                <w:lang w:eastAsia="zh-CN"/>
              </w:rPr>
            </w:pPr>
            <w:r w:rsidRPr="3186817E">
              <w:rPr>
                <w:rFonts w:eastAsia="SimSun" w:cs="Arial"/>
                <w:u w:val="single"/>
                <w:lang w:eastAsia="zh-CN"/>
              </w:rPr>
              <w:t>200</w:t>
            </w:r>
          </w:p>
        </w:tc>
        <w:sdt>
          <w:sdtPr>
            <w:rPr>
              <w:rFonts w:asciiTheme="minorHAnsi" w:eastAsiaTheme="minorEastAsia" w:hAnsiTheme="minorHAnsi" w:cstheme="minorBidi"/>
              <w:sz w:val="22"/>
              <w:szCs w:val="22"/>
              <w:lang w:eastAsia="zh-CN"/>
            </w:rPr>
            <w:id w:val="2096129493"/>
            <w:lock w:val="contentLocked"/>
          </w:sdtPr>
          <w:sdtEndPr/>
          <w:sdtContent>
            <w:tc>
              <w:tcPr>
                <w:tcW w:w="5471" w:type="dxa"/>
                <w:vAlign w:val="center"/>
              </w:tcPr>
              <w:p w14:paraId="5A28BF33" w14:textId="77777777" w:rsidR="00755753" w:rsidRPr="00755753" w:rsidRDefault="00755753" w:rsidP="00755753">
                <w:pPr>
                  <w:autoSpaceDE w:val="0"/>
                  <w:autoSpaceDN w:val="0"/>
                  <w:adjustRightInd w:val="0"/>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(NB: 1 credit = 10 hours or learning; 10 credits = 100 hours, etc)</w:t>
                </w:r>
              </w:p>
            </w:tc>
          </w:sdtContent>
        </w:sdt>
      </w:tr>
    </w:tbl>
    <w:p w14:paraId="5EBA085E"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10746" w:type="dxa"/>
        <w:tblLayout w:type="fixed"/>
        <w:tblLook w:val="04A0" w:firstRow="1" w:lastRow="0" w:firstColumn="1" w:lastColumn="0" w:noHBand="0" w:noVBand="1"/>
      </w:tblPr>
      <w:tblGrid>
        <w:gridCol w:w="1526"/>
        <w:gridCol w:w="567"/>
        <w:gridCol w:w="2551"/>
        <w:gridCol w:w="1560"/>
        <w:gridCol w:w="4542"/>
      </w:tblGrid>
      <w:tr w:rsidR="00755753" w:rsidRPr="00755753" w14:paraId="1FDE4734" w14:textId="77777777" w:rsidTr="3186817E">
        <w:trPr>
          <w:cantSplit/>
          <w:trHeight w:val="1294"/>
        </w:trPr>
        <w:sdt>
          <w:sdtPr>
            <w:rPr>
              <w:rFonts w:ascii="Calibri" w:eastAsiaTheme="minorEastAsia" w:hAnsi="Calibri" w:cstheme="minorBidi"/>
              <w:i/>
              <w:iCs/>
              <w:color w:val="1F497D" w:themeColor="text2"/>
              <w:sz w:val="22"/>
              <w:szCs w:val="22"/>
              <w:lang w:eastAsia="zh-CN"/>
            </w:rPr>
            <w:id w:val="28926563"/>
            <w:lock w:val="contentLocked"/>
          </w:sdtPr>
          <w:sdtEndPr/>
          <w:sdtContent>
            <w:tc>
              <w:tcPr>
                <w:tcW w:w="1526" w:type="dxa"/>
                <w:textDirection w:val="btLr"/>
              </w:tcPr>
              <w:p w14:paraId="21DFE5A0" w14:textId="77777777" w:rsidR="00755753" w:rsidRPr="00755753" w:rsidRDefault="00755753" w:rsidP="00755753">
                <w:pPr>
                  <w:autoSpaceDE w:val="0"/>
                  <w:autoSpaceDN w:val="0"/>
                  <w:adjustRightInd w:val="0"/>
                  <w:spacing w:after="34"/>
                  <w:ind w:left="113" w:right="113"/>
                  <w:rPr>
                    <w:rFonts w:eastAsia="SimSun" w:cs="Arial"/>
                    <w:szCs w:val="24"/>
                    <w:u w:val="single"/>
                    <w:lang w:eastAsia="zh-CN"/>
                  </w:rPr>
                </w:pPr>
                <w:r w:rsidRPr="00755753">
                  <w:rPr>
                    <w:rFonts w:ascii="Calibri" w:eastAsiaTheme="minorEastAsia" w:hAnsi="Calibri" w:cstheme="minorBidi"/>
                    <w:i/>
                    <w:iCs/>
                    <w:color w:val="1F497D" w:themeColor="text2"/>
                    <w:sz w:val="22"/>
                    <w:szCs w:val="22"/>
                    <w:lang w:eastAsia="zh-CN"/>
                  </w:rPr>
                  <w:t>Category</w:t>
                </w:r>
              </w:p>
            </w:tc>
          </w:sdtContent>
        </w:sdt>
        <w:sdt>
          <w:sdtPr>
            <w:rPr>
              <w:rFonts w:ascii="Calibri" w:eastAsiaTheme="minorEastAsia" w:hAnsi="Calibri" w:cstheme="minorBidi"/>
              <w:i/>
              <w:iCs/>
              <w:color w:val="1F497D" w:themeColor="text2"/>
              <w:sz w:val="22"/>
              <w:szCs w:val="22"/>
              <w:lang w:eastAsia="zh-CN"/>
            </w:rPr>
            <w:id w:val="-675426186"/>
            <w:lock w:val="contentLocked"/>
          </w:sdtPr>
          <w:sdtEndPr/>
          <w:sdtContent>
            <w:tc>
              <w:tcPr>
                <w:tcW w:w="567" w:type="dxa"/>
                <w:textDirection w:val="btLr"/>
              </w:tcPr>
              <w:p w14:paraId="2578FF0C" w14:textId="77777777" w:rsidR="00755753" w:rsidRPr="00755753" w:rsidRDefault="00755753" w:rsidP="00755753">
                <w:pPr>
                  <w:autoSpaceDE w:val="0"/>
                  <w:autoSpaceDN w:val="0"/>
                  <w:adjustRightInd w:val="0"/>
                  <w:spacing w:after="34"/>
                  <w:ind w:left="113" w:right="113"/>
                  <w:rPr>
                    <w:rFonts w:eastAsia="SimSun" w:cs="Arial"/>
                    <w:szCs w:val="24"/>
                    <w:u w:val="single"/>
                    <w:lang w:eastAsia="zh-CN"/>
                  </w:rPr>
                </w:pPr>
                <w:r w:rsidRPr="00755753">
                  <w:rPr>
                    <w:rFonts w:ascii="Calibri" w:eastAsiaTheme="minorEastAsia" w:hAnsi="Calibri" w:cstheme="minorBidi"/>
                    <w:i/>
                    <w:iCs/>
                    <w:color w:val="1F497D" w:themeColor="text2"/>
                    <w:sz w:val="22"/>
                    <w:szCs w:val="22"/>
                    <w:lang w:eastAsia="zh-CN"/>
                  </w:rPr>
                  <w:t>Element</w:t>
                </w:r>
              </w:p>
            </w:tc>
          </w:sdtContent>
        </w:sdt>
        <w:sdt>
          <w:sdtPr>
            <w:rPr>
              <w:rFonts w:ascii="Calibri" w:eastAsiaTheme="minorEastAsia" w:hAnsi="Calibri" w:cstheme="minorBidi"/>
              <w:i/>
              <w:iCs/>
              <w:color w:val="1F497D" w:themeColor="text2"/>
              <w:sz w:val="22"/>
              <w:szCs w:val="22"/>
              <w:lang w:eastAsia="zh-CN"/>
            </w:rPr>
            <w:id w:val="-1497186626"/>
            <w:lock w:val="contentLocked"/>
          </w:sdtPr>
          <w:sdtEndPr/>
          <w:sdtContent>
            <w:tc>
              <w:tcPr>
                <w:tcW w:w="2551" w:type="dxa"/>
                <w:textDirection w:val="btLr"/>
              </w:tcPr>
              <w:p w14:paraId="2DDD339F" w14:textId="77777777" w:rsidR="00755753" w:rsidRPr="00755753" w:rsidRDefault="00755753" w:rsidP="00755753">
                <w:pPr>
                  <w:autoSpaceDE w:val="0"/>
                  <w:autoSpaceDN w:val="0"/>
                  <w:adjustRightInd w:val="0"/>
                  <w:spacing w:after="34"/>
                  <w:ind w:left="113" w:right="113"/>
                  <w:rPr>
                    <w:rFonts w:eastAsia="SimSun" w:cs="Arial"/>
                    <w:szCs w:val="24"/>
                    <w:u w:val="single"/>
                    <w:lang w:eastAsia="zh-CN"/>
                  </w:rPr>
                </w:pPr>
                <w:r w:rsidRPr="00755753">
                  <w:rPr>
                    <w:rFonts w:ascii="Calibri" w:eastAsiaTheme="minorEastAsia" w:hAnsi="Calibri" w:cstheme="minorBidi"/>
                    <w:i/>
                    <w:iCs/>
                    <w:color w:val="1F497D" w:themeColor="text2"/>
                    <w:sz w:val="22"/>
                    <w:szCs w:val="22"/>
                    <w:lang w:eastAsia="zh-CN"/>
                  </w:rPr>
                  <w:t>Component Name</w:t>
                </w:r>
              </w:p>
            </w:tc>
          </w:sdtContent>
        </w:sdt>
        <w:sdt>
          <w:sdtPr>
            <w:rPr>
              <w:rFonts w:ascii="Calibri" w:eastAsiaTheme="minorEastAsia" w:hAnsi="Calibri" w:cstheme="minorBidi"/>
              <w:i/>
              <w:iCs/>
              <w:color w:val="1F497D" w:themeColor="text2"/>
              <w:sz w:val="22"/>
              <w:szCs w:val="22"/>
              <w:lang w:eastAsia="zh-CN"/>
            </w:rPr>
            <w:id w:val="-688369951"/>
            <w:lock w:val="contentLocked"/>
          </w:sdtPr>
          <w:sdtEndPr/>
          <w:sdtContent>
            <w:tc>
              <w:tcPr>
                <w:tcW w:w="1560" w:type="dxa"/>
                <w:textDirection w:val="btLr"/>
              </w:tcPr>
              <w:p w14:paraId="1A122073" w14:textId="77777777" w:rsidR="00755753" w:rsidRPr="00755753" w:rsidRDefault="00755753" w:rsidP="00755753">
                <w:pPr>
                  <w:autoSpaceDE w:val="0"/>
                  <w:autoSpaceDN w:val="0"/>
                  <w:adjustRightInd w:val="0"/>
                  <w:spacing w:after="34"/>
                  <w:ind w:left="113" w:right="113"/>
                  <w:rPr>
                    <w:rFonts w:eastAsia="SimSun" w:cs="Arial"/>
                    <w:szCs w:val="24"/>
                    <w:u w:val="single"/>
                    <w:lang w:eastAsia="zh-CN"/>
                  </w:rPr>
                </w:pPr>
                <w:r w:rsidRPr="00755753">
                  <w:rPr>
                    <w:rFonts w:ascii="Calibri" w:eastAsiaTheme="minorEastAsia" w:hAnsi="Calibri" w:cstheme="minorBidi"/>
                    <w:i/>
                    <w:iCs/>
                    <w:color w:val="1F497D" w:themeColor="text2"/>
                    <w:sz w:val="22"/>
                    <w:szCs w:val="22"/>
                    <w:lang w:eastAsia="zh-CN"/>
                  </w:rPr>
                  <w:t>Component Weighting</w:t>
                </w:r>
              </w:p>
            </w:tc>
          </w:sdtContent>
        </w:sdt>
        <w:sdt>
          <w:sdtPr>
            <w:rPr>
              <w:rFonts w:ascii="Calibri" w:eastAsiaTheme="minorEastAsia" w:hAnsi="Calibri" w:cstheme="minorBidi"/>
              <w:i/>
              <w:iCs/>
              <w:color w:val="1F497D" w:themeColor="text2"/>
              <w:sz w:val="22"/>
              <w:szCs w:val="22"/>
              <w:lang w:eastAsia="zh-CN"/>
            </w:rPr>
            <w:id w:val="1467629635"/>
            <w:lock w:val="contentLocked"/>
          </w:sdtPr>
          <w:sdtEndPr/>
          <w:sdtContent>
            <w:tc>
              <w:tcPr>
                <w:tcW w:w="4542" w:type="dxa"/>
                <w:textDirection w:val="btLr"/>
              </w:tcPr>
              <w:p w14:paraId="44738C68" w14:textId="77777777" w:rsidR="00755753" w:rsidRPr="00755753" w:rsidRDefault="00755753" w:rsidP="00755753">
                <w:pPr>
                  <w:autoSpaceDE w:val="0"/>
                  <w:autoSpaceDN w:val="0"/>
                  <w:adjustRightInd w:val="0"/>
                  <w:spacing w:after="34"/>
                  <w:ind w:left="113" w:right="113"/>
                  <w:rPr>
                    <w:rFonts w:eastAsia="SimSun" w:cs="Arial"/>
                    <w:szCs w:val="24"/>
                    <w:u w:val="single"/>
                    <w:lang w:eastAsia="zh-CN"/>
                  </w:rPr>
                </w:pPr>
                <w:r w:rsidRPr="00755753">
                  <w:rPr>
                    <w:rFonts w:ascii="Calibri" w:eastAsiaTheme="minorEastAsia" w:hAnsi="Calibri" w:cstheme="minorBidi"/>
                    <w:i/>
                    <w:iCs/>
                    <w:color w:val="1F497D" w:themeColor="text2"/>
                    <w:sz w:val="22"/>
                    <w:szCs w:val="22"/>
                    <w:lang w:eastAsia="zh-CN"/>
                  </w:rPr>
                  <w:t>Comments include links to learning objectives</w:t>
                </w:r>
              </w:p>
            </w:tc>
          </w:sdtContent>
        </w:sdt>
      </w:tr>
      <w:tr w:rsidR="00755753" w:rsidRPr="00755753" w14:paraId="4D2E45FF" w14:textId="77777777" w:rsidTr="3186817E">
        <w:sdt>
          <w:sdtPr>
            <w:rPr>
              <w:rFonts w:asciiTheme="minorHAnsi" w:eastAsiaTheme="minorEastAsia" w:hAnsiTheme="minorHAnsi" w:cstheme="minorBidi"/>
              <w:sz w:val="22"/>
              <w:szCs w:val="22"/>
              <w:lang w:eastAsia="zh-CN"/>
            </w:rPr>
            <w:id w:val="1592508257"/>
            <w:lock w:val="contentLocked"/>
          </w:sdtPr>
          <w:sdtEndPr/>
          <w:sdtContent>
            <w:tc>
              <w:tcPr>
                <w:tcW w:w="1526" w:type="dxa"/>
                <w:vMerge w:val="restart"/>
                <w:vAlign w:val="center"/>
              </w:tcPr>
              <w:p w14:paraId="2D5E4C11" w14:textId="77777777" w:rsidR="00755753" w:rsidRPr="00755753" w:rsidRDefault="00755753" w:rsidP="00755753">
                <w:pPr>
                  <w:autoSpaceDE w:val="0"/>
                  <w:autoSpaceDN w:val="0"/>
                  <w:adjustRightInd w:val="0"/>
                  <w:spacing w:after="34"/>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Written exam</w:t>
                </w:r>
              </w:p>
            </w:tc>
          </w:sdtContent>
        </w:sdt>
        <w:tc>
          <w:tcPr>
            <w:tcW w:w="567" w:type="dxa"/>
            <w:vAlign w:val="center"/>
          </w:tcPr>
          <w:p w14:paraId="1598E82B" w14:textId="77777777" w:rsidR="00755753" w:rsidRPr="00755753"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n exam is used, enter &quot;1&quot;"/>
                <w:tag w:val="if an exam is used, enter &quot;1&quot;"/>
                <w:id w:val="-1561013099"/>
                <w:lock w:val="contentLocked"/>
              </w:sdtPr>
              <w:sdtEndPr/>
              <w:sdtContent>
                <w:r w:rsidR="3186817E" w:rsidRPr="3186817E">
                  <w:rPr>
                    <w:rFonts w:asciiTheme="minorHAnsi" w:eastAsiaTheme="minorEastAsia" w:hAnsiTheme="minorHAnsi" w:cstheme="minorBidi"/>
                    <w:color w:val="1F497D" w:themeColor="text2"/>
                    <w:sz w:val="22"/>
                    <w:szCs w:val="22"/>
                    <w:lang w:eastAsia="zh-CN"/>
                  </w:rPr>
                  <w:t>E</w:t>
                </w:r>
              </w:sdtContent>
            </w:sdt>
            <w:r w:rsidR="3186817E" w:rsidRPr="3186817E">
              <w:rPr>
                <w:rFonts w:asciiTheme="minorHAnsi" w:eastAsiaTheme="minorEastAsia" w:hAnsiTheme="minorHAnsi" w:cstheme="minorBidi"/>
                <w:sz w:val="22"/>
                <w:szCs w:val="22"/>
                <w:lang w:eastAsia="zh-CN"/>
              </w:rPr>
              <w:t>1</w:t>
            </w:r>
          </w:p>
        </w:tc>
        <w:tc>
          <w:tcPr>
            <w:tcW w:w="2551" w:type="dxa"/>
          </w:tcPr>
          <w:p w14:paraId="260F71BF" w14:textId="77777777" w:rsidR="00755753" w:rsidRPr="00755753" w:rsidRDefault="3186817E" w:rsidP="3186817E">
            <w:pPr>
              <w:autoSpaceDE w:val="0"/>
              <w:autoSpaceDN w:val="0"/>
              <w:adjustRightInd w:val="0"/>
              <w:spacing w:after="34"/>
              <w:rPr>
                <w:rFonts w:eastAsia="SimSun" w:cs="Arial"/>
                <w:lang w:eastAsia="zh-CN"/>
              </w:rPr>
            </w:pPr>
            <w:r w:rsidRPr="3186817E">
              <w:rPr>
                <w:rFonts w:eastAsia="SimSun" w:cs="Arial"/>
                <w:lang w:eastAsia="zh-CN"/>
              </w:rPr>
              <w:t>Formal Exam (40%)</w:t>
            </w:r>
          </w:p>
          <w:p w14:paraId="398B61BD" w14:textId="77777777" w:rsidR="00755753" w:rsidRPr="00755753" w:rsidRDefault="00755753" w:rsidP="00755753">
            <w:pPr>
              <w:autoSpaceDE w:val="0"/>
              <w:autoSpaceDN w:val="0"/>
              <w:adjustRightInd w:val="0"/>
              <w:spacing w:after="34"/>
              <w:rPr>
                <w:rFonts w:eastAsia="SimSun" w:cs="Arial"/>
                <w:szCs w:val="24"/>
                <w:u w:val="single"/>
                <w:lang w:eastAsia="zh-CN"/>
              </w:rPr>
            </w:pPr>
          </w:p>
        </w:tc>
        <w:tc>
          <w:tcPr>
            <w:tcW w:w="1560" w:type="dxa"/>
          </w:tcPr>
          <w:p w14:paraId="33314FBA" w14:textId="77777777" w:rsidR="00755753" w:rsidRPr="00755753"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100%</w:t>
            </w:r>
          </w:p>
          <w:p w14:paraId="05CC51AA"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0A6597FD"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76848558"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54FC8943"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772AB8C3"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3CFF007C"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1DC26167" w14:textId="77777777" w:rsidR="00755753" w:rsidRPr="00755753" w:rsidRDefault="00755753" w:rsidP="00755753">
            <w:pPr>
              <w:autoSpaceDE w:val="0"/>
              <w:autoSpaceDN w:val="0"/>
              <w:adjustRightInd w:val="0"/>
              <w:spacing w:after="34"/>
              <w:jc w:val="right"/>
              <w:rPr>
                <w:rFonts w:asciiTheme="minorHAnsi" w:eastAsiaTheme="minorEastAsia" w:hAnsiTheme="minorHAnsi" w:cstheme="minorBidi"/>
                <w:sz w:val="22"/>
                <w:szCs w:val="22"/>
                <w:lang w:eastAsia="zh-CN"/>
              </w:rPr>
            </w:pPr>
          </w:p>
          <w:p w14:paraId="451F636A" w14:textId="77777777" w:rsidR="00755753" w:rsidRPr="00755753" w:rsidRDefault="3186817E" w:rsidP="3186817E">
            <w:pPr>
              <w:autoSpaceDE w:val="0"/>
              <w:autoSpaceDN w:val="0"/>
              <w:adjustRightInd w:val="0"/>
              <w:spacing w:after="34"/>
              <w:jc w:val="right"/>
              <w:rPr>
                <w:rFonts w:eastAsia="SimSun" w:cs="Arial"/>
                <w:u w:val="single"/>
                <w:lang w:eastAsia="zh-CN"/>
              </w:rPr>
            </w:pPr>
            <w:r w:rsidRPr="3186817E">
              <w:rPr>
                <w:rFonts w:asciiTheme="minorHAnsi" w:eastAsiaTheme="minorEastAsia" w:hAnsiTheme="minorHAnsi" w:cstheme="minorBidi"/>
                <w:sz w:val="22"/>
                <w:szCs w:val="22"/>
                <w:lang w:eastAsia="zh-CN"/>
              </w:rPr>
              <w:t>Total = 100%</w:t>
            </w:r>
          </w:p>
        </w:tc>
        <w:tc>
          <w:tcPr>
            <w:tcW w:w="4542" w:type="dxa"/>
          </w:tcPr>
          <w:p w14:paraId="6035BFC9" w14:textId="77777777" w:rsidR="00755753" w:rsidRPr="00755753" w:rsidRDefault="3186817E" w:rsidP="3186817E">
            <w:pPr>
              <w:autoSpaceDE w:val="0"/>
              <w:autoSpaceDN w:val="0"/>
              <w:adjustRightInd w:val="0"/>
              <w:spacing w:after="34"/>
              <w:rPr>
                <w:rFonts w:eastAsia="SimSun" w:cs="Arial"/>
                <w:lang w:eastAsia="zh-CN"/>
              </w:rPr>
            </w:pPr>
            <w:r w:rsidRPr="3186817E">
              <w:rPr>
                <w:rFonts w:eastAsia="SimSun" w:cs="Arial"/>
                <w:lang w:eastAsia="zh-CN"/>
              </w:rPr>
              <w:t>1.Discuss the main characteristics of social psychological thought;</w:t>
            </w:r>
          </w:p>
          <w:p w14:paraId="090B598A" w14:textId="77777777" w:rsidR="00755753" w:rsidRPr="00755753" w:rsidRDefault="3186817E" w:rsidP="3186817E">
            <w:pPr>
              <w:autoSpaceDE w:val="0"/>
              <w:autoSpaceDN w:val="0"/>
              <w:adjustRightInd w:val="0"/>
              <w:spacing w:after="34"/>
              <w:rPr>
                <w:rFonts w:eastAsia="SimSun" w:cs="Arial"/>
                <w:lang w:eastAsia="zh-CN"/>
              </w:rPr>
            </w:pPr>
            <w:r w:rsidRPr="3186817E">
              <w:rPr>
                <w:rFonts w:eastAsia="SimSun" w:cs="Arial"/>
                <w:lang w:eastAsia="zh-CN"/>
              </w:rPr>
              <w:t>2.Evaluate a range of theoretical issues within social psychology; including pro and anti-social behaviour, social perception, attitude and behaviours within and between groups.</w:t>
            </w:r>
          </w:p>
          <w:p w14:paraId="1376BC9B" w14:textId="77777777" w:rsidR="00755753" w:rsidRPr="00755753" w:rsidRDefault="3186817E" w:rsidP="3186817E">
            <w:pPr>
              <w:autoSpaceDE w:val="0"/>
              <w:autoSpaceDN w:val="0"/>
              <w:adjustRightInd w:val="0"/>
              <w:spacing w:after="34"/>
              <w:rPr>
                <w:rFonts w:eastAsia="SimSun" w:cs="Arial"/>
                <w:u w:val="single"/>
                <w:lang w:eastAsia="zh-CN"/>
              </w:rPr>
            </w:pPr>
            <w:r w:rsidRPr="3186817E">
              <w:rPr>
                <w:rFonts w:eastAsia="SimSun" w:cs="Arial"/>
                <w:lang w:eastAsia="zh-CN"/>
              </w:rPr>
              <w:t>3.Appraise evaluation and research methods related to social psychology.</w:t>
            </w:r>
          </w:p>
        </w:tc>
      </w:tr>
      <w:tr w:rsidR="00755753" w:rsidRPr="00755753" w14:paraId="125E527D" w14:textId="77777777" w:rsidTr="3186817E">
        <w:tc>
          <w:tcPr>
            <w:tcW w:w="1526" w:type="dxa"/>
            <w:vMerge/>
            <w:vAlign w:val="center"/>
          </w:tcPr>
          <w:p w14:paraId="0340309E" w14:textId="77777777" w:rsidR="00755753" w:rsidRPr="00755753" w:rsidRDefault="00755753" w:rsidP="00755753">
            <w:pPr>
              <w:autoSpaceDE w:val="0"/>
              <w:autoSpaceDN w:val="0"/>
              <w:adjustRightInd w:val="0"/>
              <w:spacing w:after="34"/>
              <w:rPr>
                <w:rFonts w:eastAsia="SimSun" w:cs="Arial"/>
                <w:szCs w:val="24"/>
                <w:u w:val="single"/>
                <w:lang w:eastAsia="zh-CN"/>
              </w:rPr>
            </w:pPr>
          </w:p>
        </w:tc>
        <w:tc>
          <w:tcPr>
            <w:tcW w:w="567" w:type="dxa"/>
            <w:vAlign w:val="center"/>
          </w:tcPr>
          <w:p w14:paraId="5095BCDE" w14:textId="77777777" w:rsidR="00755753" w:rsidRPr="00755753"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 test is used, enter &quot;1&quot;"/>
                <w:tag w:val="if a test is used, enter &quot;1&quot;"/>
                <w:id w:val="-1120535155"/>
                <w:lock w:val="contentLocked"/>
              </w:sdtPr>
              <w:sdtEndPr/>
              <w:sdtContent>
                <w:r w:rsidR="3186817E" w:rsidRPr="3186817E">
                  <w:rPr>
                    <w:rFonts w:asciiTheme="minorHAnsi" w:eastAsiaTheme="minorEastAsia" w:hAnsiTheme="minorHAnsi" w:cstheme="minorBidi"/>
                    <w:color w:val="1F497D" w:themeColor="text2"/>
                    <w:sz w:val="22"/>
                    <w:szCs w:val="22"/>
                    <w:lang w:eastAsia="zh-CN"/>
                  </w:rPr>
                  <w:t>T</w:t>
                </w:r>
              </w:sdtContent>
            </w:sdt>
            <w:r w:rsidR="3186817E" w:rsidRPr="3186817E">
              <w:rPr>
                <w:rFonts w:asciiTheme="minorHAnsi" w:eastAsiaTheme="minorEastAsia" w:hAnsiTheme="minorHAnsi" w:cstheme="minorBidi"/>
                <w:sz w:val="22"/>
                <w:szCs w:val="22"/>
                <w:lang w:eastAsia="zh-CN"/>
              </w:rPr>
              <w:t>_</w:t>
            </w:r>
          </w:p>
        </w:tc>
        <w:tc>
          <w:tcPr>
            <w:tcW w:w="2551" w:type="dxa"/>
          </w:tcPr>
          <w:p w14:paraId="1B7B7595" w14:textId="77777777" w:rsidR="00755753" w:rsidRPr="00755753" w:rsidRDefault="00755753" w:rsidP="00755753">
            <w:pPr>
              <w:autoSpaceDE w:val="0"/>
              <w:autoSpaceDN w:val="0"/>
              <w:adjustRightInd w:val="0"/>
              <w:spacing w:after="34"/>
              <w:rPr>
                <w:rFonts w:eastAsia="SimSun" w:cs="Arial"/>
                <w:szCs w:val="24"/>
                <w:lang w:eastAsia="zh-CN"/>
              </w:rPr>
            </w:pPr>
          </w:p>
        </w:tc>
        <w:tc>
          <w:tcPr>
            <w:tcW w:w="1560" w:type="dxa"/>
          </w:tcPr>
          <w:p w14:paraId="6A5A92F1" w14:textId="77777777" w:rsidR="00755753" w:rsidRPr="00755753" w:rsidRDefault="00755753" w:rsidP="00755753">
            <w:pPr>
              <w:jc w:val="right"/>
              <w:rPr>
                <w:rFonts w:asciiTheme="minorHAnsi" w:eastAsiaTheme="minorEastAsia" w:hAnsiTheme="minorHAnsi" w:cstheme="minorBidi"/>
                <w:sz w:val="22"/>
                <w:szCs w:val="22"/>
                <w:lang w:eastAsia="zh-CN"/>
              </w:rPr>
            </w:pPr>
          </w:p>
        </w:tc>
        <w:tc>
          <w:tcPr>
            <w:tcW w:w="4542" w:type="dxa"/>
          </w:tcPr>
          <w:p w14:paraId="2FC42223" w14:textId="77777777" w:rsidR="00755753" w:rsidRPr="00755753" w:rsidRDefault="00755753" w:rsidP="00755753">
            <w:pPr>
              <w:rPr>
                <w:rFonts w:asciiTheme="minorHAnsi" w:eastAsiaTheme="minorEastAsia" w:hAnsiTheme="minorHAnsi" w:cstheme="minorBidi"/>
                <w:sz w:val="22"/>
                <w:szCs w:val="22"/>
                <w:lang w:eastAsia="zh-CN"/>
              </w:rPr>
            </w:pPr>
          </w:p>
        </w:tc>
      </w:tr>
      <w:tr w:rsidR="00755753" w:rsidRPr="00755753" w14:paraId="41F958F1" w14:textId="77777777" w:rsidTr="3186817E">
        <w:sdt>
          <w:sdtPr>
            <w:rPr>
              <w:rFonts w:asciiTheme="minorHAnsi" w:eastAsiaTheme="minorEastAsia" w:hAnsiTheme="minorHAnsi" w:cstheme="minorBidi"/>
              <w:sz w:val="22"/>
              <w:szCs w:val="22"/>
              <w:lang w:eastAsia="zh-CN"/>
            </w:rPr>
            <w:id w:val="1962532352"/>
            <w:lock w:val="contentLocked"/>
          </w:sdtPr>
          <w:sdtEndPr/>
          <w:sdtContent>
            <w:tc>
              <w:tcPr>
                <w:tcW w:w="1526" w:type="dxa"/>
                <w:vAlign w:val="center"/>
              </w:tcPr>
              <w:p w14:paraId="478F3A9C" w14:textId="77777777" w:rsidR="00755753" w:rsidRPr="00755753" w:rsidRDefault="00755753" w:rsidP="00755753">
                <w:pPr>
                  <w:autoSpaceDE w:val="0"/>
                  <w:autoSpaceDN w:val="0"/>
                  <w:adjustRightInd w:val="0"/>
                  <w:spacing w:after="34"/>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Coursework</w:t>
                </w:r>
              </w:p>
            </w:tc>
          </w:sdtContent>
        </w:sdt>
        <w:tc>
          <w:tcPr>
            <w:tcW w:w="567" w:type="dxa"/>
            <w:vAlign w:val="center"/>
          </w:tcPr>
          <w:p w14:paraId="5CC84B29" w14:textId="77777777" w:rsidR="00755753" w:rsidRPr="00755753"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coursework components are used, enter &quot;1&quot;"/>
                <w:tag w:val="If coursework components are used, enter &quot;1&quot;"/>
                <w:id w:val="328953415"/>
                <w:lock w:val="contentLocked"/>
              </w:sdtPr>
              <w:sdtEndPr/>
              <w:sdtContent>
                <w:r w:rsidR="3186817E" w:rsidRPr="3186817E">
                  <w:rPr>
                    <w:rFonts w:asciiTheme="minorHAnsi" w:eastAsiaTheme="minorEastAsia" w:hAnsiTheme="minorHAnsi" w:cstheme="minorBidi"/>
                    <w:color w:val="1F497D" w:themeColor="text2"/>
                    <w:sz w:val="22"/>
                    <w:szCs w:val="22"/>
                    <w:lang w:eastAsia="zh-CN"/>
                  </w:rPr>
                  <w:t>C</w:t>
                </w:r>
              </w:sdtContent>
            </w:sdt>
            <w:r w:rsidR="3186817E" w:rsidRPr="3186817E">
              <w:rPr>
                <w:rFonts w:asciiTheme="minorHAnsi" w:eastAsiaTheme="minorEastAsia" w:hAnsiTheme="minorHAnsi" w:cstheme="minorBidi"/>
                <w:sz w:val="22"/>
                <w:szCs w:val="22"/>
                <w:lang w:eastAsia="zh-CN"/>
              </w:rPr>
              <w:t>1</w:t>
            </w:r>
          </w:p>
        </w:tc>
        <w:tc>
          <w:tcPr>
            <w:tcW w:w="2551" w:type="dxa"/>
          </w:tcPr>
          <w:p w14:paraId="0AF85198" w14:textId="77777777" w:rsidR="00755753" w:rsidRPr="00755753" w:rsidRDefault="3186817E" w:rsidP="3186817E">
            <w:pPr>
              <w:autoSpaceDE w:val="0"/>
              <w:autoSpaceDN w:val="0"/>
              <w:adjustRightInd w:val="0"/>
              <w:spacing w:after="34"/>
              <w:rPr>
                <w:rFonts w:eastAsia="SimSun" w:cs="Arial"/>
                <w:lang w:eastAsia="zh-CN"/>
              </w:rPr>
            </w:pPr>
            <w:r w:rsidRPr="3186817E">
              <w:rPr>
                <w:rFonts w:eastAsia="SimSun" w:cs="Arial"/>
                <w:lang w:eastAsia="zh-CN"/>
              </w:rPr>
              <w:t>(60%)</w:t>
            </w:r>
          </w:p>
        </w:tc>
        <w:tc>
          <w:tcPr>
            <w:tcW w:w="1560" w:type="dxa"/>
          </w:tcPr>
          <w:p w14:paraId="735EE4B2" w14:textId="77777777" w:rsidR="00755753" w:rsidRPr="00755753"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100%</w:t>
            </w:r>
          </w:p>
          <w:p w14:paraId="1A786E83" w14:textId="77777777" w:rsidR="00755753" w:rsidRPr="00755753" w:rsidRDefault="00755753" w:rsidP="00755753">
            <w:pPr>
              <w:jc w:val="right"/>
              <w:rPr>
                <w:rFonts w:asciiTheme="minorHAnsi" w:eastAsiaTheme="minorEastAsia" w:hAnsiTheme="minorHAnsi" w:cstheme="minorBidi"/>
                <w:sz w:val="22"/>
                <w:szCs w:val="22"/>
                <w:lang w:eastAsia="zh-CN"/>
              </w:rPr>
            </w:pPr>
          </w:p>
          <w:p w14:paraId="19345628" w14:textId="77777777" w:rsidR="00755753" w:rsidRPr="00755753" w:rsidRDefault="00755753" w:rsidP="00755753">
            <w:pPr>
              <w:rPr>
                <w:rFonts w:asciiTheme="minorHAnsi" w:eastAsiaTheme="minorEastAsia" w:hAnsiTheme="minorHAnsi" w:cstheme="minorBidi"/>
                <w:sz w:val="22"/>
                <w:szCs w:val="22"/>
                <w:lang w:eastAsia="zh-CN"/>
              </w:rPr>
            </w:pPr>
          </w:p>
          <w:p w14:paraId="07DA09B6" w14:textId="77777777" w:rsidR="00755753" w:rsidRPr="00755753"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Total = 100%</w:t>
            </w:r>
          </w:p>
        </w:tc>
        <w:tc>
          <w:tcPr>
            <w:tcW w:w="4542" w:type="dxa"/>
          </w:tcPr>
          <w:p w14:paraId="52B3420A"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Evaluate a range of theoretical issues within social psychology; including pro and anti-social behaviour, social perception, attitude and behaviours within and between groups.</w:t>
            </w:r>
          </w:p>
        </w:tc>
      </w:tr>
      <w:tr w:rsidR="00755753" w:rsidRPr="00755753" w14:paraId="13C64A57" w14:textId="77777777" w:rsidTr="3186817E">
        <w:sdt>
          <w:sdtPr>
            <w:rPr>
              <w:rFonts w:asciiTheme="minorHAnsi" w:eastAsiaTheme="minorEastAsia" w:hAnsiTheme="minorHAnsi" w:cstheme="minorBidi"/>
              <w:sz w:val="22"/>
              <w:szCs w:val="22"/>
              <w:lang w:eastAsia="zh-CN"/>
            </w:rPr>
            <w:id w:val="16353314"/>
            <w:lock w:val="contentLocked"/>
          </w:sdtPr>
          <w:sdtEndPr/>
          <w:sdtContent>
            <w:tc>
              <w:tcPr>
                <w:tcW w:w="1526" w:type="dxa"/>
                <w:vAlign w:val="center"/>
              </w:tcPr>
              <w:p w14:paraId="15D5F131" w14:textId="77777777" w:rsidR="00755753" w:rsidRPr="00755753" w:rsidRDefault="00755753" w:rsidP="00755753">
                <w:pPr>
                  <w:autoSpaceDE w:val="0"/>
                  <w:autoSpaceDN w:val="0"/>
                  <w:adjustRightInd w:val="0"/>
                  <w:spacing w:after="34"/>
                  <w:rPr>
                    <w:rFonts w:eastAsia="SimSun" w:cs="Arial"/>
                    <w:szCs w:val="24"/>
                    <w:u w:val="single"/>
                    <w:lang w:eastAsia="zh-CN"/>
                  </w:rPr>
                </w:pPr>
                <w:r w:rsidRPr="00755753">
                  <w:rPr>
                    <w:rFonts w:asciiTheme="minorHAnsi" w:eastAsiaTheme="minorEastAsia" w:hAnsiTheme="minorHAnsi" w:cstheme="minorBidi"/>
                    <w:color w:val="1F497D" w:themeColor="text2"/>
                    <w:sz w:val="22"/>
                    <w:szCs w:val="22"/>
                    <w:lang w:eastAsia="zh-CN"/>
                  </w:rPr>
                  <w:t>Practical</w:t>
                </w:r>
              </w:p>
            </w:tc>
          </w:sdtContent>
        </w:sdt>
        <w:tc>
          <w:tcPr>
            <w:tcW w:w="567" w:type="dxa"/>
            <w:vAlign w:val="center"/>
          </w:tcPr>
          <w:p w14:paraId="4B929DE5" w14:textId="77777777" w:rsidR="00755753" w:rsidRPr="00755753"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practical components are used, enter &quot;1&quot;"/>
                <w:tag w:val="If practical components are used, enter &quot;1&quot;"/>
                <w:id w:val="-590550311"/>
                <w:lock w:val="contentLocked"/>
              </w:sdtPr>
              <w:sdtEndPr/>
              <w:sdtContent>
                <w:r w:rsidR="3186817E" w:rsidRPr="3186817E">
                  <w:rPr>
                    <w:rFonts w:asciiTheme="minorHAnsi" w:eastAsiaTheme="minorEastAsia" w:hAnsiTheme="minorHAnsi" w:cstheme="minorBidi"/>
                    <w:color w:val="1F497D" w:themeColor="text2"/>
                    <w:sz w:val="22"/>
                    <w:szCs w:val="22"/>
                    <w:lang w:eastAsia="zh-CN"/>
                  </w:rPr>
                  <w:t>P</w:t>
                </w:r>
              </w:sdtContent>
            </w:sdt>
            <w:r w:rsidR="3186817E" w:rsidRPr="3186817E">
              <w:rPr>
                <w:rFonts w:asciiTheme="minorHAnsi" w:eastAsiaTheme="minorEastAsia" w:hAnsiTheme="minorHAnsi" w:cstheme="minorBidi"/>
                <w:sz w:val="22"/>
                <w:szCs w:val="22"/>
                <w:highlight w:val="lightGray"/>
                <w:lang w:eastAsia="zh-CN"/>
              </w:rPr>
              <w:t>_</w:t>
            </w:r>
          </w:p>
        </w:tc>
        <w:tc>
          <w:tcPr>
            <w:tcW w:w="2551" w:type="dxa"/>
          </w:tcPr>
          <w:p w14:paraId="52C043C4" w14:textId="77777777" w:rsidR="00755753" w:rsidRPr="00755753" w:rsidRDefault="00755753" w:rsidP="00755753">
            <w:pPr>
              <w:autoSpaceDE w:val="0"/>
              <w:autoSpaceDN w:val="0"/>
              <w:adjustRightInd w:val="0"/>
              <w:spacing w:after="34"/>
              <w:rPr>
                <w:rFonts w:eastAsia="SimSun" w:cs="Arial"/>
                <w:szCs w:val="24"/>
                <w:u w:val="single"/>
                <w:lang w:eastAsia="zh-CN"/>
              </w:rPr>
            </w:pPr>
          </w:p>
        </w:tc>
        <w:tc>
          <w:tcPr>
            <w:tcW w:w="1560" w:type="dxa"/>
          </w:tcPr>
          <w:p w14:paraId="34F48D6C" w14:textId="77777777" w:rsidR="00755753" w:rsidRPr="00755753" w:rsidRDefault="00755753" w:rsidP="00755753">
            <w:pPr>
              <w:jc w:val="right"/>
              <w:rPr>
                <w:rFonts w:asciiTheme="minorHAnsi" w:eastAsiaTheme="minorEastAsia" w:hAnsiTheme="minorHAnsi" w:cstheme="minorBidi"/>
                <w:sz w:val="22"/>
                <w:szCs w:val="22"/>
                <w:lang w:eastAsia="zh-CN"/>
              </w:rPr>
            </w:pPr>
          </w:p>
        </w:tc>
        <w:tc>
          <w:tcPr>
            <w:tcW w:w="4542" w:type="dxa"/>
          </w:tcPr>
          <w:p w14:paraId="24E22C32" w14:textId="77777777" w:rsidR="00755753" w:rsidRPr="00755753" w:rsidRDefault="00755753" w:rsidP="00755753">
            <w:pPr>
              <w:rPr>
                <w:rFonts w:asciiTheme="minorHAnsi" w:eastAsiaTheme="minorEastAsia" w:hAnsiTheme="minorHAnsi" w:cstheme="minorBidi"/>
                <w:sz w:val="22"/>
                <w:szCs w:val="22"/>
                <w:lang w:eastAsia="zh-CN"/>
              </w:rPr>
            </w:pPr>
          </w:p>
        </w:tc>
      </w:tr>
    </w:tbl>
    <w:p w14:paraId="391EACB8"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3226"/>
        <w:gridCol w:w="1318"/>
        <w:gridCol w:w="4594"/>
        <w:gridCol w:w="1318"/>
      </w:tblGrid>
      <w:tr w:rsidR="00755753" w:rsidRPr="00755753" w14:paraId="312CC092" w14:textId="77777777" w:rsidTr="3186817E">
        <w:tc>
          <w:tcPr>
            <w:tcW w:w="3369" w:type="dxa"/>
          </w:tcPr>
          <w:sdt>
            <w:sdtPr>
              <w:rPr>
                <w:rFonts w:asciiTheme="minorHAnsi" w:eastAsiaTheme="minorEastAsia" w:hAnsiTheme="minorHAnsi" w:cstheme="minorBidi"/>
                <w:sz w:val="22"/>
                <w:szCs w:val="22"/>
                <w:lang w:eastAsia="zh-CN"/>
              </w:rPr>
              <w:id w:val="-329067195"/>
              <w:lock w:val="contentLocked"/>
            </w:sdtPr>
            <w:sdtEndPr/>
            <w:sdtContent>
              <w:p w14:paraId="68D4E2C3"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Updated by:</w:t>
                </w:r>
              </w:p>
            </w:sdtContent>
          </w:sdt>
          <w:p w14:paraId="4A0C3D76"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Paul Mahrer</w:t>
            </w:r>
          </w:p>
          <w:p w14:paraId="529EC3EA" w14:textId="77777777" w:rsidR="00755753" w:rsidRPr="00755753" w:rsidRDefault="00755753" w:rsidP="00755753">
            <w:pPr>
              <w:autoSpaceDE w:val="0"/>
              <w:autoSpaceDN w:val="0"/>
              <w:adjustRightInd w:val="0"/>
              <w:spacing w:after="34"/>
              <w:rPr>
                <w:rFonts w:eastAsia="SimSun" w:cs="Arial"/>
                <w:szCs w:val="24"/>
                <w:u w:val="single"/>
                <w:lang w:eastAsia="zh-CN"/>
              </w:rPr>
            </w:pPr>
          </w:p>
        </w:tc>
        <w:tc>
          <w:tcPr>
            <w:tcW w:w="1275" w:type="dxa"/>
          </w:tcPr>
          <w:p w14:paraId="2FCEBF00" w14:textId="77777777" w:rsidR="00755753" w:rsidRPr="00755753" w:rsidRDefault="00556311" w:rsidP="3186817E">
            <w:pPr>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sz w:val="22"/>
                  <w:szCs w:val="22"/>
                  <w:lang w:eastAsia="zh-CN"/>
                </w:rPr>
                <w:id w:val="499620310"/>
                <w:lock w:val="contentLocked"/>
              </w:sdtPr>
              <w:sdtEndPr>
                <w:rPr>
                  <w:color w:val="1F497D" w:themeColor="text2"/>
                </w:r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2982386C" w14:textId="00B799AA" w:rsidR="00755753" w:rsidRPr="00755753"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320850026"/>
                <w:date w:fullDate="2018-03-25T00:00:00Z">
                  <w:dateFormat w:val="dd/MM/yyyy"/>
                  <w:lid w:val="en-GB"/>
                  <w:storeMappedDataAs w:val="dateTime"/>
                  <w:calendar w:val="gregorian"/>
                </w:date>
              </w:sdtPr>
              <w:sdtEndPr/>
              <w:sdtContent>
                <w:r w:rsidR="0035485C">
                  <w:rPr>
                    <w:rFonts w:asciiTheme="minorHAnsi" w:eastAsiaTheme="minorEastAsia" w:hAnsiTheme="minorHAnsi" w:cstheme="minorBidi"/>
                    <w:sz w:val="22"/>
                    <w:szCs w:val="22"/>
                    <w:lang w:eastAsia="zh-CN"/>
                  </w:rPr>
                  <w:t>25/03/2018</w:t>
                </w:r>
              </w:sdtContent>
            </w:sdt>
          </w:p>
        </w:tc>
        <w:tc>
          <w:tcPr>
            <w:tcW w:w="4820" w:type="dxa"/>
          </w:tcPr>
          <w:sdt>
            <w:sdtPr>
              <w:rPr>
                <w:rFonts w:asciiTheme="minorHAnsi" w:eastAsiaTheme="minorEastAsia" w:hAnsiTheme="minorHAnsi" w:cstheme="minorBidi"/>
                <w:color w:val="1F497D" w:themeColor="text2"/>
                <w:sz w:val="22"/>
                <w:szCs w:val="22"/>
                <w:lang w:eastAsia="zh-CN"/>
              </w:rPr>
              <w:id w:val="61763411"/>
              <w:lock w:val="contentLocked"/>
            </w:sdtPr>
            <w:sdtEndPr/>
            <w:sdtContent>
              <w:p w14:paraId="03BB3D69"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Approved by: </w:t>
                </w:r>
              </w:p>
            </w:sdtContent>
          </w:sdt>
          <w:p w14:paraId="412FA522" w14:textId="77777777" w:rsidR="00755753" w:rsidRPr="00755753"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Mary Ayling Phillip</w:t>
            </w:r>
          </w:p>
        </w:tc>
        <w:tc>
          <w:tcPr>
            <w:tcW w:w="1218" w:type="dxa"/>
          </w:tcPr>
          <w:p w14:paraId="5BDEE7D6" w14:textId="77777777" w:rsidR="00755753" w:rsidRPr="00755753"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665984149"/>
                <w:lock w:val="contentLocked"/>
              </w:sdt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1170D875" w14:textId="4F566F1C" w:rsidR="00755753" w:rsidRPr="00755753"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670958836"/>
                <w:date w:fullDate="2018-09-01T00:00:00Z">
                  <w:dateFormat w:val="dd/MM/yyyy"/>
                  <w:lid w:val="en-GB"/>
                  <w:storeMappedDataAs w:val="dateTime"/>
                  <w:calendar w:val="gregorian"/>
                </w:date>
              </w:sdtPr>
              <w:sdtEndPr/>
              <w:sdtContent>
                <w:r w:rsidR="0035485C">
                  <w:rPr>
                    <w:rFonts w:asciiTheme="minorHAnsi" w:eastAsiaTheme="minorEastAsia" w:hAnsiTheme="minorHAnsi" w:cstheme="minorBidi"/>
                    <w:sz w:val="22"/>
                    <w:szCs w:val="22"/>
                    <w:lang w:eastAsia="zh-CN"/>
                  </w:rPr>
                  <w:t>01/09/2018</w:t>
                </w:r>
              </w:sdtContent>
            </w:sdt>
          </w:p>
        </w:tc>
      </w:tr>
    </w:tbl>
    <w:p w14:paraId="1CE46022" w14:textId="77777777" w:rsidR="00755753" w:rsidRPr="00755753" w:rsidRDefault="00755753" w:rsidP="00755753">
      <w:pPr>
        <w:shd w:val="clear" w:color="auto" w:fill="CCECFF"/>
        <w:autoSpaceDE w:val="0"/>
        <w:autoSpaceDN w:val="0"/>
        <w:adjustRightInd w:val="0"/>
        <w:rPr>
          <w:rFonts w:eastAsia="SimSun" w:cs="Arial"/>
          <w:b/>
          <w:szCs w:val="24"/>
          <w:u w:val="single"/>
          <w:lang w:eastAsia="zh-CN"/>
        </w:rPr>
      </w:pPr>
    </w:p>
    <w:tbl>
      <w:tblPr>
        <w:tblStyle w:val="TableGrid2"/>
        <w:tblW w:w="0" w:type="auto"/>
        <w:tblLook w:val="04A0" w:firstRow="1" w:lastRow="0" w:firstColumn="1" w:lastColumn="0" w:noHBand="0" w:noVBand="1"/>
      </w:tblPr>
      <w:tblGrid>
        <w:gridCol w:w="10456"/>
      </w:tblGrid>
      <w:tr w:rsidR="00755753" w:rsidRPr="00755753" w14:paraId="6AABC0B0" w14:textId="77777777" w:rsidTr="3186817E">
        <w:tc>
          <w:tcPr>
            <w:tcW w:w="10682" w:type="dxa"/>
          </w:tcPr>
          <w:sdt>
            <w:sdtPr>
              <w:rPr>
                <w:rFonts w:asciiTheme="minorHAnsi" w:eastAsiaTheme="minorEastAsia" w:hAnsiTheme="minorHAnsi" w:cstheme="minorBidi"/>
                <w:sz w:val="22"/>
                <w:szCs w:val="22"/>
                <w:lang w:eastAsia="zh-CN"/>
              </w:rPr>
              <w:id w:val="1978104587"/>
              <w:lock w:val="contentLocked"/>
            </w:sdtPr>
            <w:sdtEndPr>
              <w:rPr>
                <w:color w:val="1F497D" w:themeColor="text2"/>
              </w:rPr>
            </w:sdtEndPr>
            <w:sdtContent>
              <w:p w14:paraId="0048A995" w14:textId="77777777" w:rsidR="00755753" w:rsidRPr="00755753"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Recommended Texts and Sources:</w:t>
                </w:r>
              </w:p>
            </w:sdtContent>
          </w:sdt>
          <w:p w14:paraId="7E9E7990" w14:textId="77777777" w:rsidR="00755753" w:rsidRPr="00755753" w:rsidRDefault="00755753" w:rsidP="00755753">
            <w:pPr>
              <w:rPr>
                <w:rFonts w:asciiTheme="minorHAnsi" w:hAnsiTheme="minorHAnsi" w:cstheme="minorBidi"/>
                <w:color w:val="000000"/>
                <w:sz w:val="22"/>
                <w:szCs w:val="22"/>
                <w:lang w:eastAsia="zh-CN"/>
              </w:rPr>
            </w:pPr>
          </w:p>
          <w:p w14:paraId="20AA919C" w14:textId="77777777" w:rsidR="00755753" w:rsidRPr="00755753" w:rsidRDefault="3186817E" w:rsidP="3186817E">
            <w:pPr>
              <w:rPr>
                <w:rFonts w:asciiTheme="minorHAnsi" w:hAnsiTheme="minorHAnsi" w:cstheme="minorBidi"/>
                <w:color w:val="000000" w:themeColor="text1"/>
                <w:sz w:val="22"/>
                <w:szCs w:val="22"/>
                <w:lang w:eastAsia="zh-CN"/>
              </w:rPr>
            </w:pPr>
            <w:r w:rsidRPr="3186817E">
              <w:rPr>
                <w:rFonts w:asciiTheme="minorHAnsi" w:hAnsiTheme="minorHAnsi" w:cstheme="minorBidi"/>
                <w:color w:val="000000" w:themeColor="text1"/>
                <w:sz w:val="22"/>
                <w:szCs w:val="22"/>
                <w:lang w:eastAsia="zh-CN"/>
              </w:rPr>
              <w:t>Core texts:</w:t>
            </w:r>
          </w:p>
          <w:p w14:paraId="4AA0DF1E" w14:textId="77777777" w:rsidR="00755753" w:rsidRPr="00755753" w:rsidRDefault="00755753" w:rsidP="3186817E">
            <w:pPr>
              <w:rPr>
                <w:rFonts w:asciiTheme="minorHAnsi" w:hAnsiTheme="minorHAnsi" w:cstheme="minorBidi"/>
                <w:color w:val="000000" w:themeColor="text1"/>
                <w:sz w:val="22"/>
                <w:szCs w:val="22"/>
                <w:lang w:eastAsia="zh-CN"/>
              </w:rPr>
            </w:pPr>
            <w:r w:rsidRPr="3186817E">
              <w:rPr>
                <w:rFonts w:asciiTheme="minorHAnsi" w:hAnsiTheme="minorHAnsi" w:cstheme="minorBidi"/>
                <w:color w:val="000000"/>
                <w:sz w:val="22"/>
                <w:szCs w:val="22"/>
                <w:lang w:eastAsia="zh-CN"/>
              </w:rPr>
              <w:t>Gross, R. (2010). Psychology: The Science of Mind and Behaviour (6th edition). London: Hodder Education. ISBN: </w:t>
            </w:r>
            <w:r w:rsidRPr="3186817E">
              <w:rPr>
                <w:rFonts w:ascii="Verdana" w:hAnsi="Verdana" w:cstheme="minorBidi"/>
                <w:color w:val="333333"/>
                <w:sz w:val="20"/>
                <w:shd w:val="clear" w:color="auto" w:fill="FFFFFF"/>
                <w:lang w:eastAsia="zh-CN"/>
              </w:rPr>
              <w:t>978-1444108316</w:t>
            </w:r>
          </w:p>
          <w:p w14:paraId="189C6CC0" w14:textId="77777777" w:rsidR="00755753" w:rsidRPr="00755753" w:rsidRDefault="00755753" w:rsidP="00755753">
            <w:pPr>
              <w:rPr>
                <w:rFonts w:asciiTheme="minorHAnsi" w:hAnsiTheme="minorHAnsi" w:cstheme="minorBidi"/>
                <w:color w:val="000000"/>
                <w:sz w:val="22"/>
                <w:szCs w:val="22"/>
                <w:lang w:eastAsia="zh-CN"/>
              </w:rPr>
            </w:pPr>
          </w:p>
          <w:p w14:paraId="4404B5FA" w14:textId="77777777" w:rsidR="00755753" w:rsidRPr="00755753" w:rsidRDefault="00755753" w:rsidP="3186817E">
            <w:pPr>
              <w:rPr>
                <w:rFonts w:asciiTheme="minorHAnsi" w:hAnsiTheme="minorHAnsi" w:cstheme="minorBidi"/>
                <w:color w:val="000000" w:themeColor="text1"/>
                <w:sz w:val="22"/>
                <w:szCs w:val="22"/>
                <w:lang w:eastAsia="zh-CN"/>
              </w:rPr>
            </w:pPr>
            <w:r w:rsidRPr="3186817E">
              <w:rPr>
                <w:rFonts w:asciiTheme="minorHAnsi" w:hAnsiTheme="minorHAnsi" w:cstheme="minorBidi"/>
                <w:color w:val="333333"/>
                <w:sz w:val="22"/>
                <w:szCs w:val="22"/>
                <w:shd w:val="clear" w:color="auto" w:fill="FFFFFF"/>
                <w:lang w:eastAsia="zh-CN"/>
              </w:rPr>
              <w:t>Hogg, M. &amp; Vaughan, G. (2013). Social Psychology. London: Pearson. ISBN: 978-0273764595</w:t>
            </w:r>
          </w:p>
          <w:p w14:paraId="03C60274" w14:textId="77777777" w:rsidR="00755753" w:rsidRPr="00755753" w:rsidRDefault="00755753" w:rsidP="00755753">
            <w:pPr>
              <w:rPr>
                <w:rFonts w:asciiTheme="minorHAnsi" w:hAnsiTheme="minorHAnsi" w:cstheme="minorHAnsi"/>
                <w:color w:val="000000"/>
                <w:sz w:val="22"/>
                <w:szCs w:val="22"/>
                <w:lang w:eastAsia="zh-CN"/>
              </w:rPr>
            </w:pPr>
          </w:p>
          <w:p w14:paraId="5E58CC51" w14:textId="77777777" w:rsidR="00755753" w:rsidRPr="00755753" w:rsidRDefault="00755753" w:rsidP="3186817E">
            <w:pPr>
              <w:rPr>
                <w:rFonts w:asciiTheme="minorHAnsi" w:hAnsiTheme="minorHAnsi" w:cstheme="minorBidi"/>
                <w:color w:val="000000" w:themeColor="text1"/>
                <w:sz w:val="22"/>
                <w:szCs w:val="22"/>
                <w:lang w:eastAsia="zh-CN"/>
              </w:rPr>
            </w:pPr>
            <w:r w:rsidRPr="3186817E">
              <w:rPr>
                <w:rFonts w:asciiTheme="minorHAnsi" w:hAnsiTheme="minorHAnsi" w:cstheme="minorBidi"/>
                <w:color w:val="333333"/>
                <w:sz w:val="22"/>
                <w:szCs w:val="22"/>
                <w:shd w:val="clear" w:color="auto" w:fill="FFFFFF"/>
                <w:lang w:eastAsia="zh-CN"/>
              </w:rPr>
              <w:t>Sutton, R, &amp; Douglas, K. (2013). Social Psychology. London: Palgrave MacMillan. ISBN: 978-0230218031</w:t>
            </w:r>
          </w:p>
          <w:p w14:paraId="0FA337C4" w14:textId="77777777" w:rsidR="00755753" w:rsidRPr="00755753" w:rsidRDefault="00755753" w:rsidP="00755753">
            <w:pPr>
              <w:rPr>
                <w:rFonts w:asciiTheme="minorHAnsi" w:hAnsiTheme="minorHAnsi" w:cstheme="minorBidi"/>
                <w:color w:val="000000"/>
                <w:sz w:val="22"/>
                <w:szCs w:val="22"/>
                <w:lang w:eastAsia="zh-CN"/>
              </w:rPr>
            </w:pPr>
          </w:p>
          <w:p w14:paraId="039F02BE" w14:textId="77777777" w:rsidR="00755753" w:rsidRPr="00755753" w:rsidRDefault="00755753" w:rsidP="00755753">
            <w:pPr>
              <w:rPr>
                <w:rFonts w:asciiTheme="minorHAnsi" w:hAnsiTheme="minorHAnsi" w:cstheme="minorBidi"/>
                <w:color w:val="000000"/>
                <w:sz w:val="22"/>
                <w:szCs w:val="22"/>
                <w:lang w:eastAsia="zh-CN"/>
              </w:rPr>
            </w:pPr>
          </w:p>
          <w:p w14:paraId="0638F0C5" w14:textId="77777777" w:rsidR="00755753" w:rsidRPr="00755753" w:rsidRDefault="3186817E" w:rsidP="3186817E">
            <w:pPr>
              <w:rPr>
                <w:rFonts w:asciiTheme="minorHAnsi" w:hAnsiTheme="minorHAnsi" w:cstheme="minorBidi"/>
                <w:color w:val="000000" w:themeColor="text1"/>
                <w:sz w:val="22"/>
                <w:szCs w:val="22"/>
                <w:lang w:eastAsia="zh-CN"/>
              </w:rPr>
            </w:pPr>
            <w:r w:rsidRPr="3186817E">
              <w:rPr>
                <w:rFonts w:asciiTheme="minorHAnsi" w:hAnsiTheme="minorHAnsi" w:cstheme="minorBidi"/>
                <w:color w:val="000000" w:themeColor="text1"/>
                <w:sz w:val="22"/>
                <w:szCs w:val="22"/>
                <w:lang w:eastAsia="zh-CN"/>
              </w:rPr>
              <w:t>Websites:</w:t>
            </w:r>
          </w:p>
          <w:p w14:paraId="51795C74" w14:textId="77777777" w:rsidR="00755753" w:rsidRPr="00755753" w:rsidRDefault="00556311" w:rsidP="00755753">
            <w:pPr>
              <w:rPr>
                <w:rFonts w:asciiTheme="minorHAnsi" w:hAnsiTheme="minorHAnsi" w:cstheme="minorBidi"/>
                <w:color w:val="000000"/>
                <w:sz w:val="22"/>
                <w:szCs w:val="22"/>
                <w:lang w:eastAsia="zh-CN"/>
              </w:rPr>
            </w:pPr>
            <w:hyperlink r:id="rId25" w:tgtFrame="_blank" w:history="1">
              <w:r w:rsidR="00755753" w:rsidRPr="00755753">
                <w:rPr>
                  <w:rFonts w:asciiTheme="minorHAnsi" w:hAnsiTheme="minorHAnsi" w:cstheme="minorBidi"/>
                  <w:color w:val="0000FF" w:themeColor="hyperlink"/>
                  <w:sz w:val="22"/>
                  <w:szCs w:val="22"/>
                  <w:u w:val="single"/>
                  <w:lang w:eastAsia="zh-CN"/>
                </w:rPr>
                <w:t>www.socialpsychology.org/</w:t>
              </w:r>
            </w:hyperlink>
            <w:r w:rsidR="00755753" w:rsidRPr="00755753">
              <w:rPr>
                <w:rFonts w:asciiTheme="minorHAnsi" w:hAnsiTheme="minorHAnsi" w:cstheme="minorBidi"/>
                <w:color w:val="000000"/>
                <w:sz w:val="22"/>
                <w:szCs w:val="22"/>
                <w:lang w:eastAsia="zh-CN"/>
              </w:rPr>
              <w:t xml:space="preserve"> </w:t>
            </w:r>
          </w:p>
          <w:p w14:paraId="37DCB265" w14:textId="77777777" w:rsidR="00755753" w:rsidRPr="00755753" w:rsidRDefault="00556311" w:rsidP="00755753">
            <w:pPr>
              <w:rPr>
                <w:rFonts w:asciiTheme="minorHAnsi" w:hAnsiTheme="minorHAnsi" w:cstheme="minorBidi"/>
                <w:color w:val="000000"/>
                <w:sz w:val="22"/>
                <w:szCs w:val="22"/>
                <w:lang w:eastAsia="zh-CN"/>
              </w:rPr>
            </w:pPr>
            <w:hyperlink r:id="rId26" w:history="1">
              <w:r w:rsidR="00755753" w:rsidRPr="00755753">
                <w:rPr>
                  <w:rFonts w:asciiTheme="minorHAnsi" w:hAnsiTheme="minorHAnsi" w:cstheme="minorBidi"/>
                  <w:color w:val="0000FF" w:themeColor="hyperlink"/>
                  <w:sz w:val="22"/>
                  <w:szCs w:val="22"/>
                  <w:u w:val="single"/>
                  <w:lang w:eastAsia="zh-CN"/>
                </w:rPr>
                <w:t>www.bps.org.uk</w:t>
              </w:r>
            </w:hyperlink>
          </w:p>
          <w:p w14:paraId="28B4A7E2" w14:textId="77777777" w:rsidR="00755753" w:rsidRPr="00755753" w:rsidRDefault="00556311" w:rsidP="00755753">
            <w:pPr>
              <w:rPr>
                <w:rFonts w:asciiTheme="minorHAnsi" w:hAnsiTheme="minorHAnsi" w:cstheme="minorBidi"/>
                <w:color w:val="000000"/>
                <w:sz w:val="22"/>
                <w:szCs w:val="22"/>
                <w:lang w:eastAsia="zh-CN"/>
              </w:rPr>
            </w:pPr>
            <w:hyperlink r:id="rId27" w:history="1">
              <w:r w:rsidR="00755753" w:rsidRPr="00755753">
                <w:rPr>
                  <w:rFonts w:asciiTheme="minorHAnsi" w:hAnsiTheme="minorHAnsi" w:cstheme="minorBidi"/>
                  <w:color w:val="0000FF" w:themeColor="hyperlink"/>
                  <w:sz w:val="22"/>
                  <w:szCs w:val="22"/>
                  <w:u w:val="single"/>
                  <w:lang w:eastAsia="zh-CN"/>
                </w:rPr>
                <w:t>www.apa.org</w:t>
              </w:r>
            </w:hyperlink>
          </w:p>
          <w:p w14:paraId="35993EC0" w14:textId="77777777" w:rsidR="00755753" w:rsidRPr="00755753" w:rsidRDefault="00755753" w:rsidP="00755753">
            <w:pPr>
              <w:rPr>
                <w:rFonts w:asciiTheme="minorHAnsi" w:hAnsiTheme="minorHAnsi" w:cstheme="minorBidi"/>
                <w:color w:val="000000"/>
                <w:sz w:val="22"/>
                <w:szCs w:val="22"/>
                <w:lang w:eastAsia="zh-CN"/>
              </w:rPr>
            </w:pPr>
          </w:p>
          <w:p w14:paraId="530927B0" w14:textId="77777777" w:rsidR="00755753" w:rsidRPr="00755753" w:rsidRDefault="00755753" w:rsidP="00755753">
            <w:pPr>
              <w:rPr>
                <w:rFonts w:asciiTheme="minorHAnsi" w:hAnsiTheme="minorHAnsi" w:cstheme="minorBidi"/>
                <w:color w:val="000000"/>
                <w:sz w:val="22"/>
                <w:szCs w:val="22"/>
                <w:lang w:eastAsia="zh-CN"/>
              </w:rPr>
            </w:pPr>
          </w:p>
          <w:p w14:paraId="21445FE9" w14:textId="77777777" w:rsidR="00755753" w:rsidRPr="00755753" w:rsidRDefault="3186817E" w:rsidP="3186817E">
            <w:pPr>
              <w:rPr>
                <w:rFonts w:asciiTheme="minorHAnsi" w:hAnsiTheme="minorHAnsi" w:cstheme="minorBidi"/>
                <w:color w:val="000000" w:themeColor="text1"/>
                <w:sz w:val="22"/>
                <w:szCs w:val="22"/>
                <w:lang w:eastAsia="zh-CN"/>
              </w:rPr>
            </w:pPr>
            <w:r w:rsidRPr="3186817E">
              <w:rPr>
                <w:rFonts w:asciiTheme="minorHAnsi" w:hAnsiTheme="minorHAnsi" w:cstheme="minorBidi"/>
                <w:color w:val="000000" w:themeColor="text1"/>
                <w:sz w:val="22"/>
                <w:szCs w:val="22"/>
                <w:lang w:eastAsia="zh-CN"/>
              </w:rPr>
              <w:t>Other references:</w:t>
            </w:r>
          </w:p>
          <w:p w14:paraId="5720205F"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Alcock, J. E., Carment, D. W., &amp; Sadava, S. W. (2005). A Text of Social Psychology (6th ed). Scarborough, Ontario: Prentice-Hall Canada. </w:t>
            </w:r>
          </w:p>
          <w:p w14:paraId="0686B53B"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78E34E4E"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Aronson, E. (2008). The Social Animal (10th ed.). New York: Worth Publishers. </w:t>
            </w:r>
          </w:p>
          <w:p w14:paraId="433FF72E"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07FA6878"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Aronson, E., Wilson, T. D., &amp; Akert, R. M. (2010). Social Psychology (7th ed.). Upper Saddle River, NJ: Prentice Hall. </w:t>
            </w:r>
          </w:p>
          <w:p w14:paraId="2C868562"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3FB7C683"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Calibri" w:eastAsiaTheme="minorEastAsia" w:hAnsi="Calibri" w:cstheme="minorBidi"/>
                <w:color w:val="000000" w:themeColor="text1"/>
                <w:sz w:val="22"/>
                <w:szCs w:val="22"/>
                <w:lang w:eastAsia="zh-CN"/>
              </w:rPr>
              <w:t>Baron, R. A., Branscombe, N. R., &amp; Byrne, D. (2009). Social Psychology (12th ed.). Boston, MA: </w:t>
            </w:r>
          </w:p>
          <w:p w14:paraId="08475521"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339975AE"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Baron, R. A., Byrne, D., &amp; Branscombe, N. R. (2007). Mastering Social Psychology. Boston, MA: Pearson/Allyn and Bacon. </w:t>
            </w:r>
          </w:p>
          <w:p w14:paraId="214471E0"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59D153CC"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Baumeister, R. F., &amp; Bushman, B. J. (2010). Social Psychology and Human Nature (2nd ed.). Belmont, CA: Thomson/Wadsworth. </w:t>
            </w:r>
          </w:p>
          <w:p w14:paraId="4E88A681"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6B688431"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Breckler, S. J., Olson, J., &amp; Wiggons, E. (2006). Social Psychology Alive. Belmont, CA: Thomson/Wadsworth. </w:t>
            </w:r>
          </w:p>
          <w:p w14:paraId="23A44A22"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70BCB76A"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Crawford, L. A., &amp; Novak, K. B. (2014). Individual and Society: Sociological Social Psychology. New York: Routledge. </w:t>
            </w:r>
          </w:p>
          <w:p w14:paraId="12D55F23"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1EAF7E7C"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Crisp, R. J., &amp; Turner, R. N. (2010). Essential Social Psychology (2nd ed.). Thousand Oaks, CA: Sage Publications. </w:t>
            </w:r>
          </w:p>
          <w:p w14:paraId="4D941A70"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45C707CA"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DeLamater, J. D., &amp; Myers, D. J. (2011). Social Psychology (7th ed.). Belmont, CA: Wadsworth. </w:t>
            </w:r>
          </w:p>
          <w:p w14:paraId="7F82A6B2"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52420475"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Dickerson, P. (2012). Social Psychology: Traditional and Critical Perspectives. Harlow, UK: Pearson. </w:t>
            </w:r>
          </w:p>
          <w:p w14:paraId="49B1D7D7"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46B23D0E"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Fiske, S. (2004). Social Beings: A Core Motives Approach to Social Psychology. New York: Wiley. </w:t>
            </w:r>
          </w:p>
          <w:p w14:paraId="3EDD15C8"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42996F60"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lastRenderedPageBreak/>
              <w:t xml:space="preserve">Franzoi, S. L. (2008). Social Psychology (5th ed.). New York: McGraw-Hill. </w:t>
            </w:r>
          </w:p>
          <w:p w14:paraId="135287ED"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60353E9A"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Gilovich, T., Keltner, D., &amp; Nisbett, R. (2010). Social Psychology (2nd ed.). New York: W. W. Norton. </w:t>
            </w:r>
          </w:p>
          <w:p w14:paraId="75AF79ED"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67E56D16"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Greenberg, J., Schmader, T., Arndt, J., &amp; Landau, M. (2015). Social Psychology: The Science of Everyday Life. New York: Worth Publishers. </w:t>
            </w:r>
          </w:p>
          <w:p w14:paraId="6796C5B9"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1E2C3728"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Hewstone, M., Stroebe, W., &amp; Jonas, K. (Eds.). (2012). An Introduction to Social Psychology (5th ed.). London: Blackwell. </w:t>
            </w:r>
          </w:p>
          <w:p w14:paraId="214CB10E"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1631306B"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Kassin, S. M., Fein, S., &amp; Markus, H. R. (2010). Social Psychology (8th ed.). Boston, MA: Houghton Mifflin. </w:t>
            </w:r>
          </w:p>
          <w:p w14:paraId="781B3389"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46951797"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Kenrick, D. T., Neuberg, S. L., &amp; Cialdini, R. B. (2010). Social Psychology: Goals in Interaction (5th ed.). Boston: Allyn and Bacon. </w:t>
            </w:r>
          </w:p>
          <w:p w14:paraId="60B6C968"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5F59748B"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Kimble, C. E., Diaz-Loving, R., Hirt, E. R., Hosch, H. M., Lucker, G. W., &amp; Zarate, M. A. (1999). Social Psychology of the Americas. </w:t>
            </w:r>
          </w:p>
          <w:p w14:paraId="05D8E991"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Needham Heights, MA: Simon &amp; Schuster Custom Publishing.</w:t>
            </w:r>
          </w:p>
          <w:p w14:paraId="6D8516D2"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25C96A81"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Miller, D. (2006). An Invitation to Social Psychology: Censoring and Expressing the Self. Belmont, CA: Wadsworth. </w:t>
            </w:r>
          </w:p>
          <w:p w14:paraId="3B07A637"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2F804D2B"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Myers, D. G. (2009). Exploring Social Psychology (5th ed.). New York: McGraw-Hill. </w:t>
            </w:r>
          </w:p>
          <w:p w14:paraId="681D4582"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460072BA"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Myers, D. G. (2012). Social Psychology (11th ed.). New York: McGraw-Hill. </w:t>
            </w:r>
          </w:p>
          <w:p w14:paraId="1A3E35FF"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5FAA24BE"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Rohall, D. E., Milkie, M. A., &amp; Lucas, J. W. (2010). Social Psychology: Sociological Perspectives (2nd ed.). Boston: Allyn and Bacon. </w:t>
            </w:r>
          </w:p>
          <w:p w14:paraId="1D507434"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3286A6F0"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 xml:space="preserve">Smith, E. R., &amp; Mackie, D. M. (2007). Social Psychology (3rd ed.). Philadelphia, PA: Psychology Press. </w:t>
            </w:r>
          </w:p>
          <w:p w14:paraId="72BF19EE" w14:textId="77777777" w:rsidR="00755753" w:rsidRPr="00755753" w:rsidRDefault="00755753" w:rsidP="00755753">
            <w:pPr>
              <w:rPr>
                <w:rFonts w:asciiTheme="minorHAnsi" w:eastAsiaTheme="minorEastAsia" w:hAnsiTheme="minorHAnsi" w:cstheme="minorBidi"/>
                <w:color w:val="000000"/>
                <w:sz w:val="22"/>
                <w:szCs w:val="22"/>
                <w:lang w:eastAsia="zh-CN"/>
              </w:rPr>
            </w:pPr>
          </w:p>
          <w:p w14:paraId="2852AA03" w14:textId="77777777" w:rsidR="00755753" w:rsidRPr="00755753" w:rsidRDefault="3186817E" w:rsidP="3186817E">
            <w:pPr>
              <w:rPr>
                <w:rFonts w:asciiTheme="minorHAnsi" w:eastAsiaTheme="minorEastAsia" w:hAnsiTheme="minorHAnsi" w:cstheme="minorBidi"/>
                <w:color w:val="000000" w:themeColor="text1"/>
                <w:sz w:val="22"/>
                <w:szCs w:val="22"/>
                <w:lang w:eastAsia="zh-CN"/>
              </w:rPr>
            </w:pPr>
            <w:r w:rsidRPr="3186817E">
              <w:rPr>
                <w:rFonts w:asciiTheme="minorHAnsi" w:eastAsiaTheme="minorEastAsia" w:hAnsiTheme="minorHAnsi" w:cstheme="minorBidi"/>
                <w:color w:val="000000" w:themeColor="text1"/>
                <w:sz w:val="22"/>
                <w:szCs w:val="22"/>
                <w:lang w:eastAsia="zh-CN"/>
              </w:rPr>
              <w:t>Taylor, S. E., Peplau, A. L., &amp; Sears, D. O. (2006). Social Psychology (12th ed.). Englewood Cliffs, NJ: Prentice Hall. </w:t>
            </w:r>
          </w:p>
          <w:p w14:paraId="0650F3F5" w14:textId="77777777" w:rsidR="00755753" w:rsidRPr="00755753" w:rsidRDefault="00755753" w:rsidP="00755753">
            <w:pPr>
              <w:autoSpaceDE w:val="0"/>
              <w:autoSpaceDN w:val="0"/>
              <w:adjustRightInd w:val="0"/>
              <w:spacing w:after="34"/>
              <w:rPr>
                <w:rFonts w:eastAsia="SimSun" w:cs="Arial"/>
                <w:szCs w:val="24"/>
                <w:u w:val="single"/>
                <w:lang w:eastAsia="zh-CN"/>
              </w:rPr>
            </w:pPr>
          </w:p>
        </w:tc>
      </w:tr>
    </w:tbl>
    <w:p w14:paraId="5A0C131A" w14:textId="77777777" w:rsidR="00755753" w:rsidRDefault="00755753" w:rsidP="00755753">
      <w:pPr>
        <w:spacing w:after="200" w:line="276" w:lineRule="auto"/>
        <w:rPr>
          <w:rFonts w:eastAsia="SimSun" w:cs="Arial"/>
          <w:b/>
          <w:szCs w:val="24"/>
          <w:u w:val="single"/>
          <w:lang w:eastAsia="zh-CN"/>
        </w:rPr>
      </w:pPr>
    </w:p>
    <w:p w14:paraId="7C4F3AC3" w14:textId="068E4C18" w:rsidR="00755753" w:rsidRDefault="00755753">
      <w:pPr>
        <w:spacing w:after="200" w:line="276" w:lineRule="auto"/>
        <w:rPr>
          <w:rFonts w:eastAsia="SimSun" w:cs="Arial"/>
          <w:b/>
          <w:szCs w:val="24"/>
          <w:u w:val="single"/>
          <w:lang w:eastAsia="zh-CN"/>
        </w:rPr>
      </w:pPr>
      <w:r>
        <w:rPr>
          <w:rFonts w:eastAsia="SimSun" w:cs="Arial"/>
          <w:b/>
          <w:szCs w:val="24"/>
          <w:u w:val="single"/>
          <w:lang w:eastAsia="zh-CN"/>
        </w:rPr>
        <w:br w:type="page"/>
      </w:r>
    </w:p>
    <w:p w14:paraId="1C09F4EF" w14:textId="553DAC7E" w:rsidR="00755753" w:rsidRDefault="00755753">
      <w:pPr>
        <w:spacing w:after="200" w:line="276" w:lineRule="auto"/>
        <w:rPr>
          <w:rFonts w:eastAsia="SimSun" w:cs="Arial"/>
          <w:b/>
          <w:szCs w:val="24"/>
          <w:u w:val="single"/>
          <w:lang w:eastAsia="zh-CN"/>
        </w:rPr>
      </w:pPr>
    </w:p>
    <w:p w14:paraId="6E87F71C" w14:textId="77777777" w:rsidR="00755753" w:rsidRPr="001C2209" w:rsidRDefault="3186817E" w:rsidP="3186817E">
      <w:pPr>
        <w:tabs>
          <w:tab w:val="left" w:pos="1985"/>
          <w:tab w:val="left" w:pos="4253"/>
          <w:tab w:val="left" w:pos="7371"/>
          <w:tab w:val="left" w:pos="8364"/>
        </w:tabs>
        <w:rPr>
          <w:rFonts w:cs="Arial"/>
          <w:b/>
          <w:bCs/>
          <w:i/>
          <w:iCs/>
        </w:rPr>
      </w:pPr>
      <w:r w:rsidRPr="3186817E">
        <w:rPr>
          <w:rFonts w:cs="Arial"/>
          <w:b/>
          <w:bCs/>
          <w:u w:val="single"/>
        </w:rPr>
        <w:t>SECTION A:</w:t>
      </w:r>
      <w:r w:rsidRPr="3186817E">
        <w:rPr>
          <w:rFonts w:cs="Arial"/>
          <w:b/>
          <w:bCs/>
          <w:i/>
          <w:iCs/>
          <w:u w:val="single"/>
        </w:rPr>
        <w:t xml:space="preserve"> </w:t>
      </w:r>
      <w:r w:rsidRPr="3186817E">
        <w:rPr>
          <w:rFonts w:cs="Arial"/>
          <w:b/>
          <w:bCs/>
          <w:u w:val="single"/>
        </w:rPr>
        <w:t>DEFINITIVE MODULE RECORD</w:t>
      </w:r>
      <w:r w:rsidRPr="3186817E">
        <w:rPr>
          <w:rFonts w:cs="Arial"/>
          <w:b/>
          <w:bCs/>
          <w:i/>
          <w:iCs/>
        </w:rPr>
        <w:t>. Proposed changes must be submitted via Faculty Quality Procedures for approval and issue of new module code.</w:t>
      </w:r>
    </w:p>
    <w:p w14:paraId="711FE4D4" w14:textId="77777777" w:rsidR="00755753" w:rsidRPr="001C2209" w:rsidRDefault="00755753" w:rsidP="00755753">
      <w:pPr>
        <w:tabs>
          <w:tab w:val="left" w:pos="1985"/>
          <w:tab w:val="left" w:pos="4253"/>
          <w:tab w:val="left" w:pos="7371"/>
          <w:tab w:val="left" w:pos="8364"/>
        </w:tabs>
        <w:rPr>
          <w:rFonts w:cs="Arial"/>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5235"/>
      </w:tblGrid>
      <w:tr w:rsidR="00755753" w:rsidRPr="001C2209" w14:paraId="19AD7133" w14:textId="77777777" w:rsidTr="3186817E">
        <w:tc>
          <w:tcPr>
            <w:tcW w:w="5341" w:type="dxa"/>
            <w:shd w:val="clear" w:color="auto" w:fill="auto"/>
          </w:tcPr>
          <w:p w14:paraId="6F9A9C5D" w14:textId="77777777" w:rsidR="00755753" w:rsidRPr="005C438F" w:rsidRDefault="3186817E" w:rsidP="3186817E">
            <w:pPr>
              <w:tabs>
                <w:tab w:val="left" w:pos="1985"/>
                <w:tab w:val="left" w:pos="4253"/>
                <w:tab w:val="left" w:pos="7371"/>
                <w:tab w:val="left" w:pos="8364"/>
              </w:tabs>
              <w:rPr>
                <w:rFonts w:cs="Arial"/>
                <w:i/>
                <w:iCs/>
              </w:rPr>
            </w:pPr>
            <w:r w:rsidRPr="3186817E">
              <w:rPr>
                <w:rFonts w:cs="Arial"/>
                <w:b/>
                <w:bCs/>
              </w:rPr>
              <w:t xml:space="preserve">MODULE CODE: </w:t>
            </w:r>
            <w:r w:rsidRPr="3186817E">
              <w:rPr>
                <w:rFonts w:cs="Arial"/>
                <w:i/>
                <w:iCs/>
              </w:rPr>
              <w:t>HSS106</w:t>
            </w:r>
          </w:p>
        </w:tc>
        <w:tc>
          <w:tcPr>
            <w:tcW w:w="5341" w:type="dxa"/>
            <w:shd w:val="clear" w:color="auto" w:fill="auto"/>
          </w:tcPr>
          <w:p w14:paraId="196D85A9" w14:textId="77777777" w:rsidR="00755753" w:rsidRPr="005C438F" w:rsidRDefault="3186817E" w:rsidP="3186817E">
            <w:pPr>
              <w:tabs>
                <w:tab w:val="left" w:pos="1985"/>
                <w:tab w:val="left" w:pos="4253"/>
                <w:tab w:val="left" w:pos="7371"/>
                <w:tab w:val="left" w:pos="8364"/>
              </w:tabs>
              <w:rPr>
                <w:rFonts w:cs="Arial"/>
              </w:rPr>
            </w:pPr>
            <w:r w:rsidRPr="3186817E">
              <w:rPr>
                <w:rFonts w:cs="Arial"/>
                <w:b/>
                <w:bCs/>
              </w:rPr>
              <w:t xml:space="preserve">MODULE TITLE: </w:t>
            </w:r>
            <w:r w:rsidRPr="3186817E">
              <w:rPr>
                <w:rFonts w:cs="Arial"/>
              </w:rPr>
              <w:t>Imagining British Society: Contemporary Issues</w:t>
            </w:r>
          </w:p>
        </w:tc>
      </w:tr>
    </w:tbl>
    <w:p w14:paraId="2DDC6BF9" w14:textId="77777777" w:rsidR="00755753" w:rsidRPr="001C2209" w:rsidRDefault="00755753" w:rsidP="00755753">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050"/>
        <w:gridCol w:w="3968"/>
      </w:tblGrid>
      <w:tr w:rsidR="00755753" w:rsidRPr="001C2209" w14:paraId="5EFA28A5" w14:textId="77777777" w:rsidTr="3186817E">
        <w:tc>
          <w:tcPr>
            <w:tcW w:w="3510" w:type="dxa"/>
            <w:shd w:val="clear" w:color="auto" w:fill="auto"/>
          </w:tcPr>
          <w:p w14:paraId="7C26FD01" w14:textId="77777777" w:rsidR="00755753"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CREDITS:</w:t>
            </w:r>
            <w:r w:rsidRPr="3186817E">
              <w:rPr>
                <w:rFonts w:cs="Arial"/>
              </w:rPr>
              <w:t xml:space="preserve">  20</w:t>
            </w:r>
          </w:p>
        </w:tc>
        <w:tc>
          <w:tcPr>
            <w:tcW w:w="3119" w:type="dxa"/>
            <w:shd w:val="clear" w:color="auto" w:fill="auto"/>
          </w:tcPr>
          <w:p w14:paraId="7EC50F7D" w14:textId="77777777" w:rsidR="00755753" w:rsidRPr="005C438F"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FHEQ</w:t>
            </w:r>
            <w:r w:rsidRPr="3186817E">
              <w:rPr>
                <w:rFonts w:cs="Arial"/>
              </w:rPr>
              <w:t xml:space="preserve"> </w:t>
            </w:r>
            <w:r w:rsidRPr="3186817E">
              <w:rPr>
                <w:rFonts w:cs="Arial"/>
                <w:b/>
                <w:bCs/>
              </w:rPr>
              <w:t xml:space="preserve">LEVEL: </w:t>
            </w:r>
            <w:r w:rsidRPr="3186817E">
              <w:rPr>
                <w:rFonts w:cs="Arial"/>
              </w:rPr>
              <w:t>4</w:t>
            </w:r>
          </w:p>
        </w:tc>
        <w:tc>
          <w:tcPr>
            <w:tcW w:w="4053" w:type="dxa"/>
            <w:shd w:val="clear" w:color="auto" w:fill="auto"/>
          </w:tcPr>
          <w:p w14:paraId="68F01FA0" w14:textId="77777777" w:rsidR="00755753"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JACS CODE:L300</w:t>
            </w:r>
          </w:p>
        </w:tc>
      </w:tr>
    </w:tbl>
    <w:p w14:paraId="3DF634E2" w14:textId="77777777" w:rsidR="00755753" w:rsidRPr="001C2209" w:rsidRDefault="00755753" w:rsidP="00755753">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479"/>
        <w:gridCol w:w="4909"/>
      </w:tblGrid>
      <w:tr w:rsidR="00755753" w:rsidRPr="001C2209" w14:paraId="0E7DB286" w14:textId="77777777" w:rsidTr="3186817E">
        <w:tc>
          <w:tcPr>
            <w:tcW w:w="3134" w:type="dxa"/>
            <w:shd w:val="clear" w:color="auto" w:fill="auto"/>
          </w:tcPr>
          <w:p w14:paraId="29578E01" w14:textId="77777777" w:rsidR="00755753" w:rsidRDefault="3186817E" w:rsidP="3186817E">
            <w:pPr>
              <w:tabs>
                <w:tab w:val="left" w:pos="1985"/>
                <w:tab w:val="left" w:pos="2410"/>
                <w:tab w:val="left" w:pos="3686"/>
                <w:tab w:val="left" w:pos="6096"/>
                <w:tab w:val="left" w:pos="7230"/>
                <w:tab w:val="left" w:pos="8364"/>
              </w:tabs>
              <w:rPr>
                <w:rFonts w:cs="Arial"/>
                <w:b/>
                <w:bCs/>
                <w:lang w:val="pt-BR"/>
              </w:rPr>
            </w:pPr>
            <w:r w:rsidRPr="3186817E">
              <w:rPr>
                <w:rFonts w:cs="Arial"/>
                <w:b/>
                <w:bCs/>
                <w:lang w:val="pt-BR"/>
              </w:rPr>
              <w:t xml:space="preserve">PRE-REQUISITES: </w:t>
            </w:r>
          </w:p>
          <w:p w14:paraId="1EEF9648" w14:textId="77777777" w:rsidR="00755753" w:rsidRPr="005C438F" w:rsidRDefault="3186817E" w:rsidP="3186817E">
            <w:pPr>
              <w:tabs>
                <w:tab w:val="left" w:pos="1985"/>
                <w:tab w:val="left" w:pos="2410"/>
                <w:tab w:val="left" w:pos="3686"/>
                <w:tab w:val="left" w:pos="6096"/>
                <w:tab w:val="left" w:pos="7230"/>
                <w:tab w:val="left" w:pos="8364"/>
              </w:tabs>
              <w:rPr>
                <w:rFonts w:cs="Arial"/>
                <w:lang w:val="pt-BR"/>
              </w:rPr>
            </w:pPr>
            <w:r w:rsidRPr="3186817E">
              <w:rPr>
                <w:rFonts w:cs="Arial"/>
                <w:lang w:val="pt-BR"/>
              </w:rPr>
              <w:t>None</w:t>
            </w:r>
          </w:p>
        </w:tc>
        <w:tc>
          <w:tcPr>
            <w:tcW w:w="2516" w:type="dxa"/>
            <w:shd w:val="clear" w:color="auto" w:fill="auto"/>
          </w:tcPr>
          <w:p w14:paraId="6864FA6E" w14:textId="77777777" w:rsidR="00755753" w:rsidRDefault="3186817E" w:rsidP="3186817E">
            <w:pPr>
              <w:tabs>
                <w:tab w:val="left" w:pos="1985"/>
                <w:tab w:val="left" w:pos="2410"/>
                <w:tab w:val="left" w:pos="4253"/>
                <w:tab w:val="left" w:pos="6096"/>
                <w:tab w:val="left" w:pos="7371"/>
                <w:tab w:val="left" w:pos="8364"/>
              </w:tabs>
              <w:rPr>
                <w:rFonts w:cs="Arial"/>
                <w:b/>
                <w:bCs/>
                <w:lang w:val="pt-BR"/>
              </w:rPr>
            </w:pPr>
            <w:r w:rsidRPr="3186817E">
              <w:rPr>
                <w:rFonts w:cs="Arial"/>
                <w:b/>
                <w:bCs/>
                <w:lang w:val="pt-BR"/>
              </w:rPr>
              <w:t xml:space="preserve">CO-REQUISITES:  </w:t>
            </w:r>
          </w:p>
          <w:p w14:paraId="04E84999" w14:textId="77777777" w:rsidR="00755753" w:rsidRPr="00277BB8" w:rsidRDefault="3186817E" w:rsidP="3186817E">
            <w:pPr>
              <w:tabs>
                <w:tab w:val="left" w:pos="1985"/>
                <w:tab w:val="left" w:pos="2410"/>
                <w:tab w:val="left" w:pos="4253"/>
                <w:tab w:val="left" w:pos="6096"/>
                <w:tab w:val="left" w:pos="7371"/>
                <w:tab w:val="left" w:pos="8364"/>
              </w:tabs>
              <w:rPr>
                <w:rFonts w:cs="Arial"/>
              </w:rPr>
            </w:pPr>
            <w:r w:rsidRPr="3186817E">
              <w:rPr>
                <w:rFonts w:cs="Arial"/>
              </w:rPr>
              <w:t>None</w:t>
            </w:r>
          </w:p>
        </w:tc>
        <w:tc>
          <w:tcPr>
            <w:tcW w:w="5032" w:type="dxa"/>
            <w:shd w:val="clear" w:color="auto" w:fill="auto"/>
          </w:tcPr>
          <w:p w14:paraId="5E5C1AD1" w14:textId="77777777" w:rsidR="00755753" w:rsidRPr="00E14AFD" w:rsidRDefault="3186817E" w:rsidP="3186817E">
            <w:pPr>
              <w:tabs>
                <w:tab w:val="left" w:pos="1985"/>
                <w:tab w:val="left" w:pos="2410"/>
                <w:tab w:val="left" w:pos="4253"/>
                <w:tab w:val="left" w:pos="6096"/>
                <w:tab w:val="left" w:pos="7371"/>
                <w:tab w:val="left" w:pos="8364"/>
              </w:tabs>
              <w:rPr>
                <w:rFonts w:cs="Arial"/>
                <w:b/>
                <w:bCs/>
              </w:rPr>
            </w:pPr>
            <w:r w:rsidRPr="3186817E">
              <w:rPr>
                <w:rFonts w:cs="Arial"/>
                <w:b/>
                <w:bCs/>
              </w:rPr>
              <w:t xml:space="preserve">COMPENSATABLE:  </w:t>
            </w:r>
            <w:r w:rsidRPr="3186817E">
              <w:rPr>
                <w:rFonts w:cs="Arial"/>
                <w:b/>
                <w:bCs/>
                <w:highlight w:val="yellow"/>
              </w:rPr>
              <w:t>Y</w:t>
            </w:r>
            <w:r w:rsidRPr="3186817E">
              <w:rPr>
                <w:rFonts w:cs="Arial"/>
                <w:b/>
                <w:bCs/>
              </w:rPr>
              <w:t>/</w:t>
            </w:r>
            <w:r w:rsidRPr="3186817E">
              <w:rPr>
                <w:rFonts w:cs="Arial"/>
                <w:b/>
                <w:bCs/>
                <w:strike/>
              </w:rPr>
              <w:t>N</w:t>
            </w:r>
            <w:r w:rsidRPr="3186817E">
              <w:rPr>
                <w:rFonts w:cs="Arial"/>
                <w:b/>
                <w:bCs/>
              </w:rPr>
              <w:t xml:space="preserve"> </w:t>
            </w:r>
            <w:r w:rsidRPr="3186817E">
              <w:rPr>
                <w:rFonts w:cs="Arial"/>
                <w:b/>
                <w:bCs/>
                <w:i/>
                <w:iCs/>
              </w:rPr>
              <w:t>(if No identify programmes in notes box below)</w:t>
            </w:r>
          </w:p>
        </w:tc>
      </w:tr>
    </w:tbl>
    <w:p w14:paraId="0736760E" w14:textId="77777777" w:rsidR="00755753" w:rsidRPr="001C2209" w:rsidRDefault="00755753" w:rsidP="00755753">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25E500ED" w14:textId="77777777" w:rsidTr="3186817E">
        <w:tc>
          <w:tcPr>
            <w:tcW w:w="10682" w:type="dxa"/>
            <w:shd w:val="clear" w:color="auto" w:fill="auto"/>
          </w:tcPr>
          <w:p w14:paraId="4F5BB37A"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SHORT MODULE DESCRIPTOR: </w:t>
            </w:r>
            <w:r w:rsidRPr="3186817E">
              <w:rPr>
                <w:rFonts w:cs="Arial"/>
                <w:i/>
                <w:iCs/>
              </w:rPr>
              <w:t>(max 425 characters)</w:t>
            </w:r>
          </w:p>
          <w:p w14:paraId="0C013899" w14:textId="77777777" w:rsidR="00755753" w:rsidRPr="008B579A" w:rsidRDefault="3186817E" w:rsidP="3186817E">
            <w:pPr>
              <w:tabs>
                <w:tab w:val="left" w:pos="1985"/>
                <w:tab w:val="left" w:pos="2410"/>
                <w:tab w:val="left" w:pos="4253"/>
                <w:tab w:val="left" w:pos="6096"/>
                <w:tab w:val="left" w:pos="7371"/>
                <w:tab w:val="left" w:pos="8364"/>
              </w:tabs>
              <w:jc w:val="both"/>
              <w:outlineLvl w:val="0"/>
              <w:rPr>
                <w:rFonts w:cs="Arial"/>
                <w:b/>
                <w:bCs/>
              </w:rPr>
            </w:pPr>
            <w:r w:rsidRPr="3186817E">
              <w:rPr>
                <w:rFonts w:cs="Arial"/>
              </w:rPr>
              <w:t>This module provides an introduction to the main dimensions of inequality in British society and major social institutions in British society. It will develop a sociological appreciation of the complexity and diversity of contemporary British society. It will examine the nature and impact of fundamental social divisions within contemporary Britain.</w:t>
            </w:r>
          </w:p>
        </w:tc>
      </w:tr>
    </w:tbl>
    <w:p w14:paraId="5D61588A"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305"/>
        <w:gridCol w:w="2008"/>
        <w:gridCol w:w="1289"/>
        <w:gridCol w:w="1371"/>
        <w:gridCol w:w="1869"/>
      </w:tblGrid>
      <w:tr w:rsidR="00755753" w:rsidRPr="001C2209" w14:paraId="4BE3B62F" w14:textId="77777777" w:rsidTr="3186817E">
        <w:tc>
          <w:tcPr>
            <w:tcW w:w="10682" w:type="dxa"/>
            <w:gridSpan w:val="6"/>
            <w:shd w:val="clear" w:color="auto" w:fill="auto"/>
          </w:tcPr>
          <w:p w14:paraId="7A8E9B2B"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ELEMENTS OF ASSESSMENT </w:t>
            </w:r>
            <w:r w:rsidRPr="3186817E">
              <w:rPr>
                <w:rFonts w:cs="Arial"/>
                <w:b/>
                <w:bCs/>
                <w:i/>
                <w:iCs/>
              </w:rPr>
              <w:t>[Use HESA KIS definitions}</w:t>
            </w:r>
          </w:p>
        </w:tc>
      </w:tr>
      <w:tr w:rsidR="00755753" w:rsidRPr="001C2209" w14:paraId="59CE79C3" w14:textId="77777777" w:rsidTr="3186817E">
        <w:trPr>
          <w:trHeight w:val="380"/>
        </w:trPr>
        <w:tc>
          <w:tcPr>
            <w:tcW w:w="4008" w:type="dxa"/>
            <w:gridSpan w:val="2"/>
            <w:shd w:val="clear" w:color="auto" w:fill="auto"/>
            <w:vAlign w:val="center"/>
          </w:tcPr>
          <w:p w14:paraId="79D102C3"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WRITTEN EXAMINATION</w:t>
            </w:r>
          </w:p>
        </w:tc>
        <w:tc>
          <w:tcPr>
            <w:tcW w:w="3354" w:type="dxa"/>
            <w:gridSpan w:val="2"/>
            <w:shd w:val="clear" w:color="auto" w:fill="auto"/>
            <w:vAlign w:val="center"/>
          </w:tcPr>
          <w:p w14:paraId="6263DCF0"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COURSEWORK</w:t>
            </w:r>
          </w:p>
        </w:tc>
        <w:tc>
          <w:tcPr>
            <w:tcW w:w="3320" w:type="dxa"/>
            <w:gridSpan w:val="2"/>
            <w:shd w:val="clear" w:color="auto" w:fill="auto"/>
            <w:vAlign w:val="center"/>
          </w:tcPr>
          <w:p w14:paraId="2C1FC4D2"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PRACTICE</w:t>
            </w:r>
          </w:p>
        </w:tc>
      </w:tr>
      <w:tr w:rsidR="00755753" w:rsidRPr="001C2209" w14:paraId="6EF73900" w14:textId="77777777" w:rsidTr="3186817E">
        <w:trPr>
          <w:trHeight w:val="414"/>
        </w:trPr>
        <w:tc>
          <w:tcPr>
            <w:tcW w:w="2660" w:type="dxa"/>
            <w:shd w:val="clear" w:color="auto" w:fill="auto"/>
          </w:tcPr>
          <w:p w14:paraId="612226FF"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E1</w:t>
            </w:r>
            <w:r w:rsidRPr="3186817E">
              <w:rPr>
                <w:rFonts w:cs="Arial"/>
              </w:rPr>
              <w:t xml:space="preserve"> (Formally scheduled) </w:t>
            </w:r>
          </w:p>
        </w:tc>
        <w:tc>
          <w:tcPr>
            <w:tcW w:w="1348" w:type="dxa"/>
            <w:shd w:val="clear" w:color="auto" w:fill="auto"/>
          </w:tcPr>
          <w:p w14:paraId="763EF9D2"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b/>
                <w:bCs/>
              </w:rPr>
              <w:t>-</w:t>
            </w:r>
          </w:p>
        </w:tc>
        <w:tc>
          <w:tcPr>
            <w:tcW w:w="2054" w:type="dxa"/>
            <w:shd w:val="clear" w:color="auto" w:fill="auto"/>
          </w:tcPr>
          <w:p w14:paraId="6902F0C9"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C1</w:t>
            </w:r>
            <w:r w:rsidRPr="3186817E">
              <w:rPr>
                <w:rFonts w:cs="Arial"/>
              </w:rPr>
              <w:t xml:space="preserve">  </w:t>
            </w:r>
          </w:p>
        </w:tc>
        <w:tc>
          <w:tcPr>
            <w:tcW w:w="1300" w:type="dxa"/>
            <w:shd w:val="clear" w:color="auto" w:fill="auto"/>
          </w:tcPr>
          <w:p w14:paraId="30DC46D5"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rPr>
              <w:t>100%</w:t>
            </w:r>
          </w:p>
        </w:tc>
        <w:tc>
          <w:tcPr>
            <w:tcW w:w="1393" w:type="dxa"/>
            <w:shd w:val="clear" w:color="auto" w:fill="auto"/>
          </w:tcPr>
          <w:p w14:paraId="0D961DDE"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 xml:space="preserve">P1  </w:t>
            </w:r>
          </w:p>
        </w:tc>
        <w:tc>
          <w:tcPr>
            <w:tcW w:w="1927" w:type="dxa"/>
            <w:shd w:val="clear" w:color="auto" w:fill="auto"/>
          </w:tcPr>
          <w:p w14:paraId="530481DF"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w:t>
            </w:r>
          </w:p>
        </w:tc>
      </w:tr>
      <w:tr w:rsidR="00755753" w:rsidRPr="001C2209" w14:paraId="70FA366E" w14:textId="77777777" w:rsidTr="3186817E">
        <w:trPr>
          <w:trHeight w:val="419"/>
        </w:trPr>
        <w:tc>
          <w:tcPr>
            <w:tcW w:w="2660" w:type="dxa"/>
            <w:shd w:val="clear" w:color="auto" w:fill="auto"/>
          </w:tcPr>
          <w:p w14:paraId="1D52B1E8"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E2 </w:t>
            </w:r>
            <w:r w:rsidRPr="3186817E">
              <w:rPr>
                <w:rFonts w:cs="Arial"/>
              </w:rPr>
              <w:t xml:space="preserve">(OSCE) </w:t>
            </w:r>
          </w:p>
        </w:tc>
        <w:tc>
          <w:tcPr>
            <w:tcW w:w="1348" w:type="dxa"/>
            <w:shd w:val="clear" w:color="auto" w:fill="auto"/>
          </w:tcPr>
          <w:p w14:paraId="087FE355"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2054" w:type="dxa"/>
            <w:shd w:val="clear" w:color="auto" w:fill="auto"/>
          </w:tcPr>
          <w:p w14:paraId="2D40E363"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C2 </w:t>
            </w:r>
          </w:p>
        </w:tc>
        <w:tc>
          <w:tcPr>
            <w:tcW w:w="1300" w:type="dxa"/>
            <w:shd w:val="clear" w:color="auto" w:fill="auto"/>
          </w:tcPr>
          <w:p w14:paraId="2D600696"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1393" w:type="dxa"/>
            <w:shd w:val="clear" w:color="auto" w:fill="auto"/>
          </w:tcPr>
          <w:p w14:paraId="57E9761E"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P3 </w:t>
            </w:r>
          </w:p>
        </w:tc>
        <w:tc>
          <w:tcPr>
            <w:tcW w:w="1927" w:type="dxa"/>
            <w:shd w:val="clear" w:color="auto" w:fill="auto"/>
          </w:tcPr>
          <w:p w14:paraId="32653DA2"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rPr>
              <w:t>-</w:t>
            </w:r>
          </w:p>
        </w:tc>
      </w:tr>
      <w:tr w:rsidR="00755753" w:rsidRPr="001C2209" w14:paraId="7A654155" w14:textId="77777777" w:rsidTr="3186817E">
        <w:trPr>
          <w:trHeight w:val="419"/>
        </w:trPr>
        <w:tc>
          <w:tcPr>
            <w:tcW w:w="2660" w:type="dxa"/>
            <w:shd w:val="clear" w:color="auto" w:fill="auto"/>
          </w:tcPr>
          <w:p w14:paraId="4A071E36"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T1</w:t>
            </w:r>
            <w:r w:rsidRPr="3186817E">
              <w:rPr>
                <w:rFonts w:cs="Arial"/>
              </w:rPr>
              <w:t xml:space="preserve"> (in-class test)</w:t>
            </w:r>
          </w:p>
        </w:tc>
        <w:tc>
          <w:tcPr>
            <w:tcW w:w="1348" w:type="dxa"/>
            <w:shd w:val="clear" w:color="auto" w:fill="auto"/>
          </w:tcPr>
          <w:p w14:paraId="0E1EC806"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2054" w:type="dxa"/>
            <w:shd w:val="clear" w:color="auto" w:fill="auto"/>
          </w:tcPr>
          <w:p w14:paraId="4DEC4FD1"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A1</w:t>
            </w:r>
          </w:p>
        </w:tc>
        <w:tc>
          <w:tcPr>
            <w:tcW w:w="1300" w:type="dxa"/>
            <w:shd w:val="clear" w:color="auto" w:fill="auto"/>
          </w:tcPr>
          <w:p w14:paraId="7DBEE342" w14:textId="77777777" w:rsidR="00755753" w:rsidRPr="001C2209"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1393" w:type="dxa"/>
            <w:shd w:val="clear" w:color="auto" w:fill="auto"/>
          </w:tcPr>
          <w:p w14:paraId="1F214F1E" w14:textId="77777777" w:rsidR="00755753" w:rsidRPr="001C2209" w:rsidRDefault="00755753" w:rsidP="00831D4E">
            <w:pPr>
              <w:tabs>
                <w:tab w:val="left" w:pos="1985"/>
                <w:tab w:val="left" w:pos="2410"/>
                <w:tab w:val="left" w:pos="3686"/>
                <w:tab w:val="left" w:pos="6096"/>
                <w:tab w:val="left" w:pos="7230"/>
                <w:tab w:val="left" w:pos="8364"/>
              </w:tabs>
              <w:outlineLvl w:val="0"/>
              <w:rPr>
                <w:rFonts w:cs="Arial"/>
              </w:rPr>
            </w:pPr>
          </w:p>
        </w:tc>
        <w:tc>
          <w:tcPr>
            <w:tcW w:w="1927" w:type="dxa"/>
            <w:shd w:val="clear" w:color="auto" w:fill="auto"/>
          </w:tcPr>
          <w:p w14:paraId="5BE4FA5A" w14:textId="77777777" w:rsidR="00755753" w:rsidRPr="001C2209" w:rsidRDefault="00755753" w:rsidP="00831D4E">
            <w:pPr>
              <w:tabs>
                <w:tab w:val="left" w:pos="1985"/>
                <w:tab w:val="left" w:pos="2410"/>
                <w:tab w:val="left" w:pos="3686"/>
                <w:tab w:val="left" w:pos="6096"/>
                <w:tab w:val="left" w:pos="7230"/>
                <w:tab w:val="left" w:pos="8364"/>
              </w:tabs>
              <w:outlineLvl w:val="0"/>
              <w:rPr>
                <w:rFonts w:cs="Arial"/>
              </w:rPr>
            </w:pPr>
          </w:p>
        </w:tc>
      </w:tr>
    </w:tbl>
    <w:p w14:paraId="198856A3" w14:textId="77777777" w:rsidR="00755753" w:rsidRPr="001C2209" w:rsidRDefault="00755753" w:rsidP="00755753">
      <w:pPr>
        <w:tabs>
          <w:tab w:val="left" w:pos="1985"/>
          <w:tab w:val="left" w:pos="2410"/>
          <w:tab w:val="left" w:pos="3686"/>
          <w:tab w:val="left" w:pos="6096"/>
          <w:tab w:val="left" w:pos="7230"/>
          <w:tab w:val="left" w:pos="8364"/>
        </w:tabs>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5A6BA143" w14:textId="77777777" w:rsidTr="3186817E">
        <w:tc>
          <w:tcPr>
            <w:tcW w:w="10682" w:type="dxa"/>
            <w:shd w:val="clear" w:color="auto" w:fill="auto"/>
          </w:tcPr>
          <w:p w14:paraId="1E706F54"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SUBJECT ASSESSMENT PANEL Group to which module should be linked</w:t>
            </w:r>
            <w:r w:rsidRPr="3186817E">
              <w:rPr>
                <w:rFonts w:cs="Arial"/>
              </w:rPr>
              <w:t>: Cert. HE</w:t>
            </w:r>
          </w:p>
        </w:tc>
      </w:tr>
    </w:tbl>
    <w:p w14:paraId="6E166692" w14:textId="77777777" w:rsidR="00755753" w:rsidRPr="001C2209" w:rsidRDefault="00755753" w:rsidP="00755753">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36459845" w14:textId="77777777" w:rsidTr="3186817E">
        <w:tc>
          <w:tcPr>
            <w:tcW w:w="10682" w:type="dxa"/>
            <w:shd w:val="clear" w:color="auto" w:fill="auto"/>
          </w:tcPr>
          <w:p w14:paraId="6C69EA12" w14:textId="77777777" w:rsidR="00755753" w:rsidRPr="005C438F"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Professional body minimum pass mark requirement: </w:t>
            </w:r>
            <w:r w:rsidRPr="3186817E">
              <w:rPr>
                <w:rFonts w:cs="Arial"/>
              </w:rPr>
              <w:t>n/a</w:t>
            </w:r>
          </w:p>
        </w:tc>
      </w:tr>
    </w:tbl>
    <w:p w14:paraId="26EF5FEA" w14:textId="77777777" w:rsidR="00755753" w:rsidRPr="001C2209" w:rsidRDefault="00755753" w:rsidP="00755753">
      <w:pPr>
        <w:tabs>
          <w:tab w:val="left" w:pos="1985"/>
          <w:tab w:val="left" w:pos="2410"/>
          <w:tab w:val="left" w:pos="3686"/>
          <w:tab w:val="left" w:pos="6096"/>
          <w:tab w:val="left" w:pos="7230"/>
          <w:tab w:val="left" w:pos="8364"/>
        </w:tabs>
        <w:rPr>
          <w:rFonts w:cs="Arial"/>
          <w:b/>
          <w:bCs/>
        </w:rPr>
      </w:pPr>
    </w:p>
    <w:p w14:paraId="483F6D79" w14:textId="77777777" w:rsidR="00755753" w:rsidRPr="001C2209" w:rsidRDefault="00755753" w:rsidP="00755753">
      <w:pPr>
        <w:tabs>
          <w:tab w:val="left" w:pos="1985"/>
          <w:tab w:val="left" w:pos="2410"/>
          <w:tab w:val="left" w:pos="3686"/>
          <w:tab w:val="left" w:pos="6096"/>
          <w:tab w:val="left" w:pos="7230"/>
          <w:tab w:val="left" w:pos="8364"/>
        </w:tabs>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5872065E" w14:textId="77777777" w:rsidTr="3186817E">
        <w:tc>
          <w:tcPr>
            <w:tcW w:w="10682" w:type="dxa"/>
            <w:shd w:val="clear" w:color="auto" w:fill="auto"/>
          </w:tcPr>
          <w:p w14:paraId="44579027" w14:textId="77777777" w:rsidR="00755753" w:rsidRPr="001C2209" w:rsidRDefault="3186817E" w:rsidP="3186817E">
            <w:pPr>
              <w:rPr>
                <w:rFonts w:cs="Arial"/>
                <w:i/>
                <w:iCs/>
              </w:rPr>
            </w:pPr>
            <w:r w:rsidRPr="3186817E">
              <w:rPr>
                <w:rFonts w:cs="Arial"/>
                <w:b/>
                <w:bCs/>
              </w:rPr>
              <w:t>MODULE AIMS:</w:t>
            </w:r>
          </w:p>
          <w:p w14:paraId="6E41EFCC" w14:textId="77777777" w:rsidR="00755753" w:rsidRPr="005C438F" w:rsidRDefault="3186817E" w:rsidP="3186817E">
            <w:pPr>
              <w:pStyle w:val="BodyText3"/>
              <w:spacing w:after="0"/>
              <w:jc w:val="both"/>
              <w:rPr>
                <w:rFonts w:cs="Arial"/>
                <w:sz w:val="24"/>
                <w:szCs w:val="24"/>
              </w:rPr>
            </w:pPr>
            <w:r w:rsidRPr="3186817E">
              <w:rPr>
                <w:rFonts w:cs="Arial"/>
                <w:sz w:val="24"/>
                <w:szCs w:val="24"/>
              </w:rPr>
              <w:t>This module aims to enable students to:</w:t>
            </w:r>
          </w:p>
          <w:p w14:paraId="729957D2" w14:textId="77777777" w:rsidR="00755753" w:rsidRPr="008B579A" w:rsidRDefault="3186817E" w:rsidP="3186817E">
            <w:pPr>
              <w:pStyle w:val="ListParagraph"/>
              <w:numPr>
                <w:ilvl w:val="0"/>
                <w:numId w:val="19"/>
              </w:numPr>
              <w:tabs>
                <w:tab w:val="num" w:pos="720"/>
              </w:tabs>
              <w:contextualSpacing w:val="0"/>
              <w:jc w:val="both"/>
              <w:rPr>
                <w:rFonts w:cs="Arial"/>
              </w:rPr>
            </w:pPr>
            <w:r w:rsidRPr="3186817E">
              <w:rPr>
                <w:rFonts w:cs="Arial"/>
              </w:rPr>
              <w:t>Develop sociologically informed understanding of the changing nature of British society;</w:t>
            </w:r>
          </w:p>
          <w:p w14:paraId="7FCB1716" w14:textId="77777777" w:rsidR="00755753" w:rsidRPr="008B579A" w:rsidRDefault="3186817E" w:rsidP="3186817E">
            <w:pPr>
              <w:pStyle w:val="ListParagraph"/>
              <w:numPr>
                <w:ilvl w:val="0"/>
                <w:numId w:val="19"/>
              </w:numPr>
              <w:tabs>
                <w:tab w:val="num" w:pos="720"/>
              </w:tabs>
              <w:contextualSpacing w:val="0"/>
              <w:jc w:val="both"/>
              <w:rPr>
                <w:rFonts w:cs="Arial"/>
              </w:rPr>
            </w:pPr>
            <w:r w:rsidRPr="3186817E">
              <w:rPr>
                <w:rFonts w:cs="Arial"/>
              </w:rPr>
              <w:t>Examine the complex and diverse nature of contemporary British society;</w:t>
            </w:r>
          </w:p>
          <w:p w14:paraId="2D419450" w14:textId="77777777" w:rsidR="00755753" w:rsidRPr="008B579A" w:rsidRDefault="3186817E" w:rsidP="3186817E">
            <w:pPr>
              <w:pStyle w:val="ListParagraph"/>
              <w:numPr>
                <w:ilvl w:val="0"/>
                <w:numId w:val="19"/>
              </w:numPr>
              <w:tabs>
                <w:tab w:val="num" w:pos="720"/>
              </w:tabs>
              <w:contextualSpacing w:val="0"/>
              <w:jc w:val="both"/>
              <w:rPr>
                <w:rFonts w:cs="Arial"/>
              </w:rPr>
            </w:pPr>
            <w:r w:rsidRPr="3186817E">
              <w:rPr>
                <w:rFonts w:cs="Arial"/>
              </w:rPr>
              <w:t>Develop the skills required for effective information retrieval;</w:t>
            </w:r>
          </w:p>
          <w:p w14:paraId="47E39B80" w14:textId="77777777" w:rsidR="00755753" w:rsidRPr="008B579A" w:rsidRDefault="3186817E" w:rsidP="3186817E">
            <w:pPr>
              <w:pStyle w:val="ListParagraph"/>
              <w:numPr>
                <w:ilvl w:val="0"/>
                <w:numId w:val="19"/>
              </w:numPr>
              <w:tabs>
                <w:tab w:val="num" w:pos="720"/>
              </w:tabs>
              <w:contextualSpacing w:val="0"/>
              <w:jc w:val="both"/>
              <w:rPr>
                <w:rFonts w:cs="Arial"/>
              </w:rPr>
            </w:pPr>
            <w:r w:rsidRPr="3186817E">
              <w:rPr>
                <w:rFonts w:cs="Arial"/>
              </w:rPr>
              <w:t>Make an effective oral presentation;</w:t>
            </w:r>
          </w:p>
          <w:p w14:paraId="01D1608F" w14:textId="77777777" w:rsidR="00755753" w:rsidRPr="008B579A" w:rsidRDefault="3186817E" w:rsidP="3186817E">
            <w:pPr>
              <w:pStyle w:val="ListParagraph"/>
              <w:numPr>
                <w:ilvl w:val="0"/>
                <w:numId w:val="19"/>
              </w:numPr>
              <w:contextualSpacing w:val="0"/>
              <w:jc w:val="both"/>
              <w:rPr>
                <w:rFonts w:cs="Arial"/>
              </w:rPr>
            </w:pPr>
            <w:r w:rsidRPr="3186817E">
              <w:rPr>
                <w:rFonts w:cs="Arial"/>
              </w:rPr>
              <w:t>Present in a group context and to write an essay in clear and correct English, with appropriate references.</w:t>
            </w:r>
          </w:p>
        </w:tc>
      </w:tr>
    </w:tbl>
    <w:p w14:paraId="296B3BBD" w14:textId="77777777" w:rsidR="00755753" w:rsidRPr="001C2209" w:rsidRDefault="00755753" w:rsidP="00755753">
      <w:pPr>
        <w:tabs>
          <w:tab w:val="left" w:pos="1985"/>
          <w:tab w:val="left" w:pos="2410"/>
          <w:tab w:val="left" w:pos="3686"/>
          <w:tab w:val="left" w:pos="6096"/>
          <w:tab w:val="left" w:pos="7230"/>
          <w:tab w:val="left" w:pos="8364"/>
        </w:tabs>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52AC500D" w14:textId="77777777" w:rsidTr="3186817E">
        <w:tc>
          <w:tcPr>
            <w:tcW w:w="10682" w:type="dxa"/>
            <w:shd w:val="clear" w:color="auto" w:fill="auto"/>
          </w:tcPr>
          <w:p w14:paraId="11DF883F" w14:textId="77777777" w:rsidR="00755753" w:rsidRPr="00970288"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 xml:space="preserve">ASSESSED LEARNING OUTCOMES: </w:t>
            </w:r>
            <w:r w:rsidRPr="3186817E">
              <w:rPr>
                <w:rFonts w:cs="Arial"/>
              </w:rPr>
              <w:t>(additional guidance below)</w:t>
            </w:r>
          </w:p>
          <w:p w14:paraId="477A9069" w14:textId="77777777" w:rsidR="00755753" w:rsidRPr="001C2209"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At the end of the module the learner will be expected to be able to:</w:t>
            </w:r>
            <w:r w:rsidRPr="3186817E">
              <w:rPr>
                <w:rFonts w:cs="Arial"/>
                <w:b/>
                <w:bCs/>
              </w:rPr>
              <w:t xml:space="preserve"> </w:t>
            </w:r>
          </w:p>
          <w:p w14:paraId="4402D679" w14:textId="77777777" w:rsidR="00755753" w:rsidRPr="008B579A" w:rsidRDefault="3186817E" w:rsidP="3186817E">
            <w:pPr>
              <w:pStyle w:val="ListParagraph"/>
              <w:numPr>
                <w:ilvl w:val="0"/>
                <w:numId w:val="9"/>
              </w:numPr>
              <w:tabs>
                <w:tab w:val="num" w:pos="720"/>
              </w:tabs>
              <w:contextualSpacing w:val="0"/>
              <w:jc w:val="both"/>
              <w:rPr>
                <w:rFonts w:cs="Arial"/>
              </w:rPr>
            </w:pPr>
            <w:r w:rsidRPr="3186817E">
              <w:rPr>
                <w:rFonts w:cs="Arial"/>
              </w:rPr>
              <w:t>Review the changing nature of British society;</w:t>
            </w:r>
          </w:p>
          <w:p w14:paraId="3BEAC0FD" w14:textId="77777777" w:rsidR="00755753" w:rsidRPr="008B579A" w:rsidRDefault="3186817E" w:rsidP="3186817E">
            <w:pPr>
              <w:pStyle w:val="ListParagraph"/>
              <w:numPr>
                <w:ilvl w:val="0"/>
                <w:numId w:val="9"/>
              </w:numPr>
              <w:tabs>
                <w:tab w:val="num" w:pos="720"/>
              </w:tabs>
              <w:contextualSpacing w:val="0"/>
              <w:jc w:val="both"/>
              <w:rPr>
                <w:rFonts w:cs="Arial"/>
              </w:rPr>
            </w:pPr>
            <w:r w:rsidRPr="3186817E">
              <w:rPr>
                <w:rFonts w:cs="Arial"/>
              </w:rPr>
              <w:t>Describe the complex and diverse nature of contemporary British society;</w:t>
            </w:r>
          </w:p>
          <w:p w14:paraId="37FA8C5E" w14:textId="77777777" w:rsidR="00755753" w:rsidRPr="008B579A" w:rsidRDefault="3186817E" w:rsidP="3186817E">
            <w:pPr>
              <w:pStyle w:val="ListParagraph"/>
              <w:numPr>
                <w:ilvl w:val="0"/>
                <w:numId w:val="9"/>
              </w:numPr>
              <w:tabs>
                <w:tab w:val="num" w:pos="720"/>
              </w:tabs>
              <w:contextualSpacing w:val="0"/>
              <w:jc w:val="both"/>
              <w:rPr>
                <w:rFonts w:cs="Arial"/>
              </w:rPr>
            </w:pPr>
            <w:r w:rsidRPr="3186817E">
              <w:rPr>
                <w:rFonts w:cs="Arial"/>
              </w:rPr>
              <w:t>Select and use appropriate sources of information from the library and electronic searches;</w:t>
            </w:r>
          </w:p>
          <w:p w14:paraId="21E7BF8D" w14:textId="77777777" w:rsidR="00755753" w:rsidRPr="008B579A" w:rsidRDefault="3186817E" w:rsidP="3186817E">
            <w:pPr>
              <w:pStyle w:val="ListParagraph"/>
              <w:numPr>
                <w:ilvl w:val="0"/>
                <w:numId w:val="9"/>
              </w:numPr>
              <w:contextualSpacing w:val="0"/>
              <w:jc w:val="both"/>
              <w:rPr>
                <w:rFonts w:cs="Arial"/>
              </w:rPr>
            </w:pPr>
            <w:r w:rsidRPr="3186817E">
              <w:rPr>
                <w:rFonts w:cs="Arial"/>
              </w:rPr>
              <w:t>Review current developments in British society.</w:t>
            </w:r>
          </w:p>
        </w:tc>
      </w:tr>
    </w:tbl>
    <w:p w14:paraId="3787D5AB" w14:textId="77777777" w:rsidR="00755753" w:rsidRPr="001C2209" w:rsidRDefault="00755753" w:rsidP="00755753">
      <w:pPr>
        <w:tabs>
          <w:tab w:val="left" w:pos="1985"/>
          <w:tab w:val="left" w:pos="2410"/>
          <w:tab w:val="left" w:pos="3686"/>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600"/>
      </w:tblGrid>
      <w:tr w:rsidR="00755753" w:rsidRPr="001C2209" w14:paraId="6B6837D5" w14:textId="77777777" w:rsidTr="3186817E">
        <w:tc>
          <w:tcPr>
            <w:tcW w:w="6032" w:type="dxa"/>
            <w:shd w:val="clear" w:color="auto" w:fill="auto"/>
          </w:tcPr>
          <w:p w14:paraId="711CDDE1"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lastRenderedPageBreak/>
              <w:t>DATE OF APPROVAL</w:t>
            </w:r>
            <w:r w:rsidRPr="3186817E">
              <w:rPr>
                <w:rFonts w:cs="Arial"/>
              </w:rPr>
              <w:t xml:space="preserve">: May 2006       </w:t>
            </w:r>
          </w:p>
        </w:tc>
        <w:tc>
          <w:tcPr>
            <w:tcW w:w="4650" w:type="dxa"/>
            <w:shd w:val="clear" w:color="auto" w:fill="auto"/>
          </w:tcPr>
          <w:p w14:paraId="7B78FBFE" w14:textId="77777777" w:rsidR="00755753" w:rsidRPr="005C438F"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FACULTY/OFFICE: </w:t>
            </w:r>
            <w:r w:rsidRPr="3186817E">
              <w:rPr>
                <w:rFonts w:cs="Arial"/>
              </w:rPr>
              <w:t>Academic Partnership</w:t>
            </w:r>
          </w:p>
        </w:tc>
      </w:tr>
      <w:tr w:rsidR="00755753" w:rsidRPr="001C2209" w14:paraId="083D1E11" w14:textId="77777777" w:rsidTr="3186817E">
        <w:tc>
          <w:tcPr>
            <w:tcW w:w="6032" w:type="dxa"/>
            <w:shd w:val="clear" w:color="auto" w:fill="auto"/>
          </w:tcPr>
          <w:p w14:paraId="1832CA43" w14:textId="77777777" w:rsidR="00755753" w:rsidRPr="001C2209" w:rsidRDefault="00755753" w:rsidP="3186817E">
            <w:pPr>
              <w:tabs>
                <w:tab w:val="left" w:pos="1985"/>
                <w:tab w:val="left" w:pos="2410"/>
                <w:tab w:val="left" w:pos="3686"/>
                <w:tab w:val="left" w:pos="6096"/>
                <w:tab w:val="left" w:pos="7230"/>
                <w:tab w:val="left" w:pos="8364"/>
              </w:tabs>
              <w:outlineLvl w:val="0"/>
              <w:rPr>
                <w:rFonts w:cs="Arial"/>
              </w:rPr>
            </w:pPr>
            <w:r w:rsidRPr="001C2209">
              <w:rPr>
                <w:rFonts w:cs="Arial"/>
                <w:b/>
                <w:bCs/>
              </w:rPr>
              <w:t>DATE OF IMPLEMENTATION</w:t>
            </w:r>
            <w:r w:rsidRPr="001C2209">
              <w:rPr>
                <w:rFonts w:cs="Arial"/>
              </w:rPr>
              <w:t xml:space="preserve">: </w:t>
            </w:r>
            <w:r>
              <w:rPr>
                <w:rFonts w:cs="Arial"/>
              </w:rPr>
              <w:t>September 2006</w:t>
            </w:r>
            <w:r w:rsidRPr="001C2209">
              <w:rPr>
                <w:rFonts w:cs="Arial"/>
              </w:rPr>
              <w:tab/>
            </w:r>
          </w:p>
        </w:tc>
        <w:tc>
          <w:tcPr>
            <w:tcW w:w="4650" w:type="dxa"/>
            <w:shd w:val="clear" w:color="auto" w:fill="auto"/>
          </w:tcPr>
          <w:p w14:paraId="6F8624C2" w14:textId="77777777" w:rsidR="00755753" w:rsidRPr="005C438F"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 xml:space="preserve">SCHOOL/PARTNER: </w:t>
            </w:r>
            <w:r w:rsidRPr="3186817E">
              <w:rPr>
                <w:rFonts w:cs="Arial"/>
              </w:rPr>
              <w:t>Highlands College</w:t>
            </w:r>
          </w:p>
        </w:tc>
      </w:tr>
      <w:tr w:rsidR="00755753" w:rsidRPr="001C2209" w14:paraId="53B8E5AE" w14:textId="77777777" w:rsidTr="3186817E">
        <w:tc>
          <w:tcPr>
            <w:tcW w:w="6032" w:type="dxa"/>
            <w:shd w:val="clear" w:color="auto" w:fill="auto"/>
          </w:tcPr>
          <w:p w14:paraId="2BB721C2" w14:textId="77777777" w:rsidR="00755753" w:rsidRPr="001C2209"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DATE(S) OF APPROVED CHANGE:</w:t>
            </w:r>
            <w:r w:rsidRPr="3186817E">
              <w:rPr>
                <w:rFonts w:cs="Arial"/>
              </w:rPr>
              <w:t xml:space="preserve">  XX/XX/XXXX</w:t>
            </w:r>
          </w:p>
        </w:tc>
        <w:tc>
          <w:tcPr>
            <w:tcW w:w="4650" w:type="dxa"/>
            <w:shd w:val="clear" w:color="auto" w:fill="auto"/>
          </w:tcPr>
          <w:p w14:paraId="2B96D011" w14:textId="77777777" w:rsidR="00755753" w:rsidRPr="001C2209"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TERM:  Autumn/Spring/Summer/other (please specify)</w:t>
            </w:r>
          </w:p>
        </w:tc>
      </w:tr>
    </w:tbl>
    <w:p w14:paraId="77502551" w14:textId="77777777" w:rsidR="00755753" w:rsidRPr="001C2209" w:rsidRDefault="00755753" w:rsidP="00755753">
      <w:pPr>
        <w:tabs>
          <w:tab w:val="left" w:pos="1985"/>
          <w:tab w:val="left" w:pos="2410"/>
          <w:tab w:val="left" w:pos="3686"/>
          <w:tab w:val="left" w:pos="4253"/>
          <w:tab w:val="left" w:pos="6096"/>
          <w:tab w:val="left" w:pos="7230"/>
          <w:tab w:val="left" w:pos="8364"/>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36423398" w14:textId="77777777" w:rsidTr="3186817E">
        <w:tc>
          <w:tcPr>
            <w:tcW w:w="10682" w:type="dxa"/>
            <w:shd w:val="clear" w:color="auto" w:fill="auto"/>
          </w:tcPr>
          <w:p w14:paraId="58B47DD9" w14:textId="77777777" w:rsidR="00755753" w:rsidRPr="001C2209" w:rsidRDefault="3186817E" w:rsidP="3186817E">
            <w:pPr>
              <w:tabs>
                <w:tab w:val="left" w:pos="2977"/>
                <w:tab w:val="left" w:pos="3686"/>
                <w:tab w:val="left" w:pos="5245"/>
                <w:tab w:val="left" w:pos="6096"/>
                <w:tab w:val="left" w:pos="7230"/>
                <w:tab w:val="left" w:pos="8364"/>
              </w:tabs>
              <w:rPr>
                <w:rFonts w:cs="Arial"/>
              </w:rPr>
            </w:pPr>
            <w:r w:rsidRPr="3186817E">
              <w:rPr>
                <w:rFonts w:cs="Arial"/>
              </w:rPr>
              <w:t>Additional notes (for office use only):</w:t>
            </w:r>
          </w:p>
          <w:p w14:paraId="1F4CDD8D" w14:textId="77777777" w:rsidR="00755753" w:rsidRDefault="00755753" w:rsidP="00831D4E">
            <w:pPr>
              <w:tabs>
                <w:tab w:val="left" w:pos="2977"/>
                <w:tab w:val="left" w:pos="3686"/>
                <w:tab w:val="left" w:pos="5245"/>
                <w:tab w:val="left" w:pos="6096"/>
                <w:tab w:val="left" w:pos="7230"/>
                <w:tab w:val="left" w:pos="8364"/>
              </w:tabs>
              <w:rPr>
                <w:rFonts w:cs="Arial"/>
              </w:rPr>
            </w:pPr>
          </w:p>
          <w:p w14:paraId="62DC3D64" w14:textId="77777777" w:rsidR="00755753" w:rsidRDefault="00755753" w:rsidP="00831D4E">
            <w:pPr>
              <w:tabs>
                <w:tab w:val="left" w:pos="2977"/>
                <w:tab w:val="left" w:pos="3686"/>
                <w:tab w:val="left" w:pos="5245"/>
                <w:tab w:val="left" w:pos="6096"/>
                <w:tab w:val="left" w:pos="7230"/>
                <w:tab w:val="left" w:pos="8364"/>
              </w:tabs>
              <w:rPr>
                <w:rFonts w:cs="Arial"/>
              </w:rPr>
            </w:pPr>
          </w:p>
          <w:p w14:paraId="362C16FF" w14:textId="77777777" w:rsidR="00755753" w:rsidRDefault="00755753" w:rsidP="00831D4E">
            <w:pPr>
              <w:tabs>
                <w:tab w:val="left" w:pos="2977"/>
                <w:tab w:val="left" w:pos="3686"/>
                <w:tab w:val="left" w:pos="5245"/>
                <w:tab w:val="left" w:pos="6096"/>
                <w:tab w:val="left" w:pos="7230"/>
                <w:tab w:val="left" w:pos="8364"/>
              </w:tabs>
              <w:rPr>
                <w:rFonts w:cs="Arial"/>
              </w:rPr>
            </w:pPr>
          </w:p>
          <w:p w14:paraId="547AFD2B" w14:textId="77777777" w:rsidR="00755753" w:rsidRDefault="00755753" w:rsidP="00831D4E">
            <w:pPr>
              <w:tabs>
                <w:tab w:val="left" w:pos="2977"/>
                <w:tab w:val="left" w:pos="3686"/>
                <w:tab w:val="left" w:pos="5245"/>
                <w:tab w:val="left" w:pos="6096"/>
                <w:tab w:val="left" w:pos="7230"/>
                <w:tab w:val="left" w:pos="8364"/>
              </w:tabs>
              <w:rPr>
                <w:rFonts w:cs="Arial"/>
              </w:rPr>
            </w:pPr>
          </w:p>
          <w:p w14:paraId="0D4F2DDF" w14:textId="77777777" w:rsidR="00755753" w:rsidRDefault="00755753" w:rsidP="00831D4E">
            <w:pPr>
              <w:tabs>
                <w:tab w:val="left" w:pos="2977"/>
                <w:tab w:val="left" w:pos="3686"/>
                <w:tab w:val="left" w:pos="5245"/>
                <w:tab w:val="left" w:pos="6096"/>
                <w:tab w:val="left" w:pos="7230"/>
                <w:tab w:val="left" w:pos="8364"/>
              </w:tabs>
              <w:rPr>
                <w:rFonts w:cs="Arial"/>
              </w:rPr>
            </w:pPr>
          </w:p>
          <w:p w14:paraId="319F6FEC" w14:textId="77777777" w:rsidR="00755753" w:rsidRDefault="00755753" w:rsidP="00831D4E">
            <w:pPr>
              <w:tabs>
                <w:tab w:val="left" w:pos="2977"/>
                <w:tab w:val="left" w:pos="3686"/>
                <w:tab w:val="left" w:pos="5245"/>
                <w:tab w:val="left" w:pos="6096"/>
                <w:tab w:val="left" w:pos="7230"/>
                <w:tab w:val="left" w:pos="8364"/>
              </w:tabs>
              <w:rPr>
                <w:rFonts w:cs="Arial"/>
              </w:rPr>
            </w:pPr>
          </w:p>
          <w:p w14:paraId="4C957525" w14:textId="77777777" w:rsidR="00755753" w:rsidRDefault="00755753" w:rsidP="00831D4E">
            <w:pPr>
              <w:tabs>
                <w:tab w:val="left" w:pos="2977"/>
                <w:tab w:val="left" w:pos="3686"/>
                <w:tab w:val="left" w:pos="5245"/>
                <w:tab w:val="left" w:pos="6096"/>
                <w:tab w:val="left" w:pos="7230"/>
                <w:tab w:val="left" w:pos="8364"/>
              </w:tabs>
              <w:rPr>
                <w:rFonts w:cs="Arial"/>
              </w:rPr>
            </w:pPr>
          </w:p>
          <w:p w14:paraId="1CBBE010" w14:textId="77777777" w:rsidR="00755753" w:rsidRDefault="00755753" w:rsidP="00831D4E">
            <w:pPr>
              <w:tabs>
                <w:tab w:val="left" w:pos="2977"/>
                <w:tab w:val="left" w:pos="3686"/>
                <w:tab w:val="left" w:pos="5245"/>
                <w:tab w:val="left" w:pos="6096"/>
                <w:tab w:val="left" w:pos="7230"/>
                <w:tab w:val="left" w:pos="8364"/>
              </w:tabs>
              <w:rPr>
                <w:rFonts w:cs="Arial"/>
              </w:rPr>
            </w:pPr>
          </w:p>
          <w:p w14:paraId="6E8F948F" w14:textId="77777777" w:rsidR="00755753" w:rsidRDefault="00755753" w:rsidP="00831D4E">
            <w:pPr>
              <w:tabs>
                <w:tab w:val="left" w:pos="2977"/>
                <w:tab w:val="left" w:pos="3686"/>
                <w:tab w:val="left" w:pos="5245"/>
                <w:tab w:val="left" w:pos="6096"/>
                <w:tab w:val="left" w:pos="7230"/>
                <w:tab w:val="left" w:pos="8364"/>
              </w:tabs>
              <w:rPr>
                <w:rFonts w:cs="Arial"/>
              </w:rPr>
            </w:pPr>
          </w:p>
          <w:p w14:paraId="15432E7C" w14:textId="77777777" w:rsidR="00755753" w:rsidRPr="001C2209" w:rsidRDefault="00755753" w:rsidP="00831D4E">
            <w:pPr>
              <w:tabs>
                <w:tab w:val="left" w:pos="2977"/>
                <w:tab w:val="left" w:pos="3686"/>
                <w:tab w:val="left" w:pos="5245"/>
                <w:tab w:val="left" w:pos="6096"/>
                <w:tab w:val="left" w:pos="7230"/>
                <w:tab w:val="left" w:pos="8364"/>
              </w:tabs>
              <w:rPr>
                <w:rFonts w:cs="Arial"/>
              </w:rPr>
            </w:pPr>
          </w:p>
          <w:p w14:paraId="4D5AFA53" w14:textId="77777777" w:rsidR="00755753" w:rsidRPr="001C2209" w:rsidRDefault="00755753" w:rsidP="00831D4E">
            <w:pPr>
              <w:tabs>
                <w:tab w:val="left" w:pos="2977"/>
                <w:tab w:val="left" w:pos="3686"/>
                <w:tab w:val="left" w:pos="5245"/>
                <w:tab w:val="left" w:pos="6096"/>
                <w:tab w:val="left" w:pos="7230"/>
                <w:tab w:val="left" w:pos="8364"/>
              </w:tabs>
              <w:rPr>
                <w:rFonts w:cs="Arial"/>
              </w:rPr>
            </w:pPr>
          </w:p>
        </w:tc>
      </w:tr>
    </w:tbl>
    <w:p w14:paraId="24C22836" w14:textId="77777777" w:rsidR="00755753" w:rsidRDefault="00755753" w:rsidP="00755753">
      <w:pPr>
        <w:pStyle w:val="Default"/>
        <w:spacing w:after="34"/>
        <w:rPr>
          <w:b/>
          <w:color w:val="auto"/>
          <w:u w:val="single"/>
        </w:rPr>
      </w:pPr>
    </w:p>
    <w:p w14:paraId="478D58DD" w14:textId="77777777" w:rsidR="00755753" w:rsidRDefault="3186817E" w:rsidP="3186817E">
      <w:pPr>
        <w:pStyle w:val="Default"/>
        <w:spacing w:after="34"/>
        <w:rPr>
          <w:color w:val="auto"/>
        </w:rPr>
      </w:pPr>
      <w:r w:rsidRPr="3186817E">
        <w:rPr>
          <w:b/>
          <w:bCs/>
          <w:color w:val="auto"/>
          <w:u w:val="single"/>
        </w:rPr>
        <w:t>Additional Guidance for Learning Outcomes:</w:t>
      </w:r>
    </w:p>
    <w:p w14:paraId="1496E76F" w14:textId="77777777" w:rsidR="00755753" w:rsidRDefault="00755753" w:rsidP="00755753">
      <w:pPr>
        <w:pStyle w:val="Default"/>
        <w:spacing w:after="34"/>
        <w:rPr>
          <w:bCs/>
          <w:color w:val="auto"/>
        </w:rPr>
      </w:pPr>
    </w:p>
    <w:p w14:paraId="7C395C4C" w14:textId="77777777" w:rsidR="00755753" w:rsidRDefault="3186817E" w:rsidP="3186817E">
      <w:pPr>
        <w:rPr>
          <w:rFonts w:cs="Arial"/>
          <w:b/>
          <w:bCs/>
        </w:rPr>
      </w:pPr>
      <w:r w:rsidRPr="3186817E">
        <w:rPr>
          <w:rFonts w:cs="Arial"/>
          <w:b/>
          <w:bCs/>
        </w:rPr>
        <w:t xml:space="preserve">To ensure that the module is pitched at the right level check your intended learning outcomes against the following nationally agreed standards </w:t>
      </w:r>
    </w:p>
    <w:p w14:paraId="3F96BAAF" w14:textId="77777777" w:rsidR="00755753" w:rsidRPr="00970288" w:rsidRDefault="00755753" w:rsidP="00755753">
      <w:pPr>
        <w:rPr>
          <w:rFonts w:cs="Arial"/>
          <w:b/>
          <w:bCs/>
          <w:szCs w:val="21"/>
        </w:rPr>
      </w:pPr>
    </w:p>
    <w:p w14:paraId="148494C8" w14:textId="77777777" w:rsidR="00755753" w:rsidRDefault="3186817E" w:rsidP="3186817E">
      <w:pPr>
        <w:numPr>
          <w:ilvl w:val="0"/>
          <w:numId w:val="6"/>
        </w:numPr>
        <w:rPr>
          <w:rFonts w:cs="Arial"/>
        </w:rPr>
      </w:pPr>
      <w:r w:rsidRPr="3186817E">
        <w:rPr>
          <w:rFonts w:cs="Arial"/>
        </w:rPr>
        <w:t xml:space="preserve">Framework for Higher Education Qualifications </w:t>
      </w:r>
    </w:p>
    <w:p w14:paraId="3D4C81E4" w14:textId="77777777" w:rsidR="00755753" w:rsidRDefault="00556311" w:rsidP="00755753">
      <w:pPr>
        <w:ind w:left="720"/>
        <w:rPr>
          <w:rFonts w:cs="Arial"/>
          <w:szCs w:val="21"/>
        </w:rPr>
      </w:pPr>
      <w:hyperlink r:id="rId28" w:history="1">
        <w:r w:rsidR="00755753" w:rsidRPr="00970288">
          <w:rPr>
            <w:rStyle w:val="Hyperlink"/>
            <w:rFonts w:cs="Arial"/>
            <w:szCs w:val="21"/>
          </w:rPr>
          <w:t>http://www.qaa.ac.uk/Publications/InformationAndGuidance/Documents/FHEQ08.pdf</w:t>
        </w:r>
      </w:hyperlink>
      <w:r w:rsidR="00755753" w:rsidRPr="00970288">
        <w:rPr>
          <w:rFonts w:cs="Arial"/>
          <w:szCs w:val="21"/>
        </w:rPr>
        <w:t xml:space="preserve"> </w:t>
      </w:r>
    </w:p>
    <w:p w14:paraId="3B1FDB60" w14:textId="77777777" w:rsidR="00755753" w:rsidRDefault="3186817E" w:rsidP="3186817E">
      <w:pPr>
        <w:numPr>
          <w:ilvl w:val="0"/>
          <w:numId w:val="6"/>
        </w:numPr>
        <w:rPr>
          <w:rFonts w:cs="Arial"/>
        </w:rPr>
      </w:pPr>
      <w:r w:rsidRPr="3186817E">
        <w:rPr>
          <w:rFonts w:cs="Arial"/>
        </w:rPr>
        <w:t xml:space="preserve">Subject benchmark statements </w:t>
      </w:r>
      <w:hyperlink r:id="rId29">
        <w:r w:rsidRPr="3186817E">
          <w:rPr>
            <w:rStyle w:val="Hyperlink"/>
            <w:rFonts w:cs="Arial"/>
          </w:rPr>
          <w:t>http://www.qaa.ac.uk/ASSURINGSTANDARDSANDQUALITY/SUBJECT-GUIDANCE/Pages/Subject-benchmark-statements.aspx</w:t>
        </w:r>
      </w:hyperlink>
      <w:r w:rsidRPr="3186817E">
        <w:rPr>
          <w:rFonts w:cs="Arial"/>
        </w:rPr>
        <w:t xml:space="preserve"> </w:t>
      </w:r>
    </w:p>
    <w:p w14:paraId="502FB9A8" w14:textId="77777777" w:rsidR="00755753" w:rsidRDefault="3186817E" w:rsidP="3186817E">
      <w:pPr>
        <w:numPr>
          <w:ilvl w:val="0"/>
          <w:numId w:val="6"/>
        </w:numPr>
        <w:rPr>
          <w:rFonts w:cs="Arial"/>
        </w:rPr>
      </w:pPr>
      <w:r w:rsidRPr="3186817E">
        <w:rPr>
          <w:rFonts w:cs="Arial"/>
        </w:rPr>
        <w:t xml:space="preserve">SEEC level descriptors </w:t>
      </w:r>
      <w:hyperlink r:id="rId30">
        <w:r w:rsidRPr="3186817E">
          <w:rPr>
            <w:rStyle w:val="Hyperlink"/>
            <w:rFonts w:cs="Arial"/>
          </w:rPr>
          <w:t>http://www.seec.org.uk/academic-credit/seec-credit-level-descriptors-2010</w:t>
        </w:r>
      </w:hyperlink>
      <w:r w:rsidRPr="3186817E">
        <w:rPr>
          <w:rFonts w:cs="Arial"/>
        </w:rPr>
        <w:t xml:space="preserve"> (scroll to pdf link at bottom of page)</w:t>
      </w:r>
    </w:p>
    <w:p w14:paraId="51F23C52" w14:textId="77777777" w:rsidR="00755753" w:rsidRPr="00970288" w:rsidRDefault="3186817E" w:rsidP="3186817E">
      <w:pPr>
        <w:numPr>
          <w:ilvl w:val="0"/>
          <w:numId w:val="6"/>
        </w:numPr>
        <w:rPr>
          <w:rFonts w:cs="Arial"/>
        </w:rPr>
      </w:pPr>
      <w:r w:rsidRPr="3186817E">
        <w:rPr>
          <w:rFonts w:cs="Arial"/>
        </w:rPr>
        <w:t>Professional, regulatory and statutory (PSRB) accreditation requirements (where necessary e.g. health and social care, medicine, engineering, psychology, architecture, teaching, law)</w:t>
      </w:r>
    </w:p>
    <w:p w14:paraId="5500EAE8" w14:textId="77777777" w:rsidR="00755753" w:rsidRPr="00E14AFD" w:rsidRDefault="3186817E" w:rsidP="3186817E">
      <w:pPr>
        <w:pStyle w:val="Default"/>
        <w:numPr>
          <w:ilvl w:val="0"/>
          <w:numId w:val="6"/>
        </w:numPr>
        <w:spacing w:after="34"/>
        <w:rPr>
          <w:b/>
          <w:bCs/>
          <w:color w:val="auto"/>
        </w:rPr>
      </w:pPr>
      <w:r w:rsidRPr="3186817E">
        <w:rPr>
          <w:color w:val="auto"/>
        </w:rPr>
        <w:t xml:space="preserve">QAA Quality Code </w:t>
      </w:r>
      <w:hyperlink r:id="rId31">
        <w:r w:rsidRPr="3186817E">
          <w:rPr>
            <w:rStyle w:val="Hyperlink"/>
            <w:color w:val="auto"/>
          </w:rPr>
          <w:t>http://www.qaa.ac.uk/AssuringStandardsAndQuality/quality-code/Pages/default.aspx</w:t>
        </w:r>
      </w:hyperlink>
    </w:p>
    <w:p w14:paraId="1F40AD4F" w14:textId="77777777" w:rsidR="00755753" w:rsidRPr="001C2209" w:rsidRDefault="00755753" w:rsidP="3186817E">
      <w:pPr>
        <w:pStyle w:val="Default"/>
        <w:numPr>
          <w:ilvl w:val="0"/>
          <w:numId w:val="6"/>
        </w:numPr>
        <w:spacing w:after="34"/>
        <w:rPr>
          <w:b/>
          <w:bCs/>
          <w:color w:val="auto"/>
        </w:rPr>
      </w:pPr>
      <w:r w:rsidRPr="3186817E">
        <w:rPr>
          <w:b/>
          <w:bCs/>
          <w:color w:val="auto"/>
          <w:u w:val="single"/>
        </w:rPr>
        <w:br w:type="page"/>
      </w:r>
      <w:r w:rsidR="3186817E" w:rsidRPr="3186817E">
        <w:rPr>
          <w:b/>
          <w:bCs/>
          <w:color w:val="auto"/>
          <w:u w:val="single"/>
        </w:rPr>
        <w:lastRenderedPageBreak/>
        <w:t>SECTION B: DETAILS OF TEACHING, LEARNING AND ASSESSMENT</w:t>
      </w:r>
      <w:r w:rsidR="3186817E" w:rsidRPr="3186817E">
        <w:rPr>
          <w:b/>
          <w:bCs/>
          <w:color w:val="auto"/>
        </w:rPr>
        <w:t xml:space="preserve"> </w:t>
      </w:r>
    </w:p>
    <w:p w14:paraId="0F45802D" w14:textId="77777777" w:rsidR="00755753" w:rsidRPr="00E14AFD" w:rsidRDefault="3186817E" w:rsidP="3186817E">
      <w:pPr>
        <w:pStyle w:val="PlainText"/>
        <w:rPr>
          <w:rFonts w:cs="Arial"/>
          <w:b/>
          <w:bCs/>
          <w:i/>
          <w:iCs/>
          <w:color w:val="auto"/>
        </w:rPr>
      </w:pPr>
      <w:r w:rsidRPr="3186817E">
        <w:rPr>
          <w:rFonts w:cs="Arial"/>
          <w:b/>
          <w:bCs/>
          <w:i/>
          <w:iCs/>
          <w:color w:val="auto"/>
        </w:rPr>
        <w:t xml:space="preserve">Items in this section must be considered annually and amended as appropriate, in conjunction with the Module Review Process. </w:t>
      </w:r>
      <w:r w:rsidRPr="3186817E">
        <w:rPr>
          <w:rFonts w:cs="Arial"/>
          <w:b/>
          <w:bCs/>
          <w:i/>
          <w:iCs/>
          <w:color w:val="auto"/>
          <w:u w:val="single"/>
        </w:rPr>
        <w:t>Some parts of this page may be used in the KIS return and published on the extranet as a guide for prospective students.</w:t>
      </w:r>
      <w:r w:rsidRPr="3186817E">
        <w:rPr>
          <w:rFonts w:cs="Arial"/>
          <w:b/>
          <w:bCs/>
          <w:i/>
          <w:iCs/>
          <w:color w:val="auto"/>
        </w:rPr>
        <w:t xml:space="preserve"> Further details for current students should be provided in module guidance notes.</w:t>
      </w:r>
    </w:p>
    <w:p w14:paraId="7852F4F8" w14:textId="77777777" w:rsidR="00755753" w:rsidRPr="001C2209" w:rsidRDefault="00755753" w:rsidP="00755753">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755753" w:rsidRPr="001C2209" w14:paraId="3C26F53D" w14:textId="77777777" w:rsidTr="3186817E">
        <w:tc>
          <w:tcPr>
            <w:tcW w:w="4786" w:type="dxa"/>
            <w:shd w:val="clear" w:color="auto" w:fill="auto"/>
          </w:tcPr>
          <w:p w14:paraId="218CB7E5" w14:textId="6D443624" w:rsidR="00755753" w:rsidRPr="001C2209" w:rsidRDefault="3186817E" w:rsidP="3186817E">
            <w:pPr>
              <w:pStyle w:val="PlainText"/>
              <w:rPr>
                <w:rFonts w:cs="Arial"/>
                <w:b/>
                <w:bCs/>
              </w:rPr>
            </w:pPr>
            <w:r w:rsidRPr="3186817E">
              <w:rPr>
                <w:rFonts w:cs="Arial"/>
                <w:b/>
                <w:bCs/>
              </w:rPr>
              <w:t xml:space="preserve">ACADEMIC YEAR: 2017-18 </w:t>
            </w:r>
          </w:p>
        </w:tc>
        <w:tc>
          <w:tcPr>
            <w:tcW w:w="5896" w:type="dxa"/>
            <w:shd w:val="clear" w:color="auto" w:fill="auto"/>
          </w:tcPr>
          <w:p w14:paraId="2E7791F3" w14:textId="77777777" w:rsidR="00755753" w:rsidRPr="001C2209" w:rsidRDefault="3186817E" w:rsidP="3186817E">
            <w:pPr>
              <w:pStyle w:val="PlainText"/>
              <w:rPr>
                <w:rFonts w:cs="Arial"/>
                <w:b/>
                <w:bCs/>
              </w:rPr>
            </w:pPr>
            <w:r w:rsidRPr="3186817E">
              <w:rPr>
                <w:rFonts w:cs="Arial"/>
                <w:b/>
                <w:bCs/>
              </w:rPr>
              <w:t>NATIONAL COST CENTRE: 132</w:t>
            </w:r>
          </w:p>
        </w:tc>
      </w:tr>
    </w:tbl>
    <w:p w14:paraId="3D9AF675" w14:textId="77777777" w:rsidR="00755753" w:rsidRPr="001C2209" w:rsidRDefault="00755753" w:rsidP="00755753">
      <w:pPr>
        <w:pStyle w:val="PlainTex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7"/>
      </w:tblGrid>
      <w:tr w:rsidR="00755753" w:rsidRPr="001C2209" w14:paraId="34DA7581" w14:textId="77777777" w:rsidTr="3186817E">
        <w:tc>
          <w:tcPr>
            <w:tcW w:w="4786" w:type="dxa"/>
            <w:shd w:val="clear" w:color="auto" w:fill="auto"/>
          </w:tcPr>
          <w:p w14:paraId="7CEDC369" w14:textId="77777777" w:rsidR="00755753" w:rsidRPr="005C438F" w:rsidRDefault="3186817E" w:rsidP="3186817E">
            <w:pPr>
              <w:pStyle w:val="PlainText"/>
              <w:rPr>
                <w:rFonts w:cs="Arial"/>
              </w:rPr>
            </w:pPr>
            <w:r w:rsidRPr="3186817E">
              <w:rPr>
                <w:rFonts w:cs="Arial"/>
                <w:b/>
                <w:bCs/>
              </w:rPr>
              <w:t xml:space="preserve">MODULE LEADER: </w:t>
            </w:r>
            <w:r w:rsidRPr="3186817E">
              <w:rPr>
                <w:rFonts w:cs="Arial"/>
              </w:rPr>
              <w:t>Mary Ayling-Phillip</w:t>
            </w:r>
          </w:p>
        </w:tc>
        <w:tc>
          <w:tcPr>
            <w:tcW w:w="5896" w:type="dxa"/>
            <w:shd w:val="clear" w:color="auto" w:fill="auto"/>
          </w:tcPr>
          <w:p w14:paraId="486E9C57" w14:textId="728003D8" w:rsidR="00755753" w:rsidRPr="001C2209" w:rsidRDefault="3186817E" w:rsidP="3186817E">
            <w:pPr>
              <w:pStyle w:val="PlainText"/>
              <w:rPr>
                <w:rFonts w:cs="Arial"/>
                <w:b/>
                <w:bCs/>
              </w:rPr>
            </w:pPr>
            <w:r w:rsidRPr="3186817E">
              <w:rPr>
                <w:rFonts w:cs="Arial"/>
                <w:b/>
                <w:bCs/>
              </w:rPr>
              <w:t xml:space="preserve">OTHER MODULE STAFF:  </w:t>
            </w:r>
            <w:hyperlink r:id="rId32" w:history="1"/>
          </w:p>
          <w:p w14:paraId="56707F8F" w14:textId="77777777" w:rsidR="00755753" w:rsidRPr="001C2209" w:rsidRDefault="00755753" w:rsidP="00831D4E">
            <w:pPr>
              <w:pStyle w:val="PlainText"/>
              <w:rPr>
                <w:rFonts w:cs="Arial"/>
                <w:b/>
                <w:szCs w:val="24"/>
              </w:rPr>
            </w:pPr>
          </w:p>
        </w:tc>
      </w:tr>
    </w:tbl>
    <w:p w14:paraId="3BDAA690" w14:textId="77777777" w:rsidR="00755753" w:rsidRPr="001C2209" w:rsidRDefault="00755753" w:rsidP="00755753">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55753" w:rsidRPr="001C2209" w14:paraId="7F74EC0E" w14:textId="77777777" w:rsidTr="3186817E">
        <w:tc>
          <w:tcPr>
            <w:tcW w:w="10598" w:type="dxa"/>
            <w:shd w:val="clear" w:color="auto" w:fill="auto"/>
          </w:tcPr>
          <w:p w14:paraId="4E34ADD7" w14:textId="77777777" w:rsidR="00755753" w:rsidRPr="001C2209" w:rsidRDefault="3186817E" w:rsidP="3186817E">
            <w:pPr>
              <w:pStyle w:val="Default"/>
              <w:rPr>
                <w:rFonts w:eastAsia="Calibri"/>
                <w:b/>
                <w:bCs/>
                <w:i/>
                <w:iCs/>
                <w:color w:val="auto"/>
              </w:rPr>
            </w:pPr>
            <w:r w:rsidRPr="3186817E">
              <w:rPr>
                <w:rFonts w:eastAsia="Calibri"/>
                <w:b/>
                <w:bCs/>
                <w:color w:val="auto"/>
              </w:rPr>
              <w:t xml:space="preserve">Summary of Module Content </w:t>
            </w:r>
          </w:p>
          <w:p w14:paraId="55FDEE8A" w14:textId="77777777" w:rsidR="00755753" w:rsidRPr="004808ED" w:rsidRDefault="3186817E" w:rsidP="3186817E">
            <w:pPr>
              <w:pStyle w:val="Default"/>
              <w:rPr>
                <w:rFonts w:eastAsia="Calibri"/>
                <w:color w:val="auto"/>
              </w:rPr>
            </w:pPr>
            <w:r w:rsidRPr="3186817E">
              <w:rPr>
                <w:rFonts w:eastAsia="Calibri"/>
                <w:color w:val="auto"/>
              </w:rPr>
              <w:t xml:space="preserve">This module introduces the main dimensions of inequality in British society and encourages critical thinking about social issues. There is a historical dimension starting with the establishment of the sociological traditions in the nineteenth century through to contemporary sociological approaches; Functionalism, Marxism, Interactionism, Feminism, and Postmodernism. An introduction to research methods, methodological issues and ethical issues. There will be an examination of the nature and impact of fundamental social divisions within contemporary society based around class, stratification, gender, sexuality, race, ethnicity and age, and the social relations that have arisen. There will be an examination of a range of sociological explanations for changes that have occurred to social institutions.  The role of the media, education, religion, nationalism, globalisation and politics in considered in relation to contemporary British society. </w:t>
            </w:r>
          </w:p>
          <w:p w14:paraId="09B51162" w14:textId="77777777" w:rsidR="00755753" w:rsidRPr="004808ED" w:rsidRDefault="3186817E" w:rsidP="3186817E">
            <w:pPr>
              <w:pStyle w:val="Default"/>
              <w:rPr>
                <w:rFonts w:eastAsia="Calibri"/>
                <w:color w:val="auto"/>
              </w:rPr>
            </w:pPr>
            <w:r w:rsidRPr="3186817E">
              <w:rPr>
                <w:rFonts w:eastAsia="Calibri"/>
                <w:color w:val="auto"/>
              </w:rPr>
              <w:t>There will also be an embedding of study skills through- essay planning and writing, and referencing.</w:t>
            </w:r>
          </w:p>
          <w:p w14:paraId="026889A3" w14:textId="77777777" w:rsidR="00755753" w:rsidRPr="001C2209" w:rsidRDefault="00755753" w:rsidP="00831D4E">
            <w:pPr>
              <w:pStyle w:val="Default"/>
              <w:rPr>
                <w:rFonts w:eastAsia="Calibri"/>
                <w:b/>
                <w:color w:val="auto"/>
              </w:rPr>
            </w:pPr>
          </w:p>
        </w:tc>
      </w:tr>
    </w:tbl>
    <w:p w14:paraId="4390DDFB" w14:textId="77777777" w:rsidR="00755753" w:rsidRPr="001C2209" w:rsidRDefault="00755753" w:rsidP="00755753">
      <w:pPr>
        <w:pStyle w:val="PlainText"/>
        <w:rPr>
          <w:rFonts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10"/>
        <w:gridCol w:w="6291"/>
      </w:tblGrid>
      <w:tr w:rsidR="00755753" w:rsidRPr="001C2209" w14:paraId="5F941996" w14:textId="77777777" w:rsidTr="3186817E">
        <w:tc>
          <w:tcPr>
            <w:tcW w:w="10740" w:type="dxa"/>
            <w:gridSpan w:val="3"/>
            <w:shd w:val="clear" w:color="auto" w:fill="auto"/>
          </w:tcPr>
          <w:p w14:paraId="27A0D18F"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i/>
                <w:iCs/>
              </w:rPr>
            </w:pPr>
            <w:r w:rsidRPr="3186817E">
              <w:rPr>
                <w:rFonts w:cs="Arial"/>
                <w:b/>
                <w:bCs/>
              </w:rPr>
              <w:t xml:space="preserve">SUMMARY OF TEACHING AND LEARNING </w:t>
            </w:r>
            <w:r w:rsidRPr="3186817E">
              <w:rPr>
                <w:rFonts w:cs="Arial"/>
                <w:b/>
                <w:bCs/>
                <w:i/>
                <w:iCs/>
              </w:rPr>
              <w:t>[Use HESA KIS definitions}</w:t>
            </w:r>
          </w:p>
        </w:tc>
      </w:tr>
      <w:tr w:rsidR="00755753" w:rsidRPr="001C2209" w14:paraId="51BF4AAA" w14:textId="77777777" w:rsidTr="3186817E">
        <w:tc>
          <w:tcPr>
            <w:tcW w:w="3539" w:type="dxa"/>
            <w:shd w:val="clear" w:color="auto" w:fill="auto"/>
          </w:tcPr>
          <w:p w14:paraId="4FA68A00"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Scheduled Activities </w:t>
            </w:r>
          </w:p>
        </w:tc>
        <w:tc>
          <w:tcPr>
            <w:tcW w:w="910" w:type="dxa"/>
            <w:shd w:val="clear" w:color="auto" w:fill="auto"/>
          </w:tcPr>
          <w:p w14:paraId="4308FB2A"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Hours</w:t>
            </w:r>
          </w:p>
        </w:tc>
        <w:tc>
          <w:tcPr>
            <w:tcW w:w="6291" w:type="dxa"/>
            <w:shd w:val="clear" w:color="auto" w:fill="auto"/>
          </w:tcPr>
          <w:p w14:paraId="4A9859F1"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Comments/Additional Information</w:t>
            </w:r>
          </w:p>
        </w:tc>
      </w:tr>
      <w:tr w:rsidR="00755753" w:rsidRPr="001C2209" w14:paraId="5B4A8EDA" w14:textId="77777777" w:rsidTr="3186817E">
        <w:tc>
          <w:tcPr>
            <w:tcW w:w="3539" w:type="dxa"/>
            <w:shd w:val="clear" w:color="auto" w:fill="auto"/>
          </w:tcPr>
          <w:p w14:paraId="32A04CFA"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Lectures and Seminars </w:t>
            </w:r>
          </w:p>
        </w:tc>
        <w:tc>
          <w:tcPr>
            <w:tcW w:w="910" w:type="dxa"/>
            <w:shd w:val="clear" w:color="auto" w:fill="auto"/>
          </w:tcPr>
          <w:p w14:paraId="4AB5D7E7"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44</w:t>
            </w:r>
          </w:p>
        </w:tc>
        <w:tc>
          <w:tcPr>
            <w:tcW w:w="6291" w:type="dxa"/>
            <w:shd w:val="clear" w:color="auto" w:fill="auto"/>
          </w:tcPr>
          <w:p w14:paraId="3D28A4E4"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Lectures and seminars.</w:t>
            </w:r>
          </w:p>
        </w:tc>
      </w:tr>
      <w:tr w:rsidR="00755753" w:rsidRPr="001C2209" w14:paraId="3A3989F7" w14:textId="77777777" w:rsidTr="3186817E">
        <w:tc>
          <w:tcPr>
            <w:tcW w:w="3539" w:type="dxa"/>
            <w:shd w:val="clear" w:color="auto" w:fill="auto"/>
          </w:tcPr>
          <w:p w14:paraId="56571ABC"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Guided learning</w:t>
            </w:r>
          </w:p>
        </w:tc>
        <w:tc>
          <w:tcPr>
            <w:tcW w:w="910" w:type="dxa"/>
            <w:shd w:val="clear" w:color="auto" w:fill="auto"/>
          </w:tcPr>
          <w:p w14:paraId="66A97A75"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w:t>
            </w:r>
          </w:p>
        </w:tc>
        <w:tc>
          <w:tcPr>
            <w:tcW w:w="6291" w:type="dxa"/>
            <w:shd w:val="clear" w:color="auto" w:fill="auto"/>
          </w:tcPr>
          <w:p w14:paraId="0ECBC462"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Tutorials</w:t>
            </w:r>
          </w:p>
        </w:tc>
      </w:tr>
      <w:tr w:rsidR="00755753" w:rsidRPr="001C2209" w14:paraId="19AE7874" w14:textId="77777777" w:rsidTr="3186817E">
        <w:trPr>
          <w:trHeight w:val="314"/>
        </w:trPr>
        <w:tc>
          <w:tcPr>
            <w:tcW w:w="3539" w:type="dxa"/>
            <w:shd w:val="clear" w:color="auto" w:fill="auto"/>
          </w:tcPr>
          <w:p w14:paraId="4C6EA292"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Self directed learning</w:t>
            </w:r>
          </w:p>
        </w:tc>
        <w:tc>
          <w:tcPr>
            <w:tcW w:w="910" w:type="dxa"/>
            <w:shd w:val="clear" w:color="auto" w:fill="auto"/>
          </w:tcPr>
          <w:p w14:paraId="4B5F8CB6"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142</w:t>
            </w:r>
          </w:p>
        </w:tc>
        <w:tc>
          <w:tcPr>
            <w:tcW w:w="6291" w:type="dxa"/>
            <w:shd w:val="clear" w:color="auto" w:fill="auto"/>
          </w:tcPr>
          <w:p w14:paraId="2BA5FB82"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Reading, own study, assessment preparation.</w:t>
            </w:r>
          </w:p>
        </w:tc>
      </w:tr>
      <w:tr w:rsidR="00755753" w:rsidRPr="001C2209" w14:paraId="0B8F121E" w14:textId="77777777" w:rsidTr="3186817E">
        <w:tc>
          <w:tcPr>
            <w:tcW w:w="3539" w:type="dxa"/>
            <w:shd w:val="clear" w:color="auto" w:fill="auto"/>
          </w:tcPr>
          <w:p w14:paraId="554FC5E4"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Total</w:t>
            </w:r>
          </w:p>
        </w:tc>
        <w:tc>
          <w:tcPr>
            <w:tcW w:w="910" w:type="dxa"/>
            <w:shd w:val="clear" w:color="auto" w:fill="auto"/>
          </w:tcPr>
          <w:p w14:paraId="7067AE2B"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200</w:t>
            </w:r>
          </w:p>
          <w:p w14:paraId="54918881" w14:textId="77777777" w:rsidR="00755753" w:rsidRPr="001C2209" w:rsidRDefault="00755753" w:rsidP="00831D4E">
            <w:pPr>
              <w:tabs>
                <w:tab w:val="left" w:pos="1985"/>
                <w:tab w:val="left" w:pos="2410"/>
                <w:tab w:val="left" w:pos="4253"/>
                <w:tab w:val="left" w:pos="6096"/>
                <w:tab w:val="left" w:pos="7371"/>
                <w:tab w:val="left" w:pos="8364"/>
              </w:tabs>
              <w:outlineLvl w:val="0"/>
              <w:rPr>
                <w:rFonts w:cs="Arial"/>
                <w:b/>
              </w:rPr>
            </w:pPr>
          </w:p>
        </w:tc>
        <w:tc>
          <w:tcPr>
            <w:tcW w:w="6291" w:type="dxa"/>
            <w:shd w:val="clear" w:color="auto" w:fill="auto"/>
          </w:tcPr>
          <w:p w14:paraId="6E2E9174"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b/>
                <w:bCs/>
              </w:rPr>
              <w:t>(NB: 1 credit = 10 hours of learning; 10 credits = 100 hours, etc)</w:t>
            </w:r>
          </w:p>
        </w:tc>
      </w:tr>
    </w:tbl>
    <w:p w14:paraId="0AB6CFDC" w14:textId="77777777" w:rsidR="00755753" w:rsidRPr="001C2209" w:rsidRDefault="00755753" w:rsidP="00755753">
      <w:pPr>
        <w:pStyle w:val="Default"/>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30"/>
        <w:gridCol w:w="1584"/>
        <w:gridCol w:w="1255"/>
        <w:gridCol w:w="269"/>
        <w:gridCol w:w="4320"/>
        <w:gridCol w:w="899"/>
      </w:tblGrid>
      <w:tr w:rsidR="00755753" w:rsidRPr="001C2209" w14:paraId="0FAF75A7" w14:textId="77777777" w:rsidTr="3186817E">
        <w:trPr>
          <w:gridAfter w:val="1"/>
          <w:wAfter w:w="924" w:type="dxa"/>
          <w:cantSplit/>
          <w:trHeight w:val="1343"/>
        </w:trPr>
        <w:tc>
          <w:tcPr>
            <w:tcW w:w="1526" w:type="dxa"/>
            <w:shd w:val="clear" w:color="auto" w:fill="auto"/>
            <w:textDirection w:val="btLr"/>
          </w:tcPr>
          <w:p w14:paraId="2250DEED" w14:textId="77777777" w:rsidR="00755753"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Category</w:t>
            </w:r>
          </w:p>
        </w:tc>
        <w:tc>
          <w:tcPr>
            <w:tcW w:w="708" w:type="dxa"/>
            <w:textDirection w:val="btLr"/>
          </w:tcPr>
          <w:p w14:paraId="1384DFD3" w14:textId="77777777" w:rsidR="00755753"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Element</w:t>
            </w:r>
          </w:p>
        </w:tc>
        <w:tc>
          <w:tcPr>
            <w:tcW w:w="1604" w:type="dxa"/>
            <w:shd w:val="clear" w:color="auto" w:fill="auto"/>
            <w:textDirection w:val="btLr"/>
          </w:tcPr>
          <w:p w14:paraId="6B8B5E31" w14:textId="77777777" w:rsidR="00755753"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Name</w:t>
            </w:r>
          </w:p>
        </w:tc>
        <w:tc>
          <w:tcPr>
            <w:tcW w:w="1271" w:type="dxa"/>
            <w:shd w:val="clear" w:color="auto" w:fill="auto"/>
            <w:textDirection w:val="btLr"/>
          </w:tcPr>
          <w:p w14:paraId="5CA97503" w14:textId="77777777" w:rsidR="00755753"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weighting</w:t>
            </w:r>
          </w:p>
        </w:tc>
        <w:tc>
          <w:tcPr>
            <w:tcW w:w="4649" w:type="dxa"/>
            <w:gridSpan w:val="2"/>
            <w:shd w:val="clear" w:color="auto" w:fill="auto"/>
            <w:textDirection w:val="btLr"/>
          </w:tcPr>
          <w:p w14:paraId="6BFACDA0" w14:textId="77777777" w:rsidR="00755753" w:rsidRPr="00A75047"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Comments</w:t>
            </w:r>
            <w:r w:rsidRPr="3186817E">
              <w:rPr>
                <w:rFonts w:ascii="Calibri" w:hAnsi="Calibri" w:cs="Calibri"/>
                <w:i/>
                <w:iCs/>
                <w:sz w:val="22"/>
                <w:szCs w:val="22"/>
              </w:rPr>
              <w:t xml:space="preserve"> Include links to learning objectives</w:t>
            </w:r>
          </w:p>
        </w:tc>
      </w:tr>
      <w:tr w:rsidR="00755753" w:rsidRPr="001C2209" w14:paraId="5EB65735" w14:textId="77777777" w:rsidTr="3186817E">
        <w:trPr>
          <w:gridAfter w:val="1"/>
          <w:wAfter w:w="924" w:type="dxa"/>
        </w:trPr>
        <w:tc>
          <w:tcPr>
            <w:tcW w:w="1526" w:type="dxa"/>
            <w:shd w:val="clear" w:color="auto" w:fill="auto"/>
            <w:vAlign w:val="center"/>
          </w:tcPr>
          <w:p w14:paraId="59414B54" w14:textId="77777777" w:rsidR="00755753" w:rsidRPr="001C2209"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Coursework</w:t>
            </w:r>
          </w:p>
        </w:tc>
        <w:tc>
          <w:tcPr>
            <w:tcW w:w="708" w:type="dxa"/>
          </w:tcPr>
          <w:p w14:paraId="38F3B02E"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C_1</w:t>
            </w:r>
          </w:p>
          <w:p w14:paraId="77BAA64E" w14:textId="77777777" w:rsidR="00755753" w:rsidRDefault="00755753" w:rsidP="00831D4E">
            <w:pPr>
              <w:tabs>
                <w:tab w:val="left" w:pos="1985"/>
                <w:tab w:val="left" w:pos="2410"/>
                <w:tab w:val="left" w:pos="4253"/>
                <w:tab w:val="left" w:pos="6096"/>
                <w:tab w:val="left" w:pos="7371"/>
                <w:tab w:val="left" w:pos="8364"/>
              </w:tabs>
              <w:outlineLvl w:val="0"/>
              <w:rPr>
                <w:rFonts w:cs="Arial"/>
                <w:bCs/>
              </w:rPr>
            </w:pPr>
          </w:p>
          <w:p w14:paraId="4E8AF71F" w14:textId="77777777" w:rsidR="00755753" w:rsidRDefault="00755753" w:rsidP="00831D4E">
            <w:pPr>
              <w:tabs>
                <w:tab w:val="left" w:pos="1985"/>
                <w:tab w:val="left" w:pos="2410"/>
                <w:tab w:val="left" w:pos="4253"/>
                <w:tab w:val="left" w:pos="6096"/>
                <w:tab w:val="left" w:pos="7371"/>
                <w:tab w:val="left" w:pos="8364"/>
              </w:tabs>
              <w:outlineLvl w:val="0"/>
              <w:rPr>
                <w:rFonts w:cs="Arial"/>
                <w:bCs/>
              </w:rPr>
            </w:pPr>
          </w:p>
          <w:p w14:paraId="4437329C"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100%</w:t>
            </w:r>
          </w:p>
        </w:tc>
        <w:tc>
          <w:tcPr>
            <w:tcW w:w="1604" w:type="dxa"/>
            <w:shd w:val="clear" w:color="auto" w:fill="auto"/>
          </w:tcPr>
          <w:p w14:paraId="149D560D" w14:textId="77777777" w:rsidR="00755753"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Essay 1</w:t>
            </w:r>
          </w:p>
          <w:p w14:paraId="72FB0038" w14:textId="77777777" w:rsidR="00755753" w:rsidRDefault="00755753" w:rsidP="00831D4E">
            <w:pPr>
              <w:tabs>
                <w:tab w:val="left" w:pos="1985"/>
                <w:tab w:val="left" w:pos="2410"/>
                <w:tab w:val="left" w:pos="4253"/>
                <w:tab w:val="left" w:pos="6096"/>
                <w:tab w:val="left" w:pos="7371"/>
                <w:tab w:val="left" w:pos="8364"/>
              </w:tabs>
              <w:outlineLvl w:val="0"/>
              <w:rPr>
                <w:rFonts w:cs="Arial"/>
              </w:rPr>
            </w:pPr>
          </w:p>
          <w:p w14:paraId="224459D5" w14:textId="77777777" w:rsidR="00755753" w:rsidRDefault="00755753" w:rsidP="00831D4E">
            <w:pPr>
              <w:tabs>
                <w:tab w:val="left" w:pos="1985"/>
                <w:tab w:val="left" w:pos="2410"/>
                <w:tab w:val="left" w:pos="4253"/>
                <w:tab w:val="left" w:pos="6096"/>
                <w:tab w:val="left" w:pos="7371"/>
                <w:tab w:val="left" w:pos="8364"/>
              </w:tabs>
              <w:outlineLvl w:val="0"/>
              <w:rPr>
                <w:rFonts w:cs="Arial"/>
              </w:rPr>
            </w:pPr>
          </w:p>
          <w:p w14:paraId="33371307" w14:textId="77777777" w:rsidR="00755753" w:rsidRDefault="00755753" w:rsidP="00831D4E">
            <w:pPr>
              <w:tabs>
                <w:tab w:val="left" w:pos="1985"/>
                <w:tab w:val="left" w:pos="2410"/>
                <w:tab w:val="left" w:pos="4253"/>
                <w:tab w:val="left" w:pos="6096"/>
                <w:tab w:val="left" w:pos="7371"/>
                <w:tab w:val="left" w:pos="8364"/>
              </w:tabs>
              <w:outlineLvl w:val="0"/>
              <w:rPr>
                <w:rFonts w:cs="Arial"/>
              </w:rPr>
            </w:pPr>
          </w:p>
          <w:p w14:paraId="62E1B46E" w14:textId="77777777" w:rsidR="00755753" w:rsidRPr="00B60FB7"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Essay 2</w:t>
            </w:r>
          </w:p>
        </w:tc>
        <w:tc>
          <w:tcPr>
            <w:tcW w:w="1271" w:type="dxa"/>
            <w:shd w:val="clear" w:color="auto" w:fill="auto"/>
          </w:tcPr>
          <w:p w14:paraId="07D3C558" w14:textId="77777777" w:rsidR="00755753"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50%</w:t>
            </w:r>
          </w:p>
          <w:p w14:paraId="62466B3A" w14:textId="77777777" w:rsidR="00755753" w:rsidRDefault="00755753" w:rsidP="00831D4E">
            <w:pPr>
              <w:tabs>
                <w:tab w:val="left" w:pos="1985"/>
                <w:tab w:val="left" w:pos="2410"/>
                <w:tab w:val="left" w:pos="4253"/>
                <w:tab w:val="left" w:pos="6096"/>
                <w:tab w:val="left" w:pos="7371"/>
                <w:tab w:val="left" w:pos="8364"/>
              </w:tabs>
              <w:outlineLvl w:val="0"/>
              <w:rPr>
                <w:rFonts w:cs="Arial"/>
                <w:bCs/>
              </w:rPr>
            </w:pPr>
          </w:p>
          <w:p w14:paraId="428C7AFE" w14:textId="77777777" w:rsidR="00755753" w:rsidRDefault="00755753" w:rsidP="00831D4E">
            <w:pPr>
              <w:tabs>
                <w:tab w:val="left" w:pos="1985"/>
                <w:tab w:val="left" w:pos="2410"/>
                <w:tab w:val="left" w:pos="4253"/>
                <w:tab w:val="left" w:pos="6096"/>
                <w:tab w:val="left" w:pos="7371"/>
                <w:tab w:val="left" w:pos="8364"/>
              </w:tabs>
              <w:outlineLvl w:val="0"/>
              <w:rPr>
                <w:rFonts w:cs="Arial"/>
                <w:bCs/>
              </w:rPr>
            </w:pPr>
          </w:p>
          <w:p w14:paraId="225743D5" w14:textId="77777777" w:rsidR="00755753" w:rsidRDefault="00755753" w:rsidP="00831D4E">
            <w:pPr>
              <w:tabs>
                <w:tab w:val="left" w:pos="1985"/>
                <w:tab w:val="left" w:pos="2410"/>
                <w:tab w:val="left" w:pos="4253"/>
                <w:tab w:val="left" w:pos="6096"/>
                <w:tab w:val="left" w:pos="7371"/>
                <w:tab w:val="left" w:pos="8364"/>
              </w:tabs>
              <w:outlineLvl w:val="0"/>
              <w:rPr>
                <w:rFonts w:cs="Arial"/>
                <w:bCs/>
              </w:rPr>
            </w:pPr>
          </w:p>
          <w:p w14:paraId="08D208E4" w14:textId="77777777" w:rsidR="00755753" w:rsidRPr="00B60FB7"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50%</w:t>
            </w:r>
          </w:p>
        </w:tc>
        <w:tc>
          <w:tcPr>
            <w:tcW w:w="4649" w:type="dxa"/>
            <w:gridSpan w:val="2"/>
            <w:shd w:val="clear" w:color="auto" w:fill="auto"/>
          </w:tcPr>
          <w:p w14:paraId="7CABC361" w14:textId="77777777" w:rsidR="00755753" w:rsidRPr="00574F8D" w:rsidRDefault="3186817E" w:rsidP="3186817E">
            <w:pPr>
              <w:numPr>
                <w:ilvl w:val="0"/>
                <w:numId w:val="20"/>
              </w:numPr>
              <w:autoSpaceDE w:val="0"/>
              <w:autoSpaceDN w:val="0"/>
              <w:adjustRightInd w:val="0"/>
              <w:rPr>
                <w:rFonts w:asciiTheme="minorHAnsi" w:hAnsiTheme="minorHAnsi" w:cs="ArialMT"/>
                <w:color w:val="000000" w:themeColor="text1"/>
              </w:rPr>
            </w:pPr>
            <w:r w:rsidRPr="3186817E">
              <w:rPr>
                <w:rFonts w:asciiTheme="minorHAnsi" w:hAnsiTheme="minorHAnsi" w:cs="ArialMT"/>
                <w:color w:val="000000" w:themeColor="text1"/>
              </w:rPr>
              <w:t>Review the changing nature of British society;</w:t>
            </w:r>
          </w:p>
          <w:p w14:paraId="6473550D" w14:textId="77777777" w:rsidR="00755753" w:rsidRPr="00574F8D" w:rsidRDefault="3186817E" w:rsidP="3186817E">
            <w:pPr>
              <w:numPr>
                <w:ilvl w:val="0"/>
                <w:numId w:val="20"/>
              </w:numPr>
              <w:autoSpaceDE w:val="0"/>
              <w:autoSpaceDN w:val="0"/>
              <w:adjustRightInd w:val="0"/>
              <w:rPr>
                <w:rFonts w:asciiTheme="minorHAnsi" w:hAnsiTheme="minorHAnsi" w:cs="ArialMT"/>
                <w:color w:val="000000" w:themeColor="text1"/>
              </w:rPr>
            </w:pPr>
            <w:r w:rsidRPr="3186817E">
              <w:rPr>
                <w:rFonts w:asciiTheme="minorHAnsi" w:hAnsiTheme="minorHAnsi" w:cs="ArialMT"/>
                <w:color w:val="000000" w:themeColor="text1"/>
              </w:rPr>
              <w:t>Describe the complex and diverse nature of contemporary British society;</w:t>
            </w:r>
          </w:p>
          <w:p w14:paraId="3792B475" w14:textId="77777777" w:rsidR="00755753" w:rsidRPr="00574F8D" w:rsidRDefault="3186817E" w:rsidP="3186817E">
            <w:pPr>
              <w:numPr>
                <w:ilvl w:val="0"/>
                <w:numId w:val="20"/>
              </w:numPr>
              <w:autoSpaceDE w:val="0"/>
              <w:autoSpaceDN w:val="0"/>
              <w:adjustRightInd w:val="0"/>
              <w:rPr>
                <w:rFonts w:asciiTheme="minorHAnsi" w:hAnsiTheme="minorHAnsi" w:cs="ArialMT"/>
                <w:color w:val="000000" w:themeColor="text1"/>
              </w:rPr>
            </w:pPr>
            <w:r w:rsidRPr="3186817E">
              <w:rPr>
                <w:rFonts w:asciiTheme="minorHAnsi" w:hAnsiTheme="minorHAnsi" w:cs="ArialMT"/>
                <w:color w:val="000000" w:themeColor="text1"/>
              </w:rPr>
              <w:t>Select and use appropriate sources of information from the library and</w:t>
            </w:r>
          </w:p>
          <w:p w14:paraId="1221B317" w14:textId="77777777" w:rsidR="00755753" w:rsidRPr="00574F8D" w:rsidRDefault="3186817E" w:rsidP="3186817E">
            <w:pPr>
              <w:autoSpaceDE w:val="0"/>
              <w:autoSpaceDN w:val="0"/>
              <w:adjustRightInd w:val="0"/>
              <w:ind w:left="720"/>
              <w:rPr>
                <w:rFonts w:asciiTheme="minorHAnsi" w:hAnsiTheme="minorHAnsi" w:cs="ArialMT"/>
                <w:color w:val="000000" w:themeColor="text1"/>
              </w:rPr>
            </w:pPr>
            <w:r w:rsidRPr="3186817E">
              <w:rPr>
                <w:rFonts w:asciiTheme="minorHAnsi" w:hAnsiTheme="minorHAnsi" w:cs="ArialMT"/>
                <w:color w:val="000000" w:themeColor="text1"/>
              </w:rPr>
              <w:t>electronic searches;</w:t>
            </w:r>
          </w:p>
          <w:p w14:paraId="31E030E1" w14:textId="77777777" w:rsidR="00755753" w:rsidRPr="00574F8D" w:rsidRDefault="3186817E" w:rsidP="3186817E">
            <w:pPr>
              <w:numPr>
                <w:ilvl w:val="0"/>
                <w:numId w:val="20"/>
              </w:numPr>
              <w:autoSpaceDE w:val="0"/>
              <w:autoSpaceDN w:val="0"/>
              <w:adjustRightInd w:val="0"/>
              <w:rPr>
                <w:rFonts w:ascii="ArialMT" w:hAnsi="ArialMT" w:cs="ArialMT"/>
                <w:color w:val="000000" w:themeColor="text1"/>
              </w:rPr>
            </w:pPr>
            <w:r w:rsidRPr="3186817E">
              <w:rPr>
                <w:rFonts w:asciiTheme="minorHAnsi" w:hAnsiTheme="minorHAnsi" w:cs="ArialMT"/>
                <w:color w:val="000000" w:themeColor="text1"/>
              </w:rPr>
              <w:lastRenderedPageBreak/>
              <w:t>Review current developments in British society.</w:t>
            </w:r>
            <w:r w:rsidR="00755753">
              <w:br/>
            </w:r>
          </w:p>
          <w:p w14:paraId="00BFF212" w14:textId="77777777" w:rsidR="00755753" w:rsidRPr="001C2209"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All of the assessments cover all of the learning criteria.</w:t>
            </w:r>
          </w:p>
        </w:tc>
      </w:tr>
      <w:tr w:rsidR="00755753" w:rsidRPr="001C2209" w14:paraId="7FE1CB5A" w14:textId="77777777" w:rsidTr="3186817E">
        <w:tc>
          <w:tcPr>
            <w:tcW w:w="5379" w:type="dxa"/>
            <w:gridSpan w:val="5"/>
            <w:shd w:val="clear" w:color="auto" w:fill="auto"/>
          </w:tcPr>
          <w:p w14:paraId="143C6EB7" w14:textId="63D6C7C3" w:rsidR="00755753" w:rsidRPr="001C2209" w:rsidRDefault="3186817E" w:rsidP="3186817E">
            <w:pPr>
              <w:pStyle w:val="Default"/>
              <w:rPr>
                <w:rFonts w:eastAsia="Calibri"/>
              </w:rPr>
            </w:pPr>
            <w:r w:rsidRPr="3186817E">
              <w:rPr>
                <w:rFonts w:eastAsia="Calibri"/>
                <w:b/>
                <w:bCs/>
              </w:rPr>
              <w:lastRenderedPageBreak/>
              <w:t>Updated by</w:t>
            </w:r>
            <w:r w:rsidRPr="3186817E">
              <w:rPr>
                <w:rFonts w:eastAsia="Calibri"/>
              </w:rPr>
              <w:t>:  Mary Ayling-Phillip                                            Date:  16/06/1</w:t>
            </w:r>
            <w:r w:rsidR="0035485C">
              <w:rPr>
                <w:rFonts w:eastAsia="Calibri"/>
              </w:rPr>
              <w:t>8</w:t>
            </w:r>
          </w:p>
        </w:tc>
        <w:tc>
          <w:tcPr>
            <w:tcW w:w="5303" w:type="dxa"/>
            <w:gridSpan w:val="2"/>
            <w:shd w:val="clear" w:color="auto" w:fill="auto"/>
          </w:tcPr>
          <w:p w14:paraId="6D7014FB" w14:textId="25976EA9" w:rsidR="00755753" w:rsidRPr="001C2209" w:rsidRDefault="3186817E" w:rsidP="3186817E">
            <w:pPr>
              <w:pStyle w:val="Default"/>
              <w:rPr>
                <w:rFonts w:eastAsia="Calibri"/>
              </w:rPr>
            </w:pPr>
            <w:r w:rsidRPr="3186817E">
              <w:rPr>
                <w:rFonts w:eastAsia="Calibri"/>
                <w:b/>
                <w:bCs/>
              </w:rPr>
              <w:t>Approved by</w:t>
            </w:r>
            <w:r w:rsidRPr="3186817E">
              <w:rPr>
                <w:rFonts w:eastAsia="Calibri"/>
              </w:rPr>
              <w:t>: Ben Bennett  Date: 09/09/1</w:t>
            </w:r>
            <w:r w:rsidR="0035485C">
              <w:rPr>
                <w:rFonts w:eastAsia="Calibri"/>
              </w:rPr>
              <w:t>8</w:t>
            </w:r>
          </w:p>
        </w:tc>
      </w:tr>
    </w:tbl>
    <w:p w14:paraId="14434ABD" w14:textId="77777777" w:rsidR="00755753" w:rsidRPr="001C2209" w:rsidRDefault="00755753" w:rsidP="00755753">
      <w:pPr>
        <w:pStyle w:val="Default"/>
      </w:pPr>
      <w:r w:rsidRPr="001C2209">
        <w:tab/>
      </w:r>
    </w:p>
    <w:p w14:paraId="1AC53ED8" w14:textId="7496DEB1" w:rsidR="00755753" w:rsidRDefault="00755753">
      <w:pPr>
        <w:spacing w:after="200" w:line="276" w:lineRule="auto"/>
        <w:rPr>
          <w:rFonts w:eastAsia="SimSun" w:cs="Arial"/>
          <w:b/>
          <w:szCs w:val="24"/>
          <w:u w:val="single"/>
          <w:lang w:eastAsia="zh-CN"/>
        </w:rPr>
      </w:pPr>
      <w:r>
        <w:rPr>
          <w:rFonts w:eastAsia="SimSun" w:cs="Arial"/>
          <w:b/>
          <w:szCs w:val="24"/>
          <w:u w:val="single"/>
          <w:lang w:eastAsia="zh-CN"/>
        </w:rPr>
        <w:br w:type="page"/>
      </w:r>
    </w:p>
    <w:p w14:paraId="1A0FDE20" w14:textId="77777777" w:rsidR="00CD552A" w:rsidRPr="00CD552A" w:rsidRDefault="3186817E" w:rsidP="3186817E">
      <w:pPr>
        <w:tabs>
          <w:tab w:val="left" w:pos="1985"/>
          <w:tab w:val="left" w:pos="4253"/>
          <w:tab w:val="left" w:pos="7371"/>
          <w:tab w:val="left" w:pos="8364"/>
        </w:tabs>
        <w:rPr>
          <w:rFonts w:cs="Arial"/>
          <w:b/>
          <w:bCs/>
          <w:i/>
          <w:iCs/>
        </w:rPr>
      </w:pPr>
      <w:r w:rsidRPr="3186817E">
        <w:rPr>
          <w:rFonts w:cs="Arial"/>
          <w:b/>
          <w:bCs/>
          <w:u w:val="single"/>
        </w:rPr>
        <w:lastRenderedPageBreak/>
        <w:t>SECTION A:</w:t>
      </w:r>
      <w:r w:rsidRPr="3186817E">
        <w:rPr>
          <w:rFonts w:cs="Arial"/>
          <w:b/>
          <w:bCs/>
          <w:i/>
          <w:iCs/>
          <w:u w:val="single"/>
        </w:rPr>
        <w:t xml:space="preserve"> </w:t>
      </w:r>
      <w:r w:rsidRPr="3186817E">
        <w:rPr>
          <w:rFonts w:cs="Arial"/>
          <w:b/>
          <w:bCs/>
          <w:u w:val="single"/>
        </w:rPr>
        <w:t>DEFINITIVE MODULE RECORD</w:t>
      </w:r>
      <w:r w:rsidRPr="3186817E">
        <w:rPr>
          <w:rFonts w:cs="Arial"/>
          <w:b/>
          <w:bCs/>
          <w:i/>
          <w:iCs/>
        </w:rPr>
        <w:t>. Proposed changes must be submitted via Faculty Quality Procedures for approval and issue of new module code.</w:t>
      </w:r>
    </w:p>
    <w:p w14:paraId="6DC92CD1" w14:textId="77777777" w:rsidR="00CD552A" w:rsidRPr="00CD552A" w:rsidRDefault="00CD552A" w:rsidP="00CD552A">
      <w:pPr>
        <w:tabs>
          <w:tab w:val="left" w:pos="1985"/>
          <w:tab w:val="left" w:pos="4253"/>
          <w:tab w:val="left" w:pos="7371"/>
          <w:tab w:val="left" w:pos="8364"/>
        </w:tabs>
        <w:rPr>
          <w:rFonts w:cs="Arial"/>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CD552A" w:rsidRPr="00CD552A" w14:paraId="403C69DD" w14:textId="77777777" w:rsidTr="3186817E">
        <w:tc>
          <w:tcPr>
            <w:tcW w:w="5341" w:type="dxa"/>
            <w:shd w:val="clear" w:color="auto" w:fill="auto"/>
          </w:tcPr>
          <w:p w14:paraId="59C93ACC" w14:textId="77777777" w:rsidR="00CD552A" w:rsidRPr="00CD552A" w:rsidRDefault="3186817E" w:rsidP="3186817E">
            <w:pPr>
              <w:tabs>
                <w:tab w:val="left" w:pos="1985"/>
                <w:tab w:val="left" w:pos="4253"/>
                <w:tab w:val="left" w:pos="7371"/>
                <w:tab w:val="left" w:pos="8364"/>
              </w:tabs>
              <w:rPr>
                <w:rFonts w:cs="Arial"/>
                <w:i/>
                <w:iCs/>
              </w:rPr>
            </w:pPr>
            <w:r w:rsidRPr="3186817E">
              <w:rPr>
                <w:rFonts w:cs="Arial"/>
                <w:b/>
                <w:bCs/>
              </w:rPr>
              <w:t xml:space="preserve">MODULE CODE: </w:t>
            </w:r>
            <w:r w:rsidRPr="3186817E">
              <w:rPr>
                <w:rFonts w:cs="Arial"/>
                <w:i/>
                <w:iCs/>
              </w:rPr>
              <w:t>HIGH2028</w:t>
            </w:r>
          </w:p>
        </w:tc>
        <w:tc>
          <w:tcPr>
            <w:tcW w:w="5341" w:type="dxa"/>
            <w:shd w:val="clear" w:color="auto" w:fill="auto"/>
          </w:tcPr>
          <w:p w14:paraId="17E17B1B" w14:textId="77777777" w:rsidR="00CD552A" w:rsidRPr="00CD552A" w:rsidRDefault="3186817E" w:rsidP="3186817E">
            <w:pPr>
              <w:tabs>
                <w:tab w:val="left" w:pos="1985"/>
                <w:tab w:val="left" w:pos="4253"/>
                <w:tab w:val="left" w:pos="7371"/>
                <w:tab w:val="left" w:pos="8364"/>
              </w:tabs>
              <w:rPr>
                <w:rFonts w:cs="Arial"/>
              </w:rPr>
            </w:pPr>
            <w:r w:rsidRPr="3186817E">
              <w:rPr>
                <w:rFonts w:cs="Arial"/>
                <w:b/>
                <w:bCs/>
              </w:rPr>
              <w:t xml:space="preserve">MODULE TITLE: </w:t>
            </w:r>
            <w:r w:rsidRPr="3186817E">
              <w:rPr>
                <w:rFonts w:cs="Arial"/>
              </w:rPr>
              <w:t>Work Based Learning</w:t>
            </w:r>
          </w:p>
        </w:tc>
      </w:tr>
    </w:tbl>
    <w:p w14:paraId="68B61FD2"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055"/>
        <w:gridCol w:w="3958"/>
      </w:tblGrid>
      <w:tr w:rsidR="00CD552A" w:rsidRPr="00CD552A" w14:paraId="05583F1C" w14:textId="77777777" w:rsidTr="3186817E">
        <w:tc>
          <w:tcPr>
            <w:tcW w:w="3510" w:type="dxa"/>
            <w:shd w:val="clear" w:color="auto" w:fill="auto"/>
          </w:tcPr>
          <w:p w14:paraId="2DEFA1A4"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CREDITS:</w:t>
            </w:r>
            <w:r w:rsidRPr="3186817E">
              <w:rPr>
                <w:rFonts w:cs="Arial"/>
              </w:rPr>
              <w:t xml:space="preserve">  20</w:t>
            </w:r>
          </w:p>
        </w:tc>
        <w:tc>
          <w:tcPr>
            <w:tcW w:w="3119" w:type="dxa"/>
            <w:shd w:val="clear" w:color="auto" w:fill="auto"/>
          </w:tcPr>
          <w:p w14:paraId="5D18EF10"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FHEQ</w:t>
            </w:r>
            <w:r w:rsidRPr="3186817E">
              <w:rPr>
                <w:rFonts w:cs="Arial"/>
              </w:rPr>
              <w:t xml:space="preserve"> </w:t>
            </w:r>
            <w:r w:rsidRPr="3186817E">
              <w:rPr>
                <w:rFonts w:cs="Arial"/>
                <w:b/>
                <w:bCs/>
              </w:rPr>
              <w:t xml:space="preserve">LEVEL: </w:t>
            </w:r>
            <w:r w:rsidRPr="3186817E">
              <w:rPr>
                <w:rFonts w:cs="Arial"/>
              </w:rPr>
              <w:t>5</w:t>
            </w:r>
          </w:p>
        </w:tc>
        <w:tc>
          <w:tcPr>
            <w:tcW w:w="4053" w:type="dxa"/>
            <w:shd w:val="clear" w:color="auto" w:fill="auto"/>
          </w:tcPr>
          <w:p w14:paraId="20981487"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JACS CODE: L900</w:t>
            </w:r>
          </w:p>
        </w:tc>
      </w:tr>
    </w:tbl>
    <w:p w14:paraId="2579D443"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479"/>
        <w:gridCol w:w="4909"/>
      </w:tblGrid>
      <w:tr w:rsidR="00CD552A" w:rsidRPr="00CD552A" w14:paraId="538CD865" w14:textId="77777777" w:rsidTr="3186817E">
        <w:tc>
          <w:tcPr>
            <w:tcW w:w="3134" w:type="dxa"/>
            <w:shd w:val="clear" w:color="auto" w:fill="auto"/>
          </w:tcPr>
          <w:p w14:paraId="4DD0E5EE" w14:textId="77777777" w:rsidR="00CD552A" w:rsidRPr="00CD552A" w:rsidRDefault="3186817E" w:rsidP="3186817E">
            <w:pPr>
              <w:tabs>
                <w:tab w:val="left" w:pos="1985"/>
                <w:tab w:val="left" w:pos="2410"/>
                <w:tab w:val="left" w:pos="3686"/>
                <w:tab w:val="left" w:pos="6096"/>
                <w:tab w:val="left" w:pos="7230"/>
                <w:tab w:val="left" w:pos="8364"/>
              </w:tabs>
              <w:rPr>
                <w:rFonts w:cs="Arial"/>
                <w:b/>
                <w:bCs/>
                <w:lang w:val="pt-BR"/>
              </w:rPr>
            </w:pPr>
            <w:r w:rsidRPr="3186817E">
              <w:rPr>
                <w:rFonts w:cs="Arial"/>
                <w:b/>
                <w:bCs/>
                <w:lang w:val="pt-BR"/>
              </w:rPr>
              <w:t xml:space="preserve">PRE-REQUISITES: </w:t>
            </w:r>
          </w:p>
          <w:p w14:paraId="6211C243" w14:textId="77777777" w:rsidR="00CD552A" w:rsidRPr="00CD552A" w:rsidRDefault="3186817E" w:rsidP="3186817E">
            <w:pPr>
              <w:tabs>
                <w:tab w:val="left" w:pos="1985"/>
                <w:tab w:val="left" w:pos="2410"/>
                <w:tab w:val="left" w:pos="3686"/>
                <w:tab w:val="left" w:pos="6096"/>
                <w:tab w:val="left" w:pos="7230"/>
                <w:tab w:val="left" w:pos="8364"/>
              </w:tabs>
              <w:rPr>
                <w:rFonts w:cs="Arial"/>
                <w:lang w:val="pt-BR"/>
              </w:rPr>
            </w:pPr>
            <w:r w:rsidRPr="3186817E">
              <w:rPr>
                <w:rFonts w:cs="Arial"/>
                <w:lang w:val="pt-BR"/>
              </w:rPr>
              <w:t>None</w:t>
            </w:r>
          </w:p>
        </w:tc>
        <w:tc>
          <w:tcPr>
            <w:tcW w:w="2516" w:type="dxa"/>
            <w:shd w:val="clear" w:color="auto" w:fill="auto"/>
          </w:tcPr>
          <w:p w14:paraId="5E566645" w14:textId="77777777" w:rsidR="00CD552A" w:rsidRPr="00CD552A" w:rsidRDefault="3186817E" w:rsidP="3186817E">
            <w:pPr>
              <w:tabs>
                <w:tab w:val="left" w:pos="1985"/>
                <w:tab w:val="left" w:pos="2410"/>
                <w:tab w:val="left" w:pos="4253"/>
                <w:tab w:val="left" w:pos="6096"/>
                <w:tab w:val="left" w:pos="7371"/>
                <w:tab w:val="left" w:pos="8364"/>
              </w:tabs>
              <w:rPr>
                <w:rFonts w:cs="Arial"/>
                <w:b/>
                <w:bCs/>
                <w:lang w:val="pt-BR"/>
              </w:rPr>
            </w:pPr>
            <w:r w:rsidRPr="3186817E">
              <w:rPr>
                <w:rFonts w:cs="Arial"/>
                <w:b/>
                <w:bCs/>
                <w:lang w:val="pt-BR"/>
              </w:rPr>
              <w:t xml:space="preserve">CO-REQUISITES:  </w:t>
            </w:r>
          </w:p>
          <w:p w14:paraId="339E4E6B" w14:textId="77777777" w:rsidR="00CD552A" w:rsidRPr="00CD552A" w:rsidRDefault="3186817E" w:rsidP="3186817E">
            <w:pPr>
              <w:tabs>
                <w:tab w:val="left" w:pos="1985"/>
                <w:tab w:val="left" w:pos="2410"/>
                <w:tab w:val="left" w:pos="4253"/>
                <w:tab w:val="left" w:pos="6096"/>
                <w:tab w:val="left" w:pos="7371"/>
                <w:tab w:val="left" w:pos="8364"/>
              </w:tabs>
              <w:rPr>
                <w:rFonts w:cs="Arial"/>
              </w:rPr>
            </w:pPr>
            <w:r w:rsidRPr="3186817E">
              <w:rPr>
                <w:rFonts w:cs="Arial"/>
              </w:rPr>
              <w:t>None</w:t>
            </w:r>
          </w:p>
        </w:tc>
        <w:tc>
          <w:tcPr>
            <w:tcW w:w="5032" w:type="dxa"/>
            <w:shd w:val="clear" w:color="auto" w:fill="auto"/>
          </w:tcPr>
          <w:p w14:paraId="5B33212E" w14:textId="77777777" w:rsidR="00CD552A" w:rsidRPr="00CD552A" w:rsidRDefault="3186817E" w:rsidP="3186817E">
            <w:pPr>
              <w:tabs>
                <w:tab w:val="left" w:pos="1985"/>
                <w:tab w:val="left" w:pos="2410"/>
                <w:tab w:val="left" w:pos="4253"/>
                <w:tab w:val="left" w:pos="6096"/>
                <w:tab w:val="left" w:pos="7371"/>
                <w:tab w:val="left" w:pos="8364"/>
              </w:tabs>
              <w:rPr>
                <w:rFonts w:cs="Arial"/>
                <w:b/>
                <w:bCs/>
              </w:rPr>
            </w:pPr>
            <w:r w:rsidRPr="3186817E">
              <w:rPr>
                <w:rFonts w:cs="Arial"/>
                <w:b/>
                <w:bCs/>
              </w:rPr>
              <w:t xml:space="preserve">COMPENSATABLE:  </w:t>
            </w:r>
            <w:r w:rsidRPr="3186817E">
              <w:rPr>
                <w:rFonts w:cs="Arial"/>
                <w:b/>
                <w:bCs/>
                <w:highlight w:val="yellow"/>
              </w:rPr>
              <w:t>Y</w:t>
            </w:r>
            <w:r w:rsidRPr="3186817E">
              <w:rPr>
                <w:rFonts w:cs="Arial"/>
                <w:b/>
                <w:bCs/>
              </w:rPr>
              <w:t>/</w:t>
            </w:r>
            <w:r w:rsidRPr="3186817E">
              <w:rPr>
                <w:rFonts w:cs="Arial"/>
                <w:b/>
                <w:bCs/>
                <w:strike/>
              </w:rPr>
              <w:t>N</w:t>
            </w:r>
            <w:r w:rsidRPr="3186817E">
              <w:rPr>
                <w:rFonts w:cs="Arial"/>
                <w:b/>
                <w:bCs/>
              </w:rPr>
              <w:t xml:space="preserve"> </w:t>
            </w:r>
            <w:r w:rsidRPr="3186817E">
              <w:rPr>
                <w:rFonts w:cs="Arial"/>
                <w:b/>
                <w:bCs/>
                <w:i/>
                <w:iCs/>
              </w:rPr>
              <w:t>(if No identify programmes in notes box below)</w:t>
            </w:r>
          </w:p>
        </w:tc>
      </w:tr>
    </w:tbl>
    <w:p w14:paraId="5D56901A"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5DB30CDF" w14:textId="77777777" w:rsidTr="3186817E">
        <w:tc>
          <w:tcPr>
            <w:tcW w:w="10682" w:type="dxa"/>
            <w:shd w:val="clear" w:color="auto" w:fill="auto"/>
          </w:tcPr>
          <w:p w14:paraId="5CE3277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SHORT MODULE DESCRIPTOR: </w:t>
            </w:r>
            <w:r w:rsidRPr="3186817E">
              <w:rPr>
                <w:rFonts w:cs="Arial"/>
                <w:i/>
                <w:iCs/>
              </w:rPr>
              <w:t>(max 425 characters)</w:t>
            </w:r>
          </w:p>
          <w:p w14:paraId="116EAB6C" w14:textId="77777777" w:rsidR="00CD552A" w:rsidRPr="00CD552A" w:rsidRDefault="3186817E" w:rsidP="3186817E">
            <w:pPr>
              <w:autoSpaceDE w:val="0"/>
              <w:autoSpaceDN w:val="0"/>
              <w:adjustRightInd w:val="0"/>
              <w:jc w:val="both"/>
              <w:rPr>
                <w:rFonts w:cs="Arial"/>
                <w:lang w:eastAsia="en-GB"/>
              </w:rPr>
            </w:pPr>
            <w:r>
              <w:t>This module allows students to experience sociology in practice through a short work placement within an organisational setting. The focus is to allow students to carry out work activities using key skills developed both within this and other modules, and to contextualise their experiences within the sociology of work/professions.</w:t>
            </w:r>
          </w:p>
        </w:tc>
      </w:tr>
    </w:tbl>
    <w:p w14:paraId="3901C18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303"/>
        <w:gridCol w:w="2008"/>
        <w:gridCol w:w="1289"/>
        <w:gridCol w:w="1373"/>
        <w:gridCol w:w="1867"/>
      </w:tblGrid>
      <w:tr w:rsidR="00CD552A" w:rsidRPr="00CD552A" w14:paraId="606F225E" w14:textId="77777777" w:rsidTr="3186817E">
        <w:tc>
          <w:tcPr>
            <w:tcW w:w="10682" w:type="dxa"/>
            <w:gridSpan w:val="6"/>
            <w:shd w:val="clear" w:color="auto" w:fill="auto"/>
          </w:tcPr>
          <w:p w14:paraId="1369E47C"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ELEMENTS OF ASSESSMENT </w:t>
            </w:r>
            <w:r w:rsidRPr="3186817E">
              <w:rPr>
                <w:rFonts w:cs="Arial"/>
                <w:b/>
                <w:bCs/>
                <w:i/>
                <w:iCs/>
              </w:rPr>
              <w:t>[Use HESA KIS definitions}</w:t>
            </w:r>
          </w:p>
        </w:tc>
      </w:tr>
      <w:tr w:rsidR="00CD552A" w:rsidRPr="00CD552A" w14:paraId="784620E0" w14:textId="77777777" w:rsidTr="3186817E">
        <w:trPr>
          <w:trHeight w:val="380"/>
        </w:trPr>
        <w:tc>
          <w:tcPr>
            <w:tcW w:w="4008" w:type="dxa"/>
            <w:gridSpan w:val="2"/>
            <w:shd w:val="clear" w:color="auto" w:fill="auto"/>
            <w:vAlign w:val="center"/>
          </w:tcPr>
          <w:p w14:paraId="22864844"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WRITTEN EXAMINATION</w:t>
            </w:r>
          </w:p>
        </w:tc>
        <w:tc>
          <w:tcPr>
            <w:tcW w:w="3354" w:type="dxa"/>
            <w:gridSpan w:val="2"/>
            <w:shd w:val="clear" w:color="auto" w:fill="auto"/>
            <w:vAlign w:val="center"/>
          </w:tcPr>
          <w:p w14:paraId="148F238F"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COURSEWORK</w:t>
            </w:r>
          </w:p>
        </w:tc>
        <w:tc>
          <w:tcPr>
            <w:tcW w:w="3320" w:type="dxa"/>
            <w:gridSpan w:val="2"/>
            <w:shd w:val="clear" w:color="auto" w:fill="auto"/>
            <w:vAlign w:val="center"/>
          </w:tcPr>
          <w:p w14:paraId="5253EA08"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PRACTICE</w:t>
            </w:r>
          </w:p>
        </w:tc>
      </w:tr>
      <w:tr w:rsidR="00CD552A" w:rsidRPr="00CD552A" w14:paraId="48266BDF" w14:textId="77777777" w:rsidTr="3186817E">
        <w:trPr>
          <w:trHeight w:val="414"/>
        </w:trPr>
        <w:tc>
          <w:tcPr>
            <w:tcW w:w="2660" w:type="dxa"/>
            <w:shd w:val="clear" w:color="auto" w:fill="auto"/>
          </w:tcPr>
          <w:p w14:paraId="356827C3"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E1</w:t>
            </w:r>
            <w:r w:rsidRPr="3186817E">
              <w:rPr>
                <w:rFonts w:cs="Arial"/>
              </w:rPr>
              <w:t xml:space="preserve"> (Formally scheduled) </w:t>
            </w:r>
          </w:p>
        </w:tc>
        <w:tc>
          <w:tcPr>
            <w:tcW w:w="1348" w:type="dxa"/>
            <w:shd w:val="clear" w:color="auto" w:fill="auto"/>
          </w:tcPr>
          <w:p w14:paraId="77CA3D60"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b/>
                <w:szCs w:val="24"/>
              </w:rPr>
            </w:pPr>
          </w:p>
        </w:tc>
        <w:tc>
          <w:tcPr>
            <w:tcW w:w="2054" w:type="dxa"/>
            <w:shd w:val="clear" w:color="auto" w:fill="auto"/>
          </w:tcPr>
          <w:p w14:paraId="24A18E67"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C1</w:t>
            </w:r>
            <w:r w:rsidRPr="3186817E">
              <w:rPr>
                <w:rFonts w:cs="Arial"/>
              </w:rPr>
              <w:t xml:space="preserve">  </w:t>
            </w:r>
          </w:p>
        </w:tc>
        <w:tc>
          <w:tcPr>
            <w:tcW w:w="1300" w:type="dxa"/>
            <w:shd w:val="clear" w:color="auto" w:fill="auto"/>
          </w:tcPr>
          <w:p w14:paraId="64E0C914"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100%</w:t>
            </w:r>
          </w:p>
        </w:tc>
        <w:tc>
          <w:tcPr>
            <w:tcW w:w="1393" w:type="dxa"/>
            <w:shd w:val="clear" w:color="auto" w:fill="auto"/>
          </w:tcPr>
          <w:p w14:paraId="1E8EDEE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 xml:space="preserve">P1  </w:t>
            </w:r>
          </w:p>
        </w:tc>
        <w:tc>
          <w:tcPr>
            <w:tcW w:w="1927" w:type="dxa"/>
            <w:shd w:val="clear" w:color="auto" w:fill="auto"/>
          </w:tcPr>
          <w:p w14:paraId="6A0B220E"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b/>
                <w:szCs w:val="24"/>
              </w:rPr>
            </w:pPr>
          </w:p>
        </w:tc>
      </w:tr>
      <w:tr w:rsidR="00CD552A" w:rsidRPr="00CD552A" w14:paraId="1C59250C" w14:textId="77777777" w:rsidTr="3186817E">
        <w:trPr>
          <w:trHeight w:val="419"/>
        </w:trPr>
        <w:tc>
          <w:tcPr>
            <w:tcW w:w="2660" w:type="dxa"/>
            <w:shd w:val="clear" w:color="auto" w:fill="auto"/>
          </w:tcPr>
          <w:p w14:paraId="05051C5D"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E2 </w:t>
            </w:r>
            <w:r w:rsidRPr="3186817E">
              <w:rPr>
                <w:rFonts w:cs="Arial"/>
              </w:rPr>
              <w:t xml:space="preserve">(OSCE) </w:t>
            </w:r>
          </w:p>
        </w:tc>
        <w:tc>
          <w:tcPr>
            <w:tcW w:w="1348" w:type="dxa"/>
            <w:shd w:val="clear" w:color="auto" w:fill="auto"/>
          </w:tcPr>
          <w:p w14:paraId="301DC0CD"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2054" w:type="dxa"/>
            <w:shd w:val="clear" w:color="auto" w:fill="auto"/>
          </w:tcPr>
          <w:p w14:paraId="007A47FA"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C2 </w:t>
            </w:r>
          </w:p>
        </w:tc>
        <w:tc>
          <w:tcPr>
            <w:tcW w:w="1300" w:type="dxa"/>
            <w:shd w:val="clear" w:color="auto" w:fill="auto"/>
          </w:tcPr>
          <w:p w14:paraId="6E27EA94"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1393" w:type="dxa"/>
            <w:shd w:val="clear" w:color="auto" w:fill="auto"/>
          </w:tcPr>
          <w:p w14:paraId="0C5F28C8"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P3 </w:t>
            </w:r>
          </w:p>
        </w:tc>
        <w:tc>
          <w:tcPr>
            <w:tcW w:w="1927" w:type="dxa"/>
            <w:shd w:val="clear" w:color="auto" w:fill="auto"/>
          </w:tcPr>
          <w:p w14:paraId="39AC26CC"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r>
      <w:tr w:rsidR="00CD552A" w:rsidRPr="00CD552A" w14:paraId="4C9155AA" w14:textId="77777777" w:rsidTr="3186817E">
        <w:trPr>
          <w:trHeight w:val="419"/>
        </w:trPr>
        <w:tc>
          <w:tcPr>
            <w:tcW w:w="2660" w:type="dxa"/>
            <w:shd w:val="clear" w:color="auto" w:fill="auto"/>
          </w:tcPr>
          <w:p w14:paraId="22EEF508"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T1</w:t>
            </w:r>
            <w:r w:rsidRPr="3186817E">
              <w:rPr>
                <w:rFonts w:cs="Arial"/>
              </w:rPr>
              <w:t xml:space="preserve"> (in-class test)</w:t>
            </w:r>
          </w:p>
        </w:tc>
        <w:tc>
          <w:tcPr>
            <w:tcW w:w="1348" w:type="dxa"/>
            <w:shd w:val="clear" w:color="auto" w:fill="auto"/>
          </w:tcPr>
          <w:p w14:paraId="443B0C2C"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2054" w:type="dxa"/>
            <w:shd w:val="clear" w:color="auto" w:fill="auto"/>
          </w:tcPr>
          <w:p w14:paraId="284ECCC7"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A1</w:t>
            </w:r>
          </w:p>
        </w:tc>
        <w:tc>
          <w:tcPr>
            <w:tcW w:w="1300" w:type="dxa"/>
            <w:shd w:val="clear" w:color="auto" w:fill="auto"/>
          </w:tcPr>
          <w:p w14:paraId="7212AB22"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1393" w:type="dxa"/>
            <w:shd w:val="clear" w:color="auto" w:fill="auto"/>
          </w:tcPr>
          <w:p w14:paraId="513C2412"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c>
          <w:tcPr>
            <w:tcW w:w="1927" w:type="dxa"/>
            <w:shd w:val="clear" w:color="auto" w:fill="auto"/>
          </w:tcPr>
          <w:p w14:paraId="0B40B5F6"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r>
    </w:tbl>
    <w:p w14:paraId="7E90368B"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1A308F2A" w14:textId="77777777" w:rsidTr="3186817E">
        <w:tc>
          <w:tcPr>
            <w:tcW w:w="10682" w:type="dxa"/>
            <w:shd w:val="clear" w:color="auto" w:fill="auto"/>
          </w:tcPr>
          <w:p w14:paraId="7D895FE3"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SUBJECT ASSESSMENT PANEL Group to which module should be linked</w:t>
            </w:r>
            <w:r w:rsidRPr="3186817E">
              <w:rPr>
                <w:rFonts w:cs="Arial"/>
              </w:rPr>
              <w:t>: Dip HE</w:t>
            </w:r>
          </w:p>
        </w:tc>
      </w:tr>
    </w:tbl>
    <w:p w14:paraId="53F0EFEF"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5124381B" w14:textId="77777777" w:rsidTr="3186817E">
        <w:tc>
          <w:tcPr>
            <w:tcW w:w="10682" w:type="dxa"/>
            <w:shd w:val="clear" w:color="auto" w:fill="auto"/>
          </w:tcPr>
          <w:p w14:paraId="5D318E12"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Professional body minimum pass mark requirement: </w:t>
            </w:r>
            <w:r w:rsidRPr="3186817E">
              <w:rPr>
                <w:rFonts w:cs="Arial"/>
              </w:rPr>
              <w:t>n/a</w:t>
            </w:r>
          </w:p>
        </w:tc>
      </w:tr>
    </w:tbl>
    <w:p w14:paraId="75894F67"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7F803FC4" w14:textId="77777777" w:rsidTr="3186817E">
        <w:tc>
          <w:tcPr>
            <w:tcW w:w="10682" w:type="dxa"/>
            <w:shd w:val="clear" w:color="auto" w:fill="auto"/>
          </w:tcPr>
          <w:p w14:paraId="2FB81C54" w14:textId="77777777" w:rsidR="00CD552A" w:rsidRPr="00CD552A" w:rsidRDefault="3186817E" w:rsidP="3186817E">
            <w:pPr>
              <w:rPr>
                <w:rFonts w:cs="Arial"/>
                <w:i/>
                <w:iCs/>
              </w:rPr>
            </w:pPr>
            <w:r w:rsidRPr="3186817E">
              <w:rPr>
                <w:rFonts w:cs="Arial"/>
                <w:b/>
                <w:bCs/>
              </w:rPr>
              <w:t>MODULE AIMS:</w:t>
            </w:r>
          </w:p>
          <w:p w14:paraId="45238A5F" w14:textId="77777777" w:rsidR="00CD552A" w:rsidRPr="00CD552A" w:rsidRDefault="3186817E" w:rsidP="3186817E">
            <w:pPr>
              <w:numPr>
                <w:ilvl w:val="0"/>
                <w:numId w:val="21"/>
              </w:numPr>
              <w:ind w:left="0" w:firstLine="0"/>
              <w:jc w:val="both"/>
              <w:rPr>
                <w:rFonts w:cs="Arial"/>
              </w:rPr>
            </w:pPr>
            <w:r w:rsidRPr="3186817E">
              <w:rPr>
                <w:rFonts w:cs="Arial"/>
              </w:rPr>
              <w:t>This module aims to enable students to enhance their employability and career management skills through a practical work based placement. It will enable students to become familiar with the recruitment processes, to understand the links between sociological practice and sociological theory and to develop career planning skills.</w:t>
            </w:r>
          </w:p>
        </w:tc>
      </w:tr>
    </w:tbl>
    <w:p w14:paraId="761B3990"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6D26CE6D" w14:textId="77777777" w:rsidTr="3186817E">
        <w:tc>
          <w:tcPr>
            <w:tcW w:w="10682" w:type="dxa"/>
            <w:shd w:val="clear" w:color="auto" w:fill="auto"/>
          </w:tcPr>
          <w:p w14:paraId="0D7C30CB"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 xml:space="preserve">ASSESSED LEARNING OUTCOMES: </w:t>
            </w:r>
            <w:r w:rsidRPr="3186817E">
              <w:rPr>
                <w:rFonts w:cs="Arial"/>
              </w:rPr>
              <w:t>(additional guidance below)</w:t>
            </w:r>
          </w:p>
          <w:p w14:paraId="70688960"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At the end of the module the learner will be expected to be able to:</w:t>
            </w:r>
            <w:r w:rsidRPr="3186817E">
              <w:rPr>
                <w:rFonts w:cs="Arial"/>
                <w:b/>
                <w:bCs/>
              </w:rPr>
              <w:t xml:space="preserve"> </w:t>
            </w:r>
          </w:p>
          <w:p w14:paraId="756B1977" w14:textId="77777777" w:rsidR="00CD552A" w:rsidRPr="00CD552A" w:rsidRDefault="3186817E" w:rsidP="3186817E">
            <w:pPr>
              <w:numPr>
                <w:ilvl w:val="0"/>
                <w:numId w:val="22"/>
              </w:numPr>
              <w:rPr>
                <w:rFonts w:cs="Arial"/>
              </w:rPr>
            </w:pPr>
            <w:r w:rsidRPr="3186817E">
              <w:rPr>
                <w:rFonts w:cs="Arial"/>
              </w:rPr>
              <w:t>Demonstrate a key understanding of the recruitment processes;</w:t>
            </w:r>
          </w:p>
          <w:p w14:paraId="28BCD228" w14:textId="77777777" w:rsidR="00CD552A" w:rsidRPr="00CD552A" w:rsidRDefault="3186817E" w:rsidP="3186817E">
            <w:pPr>
              <w:numPr>
                <w:ilvl w:val="0"/>
                <w:numId w:val="22"/>
              </w:numPr>
              <w:rPr>
                <w:rFonts w:cs="Arial"/>
              </w:rPr>
            </w:pPr>
            <w:r w:rsidRPr="3186817E">
              <w:rPr>
                <w:rFonts w:cs="Arial"/>
              </w:rPr>
              <w:t>Present key employability skills in written format;</w:t>
            </w:r>
          </w:p>
          <w:p w14:paraId="6ED71FF8" w14:textId="77777777" w:rsidR="00CD552A" w:rsidRPr="00CD552A" w:rsidRDefault="3186817E" w:rsidP="3186817E">
            <w:pPr>
              <w:numPr>
                <w:ilvl w:val="0"/>
                <w:numId w:val="22"/>
              </w:numPr>
              <w:rPr>
                <w:rFonts w:cs="Arial"/>
              </w:rPr>
            </w:pPr>
            <w:r w:rsidRPr="3186817E">
              <w:rPr>
                <w:rFonts w:cs="Arial"/>
              </w:rPr>
              <w:t>Negotiate the content of a work based placement and identify key personal development goals;</w:t>
            </w:r>
          </w:p>
          <w:p w14:paraId="4DF26C52" w14:textId="77777777" w:rsidR="00CD552A" w:rsidRPr="00CD552A" w:rsidRDefault="3186817E" w:rsidP="3186817E">
            <w:pPr>
              <w:numPr>
                <w:ilvl w:val="0"/>
                <w:numId w:val="22"/>
              </w:numPr>
              <w:rPr>
                <w:rFonts w:cs="Arial"/>
              </w:rPr>
            </w:pPr>
            <w:r w:rsidRPr="3186817E">
              <w:rPr>
                <w:rFonts w:cs="Arial"/>
              </w:rPr>
              <w:t>Demonstrate a critical awareness of the experiential learning process through reflexivity;</w:t>
            </w:r>
          </w:p>
          <w:p w14:paraId="6832701C" w14:textId="77777777" w:rsidR="00CD552A" w:rsidRPr="00CD552A" w:rsidRDefault="3186817E" w:rsidP="3186817E">
            <w:pPr>
              <w:numPr>
                <w:ilvl w:val="0"/>
                <w:numId w:val="22"/>
              </w:numPr>
              <w:rPr>
                <w:rFonts w:cs="Arial"/>
              </w:rPr>
            </w:pPr>
            <w:r w:rsidRPr="3186817E">
              <w:rPr>
                <w:rFonts w:cs="Arial"/>
              </w:rPr>
              <w:t>Demonstrate an understanding of key theories in relation to either the sociology of work and professions OR social research methodologies depending on the work based setting;</w:t>
            </w:r>
          </w:p>
          <w:p w14:paraId="7203D8B5" w14:textId="77777777" w:rsidR="00CD552A" w:rsidRPr="00CD552A" w:rsidRDefault="3186817E" w:rsidP="3186817E">
            <w:pPr>
              <w:numPr>
                <w:ilvl w:val="0"/>
                <w:numId w:val="22"/>
              </w:numPr>
              <w:rPr>
                <w:rFonts w:cs="Arial"/>
              </w:rPr>
            </w:pPr>
            <w:r w:rsidRPr="3186817E">
              <w:rPr>
                <w:rFonts w:cs="Arial"/>
              </w:rPr>
              <w:t>Demonstrate an informed understanding of what the host organisation does, and how it seeks to operate within society today;</w:t>
            </w:r>
          </w:p>
          <w:p w14:paraId="189D7F3C" w14:textId="77777777" w:rsidR="00CD552A" w:rsidRPr="00CD552A" w:rsidRDefault="3186817E" w:rsidP="3186817E">
            <w:pPr>
              <w:numPr>
                <w:ilvl w:val="0"/>
                <w:numId w:val="22"/>
              </w:numPr>
              <w:rPr>
                <w:rFonts w:ascii="Times New Roman" w:hAnsi="Times New Roman" w:cs="Arial"/>
              </w:rPr>
            </w:pPr>
            <w:r w:rsidRPr="3186817E">
              <w:rPr>
                <w:rFonts w:cs="Arial"/>
              </w:rPr>
              <w:t xml:space="preserve">Produce written materials in a report format. </w:t>
            </w:r>
          </w:p>
        </w:tc>
      </w:tr>
    </w:tbl>
    <w:p w14:paraId="04CA1D31"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p w14:paraId="58CEA25D"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p w14:paraId="0A37A128"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p w14:paraId="132E2711"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p w14:paraId="6C9D7F1B"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600"/>
      </w:tblGrid>
      <w:tr w:rsidR="00CD552A" w:rsidRPr="00CD552A" w14:paraId="309C302A" w14:textId="77777777" w:rsidTr="3186817E">
        <w:tc>
          <w:tcPr>
            <w:tcW w:w="6032" w:type="dxa"/>
            <w:shd w:val="clear" w:color="auto" w:fill="auto"/>
          </w:tcPr>
          <w:p w14:paraId="71221708"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APPROVAL</w:t>
            </w:r>
            <w:r w:rsidRPr="3186817E">
              <w:rPr>
                <w:rFonts w:cs="Arial"/>
              </w:rPr>
              <w:t xml:space="preserve">: </w:t>
            </w:r>
            <w:r w:rsidRPr="3186817E">
              <w:rPr>
                <w:rFonts w:eastAsia="Calibri" w:cs="Arial"/>
              </w:rPr>
              <w:t>I. MacLagan 31/10/13</w:t>
            </w:r>
          </w:p>
        </w:tc>
        <w:tc>
          <w:tcPr>
            <w:tcW w:w="4650" w:type="dxa"/>
            <w:shd w:val="clear" w:color="auto" w:fill="auto"/>
          </w:tcPr>
          <w:p w14:paraId="43DA8139"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FACULTY/OFFICE: </w:t>
            </w:r>
            <w:r w:rsidRPr="3186817E">
              <w:rPr>
                <w:rFonts w:cs="Arial"/>
              </w:rPr>
              <w:t>Academic Partnership</w:t>
            </w:r>
          </w:p>
        </w:tc>
      </w:tr>
      <w:tr w:rsidR="00CD552A" w:rsidRPr="00CD552A" w14:paraId="75AB345D" w14:textId="77777777" w:rsidTr="3186817E">
        <w:tc>
          <w:tcPr>
            <w:tcW w:w="6032" w:type="dxa"/>
            <w:shd w:val="clear" w:color="auto" w:fill="auto"/>
          </w:tcPr>
          <w:p w14:paraId="72F08788" w14:textId="77777777" w:rsidR="00CD552A" w:rsidRPr="00CD552A" w:rsidRDefault="00CD552A"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IMPLEMENTATION</w:t>
            </w:r>
            <w:r w:rsidRPr="3186817E">
              <w:rPr>
                <w:rFonts w:cs="Arial"/>
              </w:rPr>
              <w:t>: XX/XX/XXXX</w:t>
            </w:r>
            <w:r w:rsidRPr="00CD552A">
              <w:rPr>
                <w:rFonts w:cs="Arial"/>
                <w:szCs w:val="24"/>
              </w:rPr>
              <w:tab/>
            </w:r>
          </w:p>
        </w:tc>
        <w:tc>
          <w:tcPr>
            <w:tcW w:w="4650" w:type="dxa"/>
            <w:shd w:val="clear" w:color="auto" w:fill="auto"/>
          </w:tcPr>
          <w:p w14:paraId="108C692A"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 xml:space="preserve">SCHOOL/PARTNER: </w:t>
            </w:r>
            <w:r w:rsidRPr="3186817E">
              <w:rPr>
                <w:rFonts w:cs="Arial"/>
              </w:rPr>
              <w:t>Highlands College</w:t>
            </w:r>
          </w:p>
        </w:tc>
      </w:tr>
      <w:tr w:rsidR="00CD552A" w:rsidRPr="00CD552A" w14:paraId="76915B48" w14:textId="77777777" w:rsidTr="3186817E">
        <w:tc>
          <w:tcPr>
            <w:tcW w:w="6032" w:type="dxa"/>
            <w:shd w:val="clear" w:color="auto" w:fill="auto"/>
          </w:tcPr>
          <w:p w14:paraId="4404D842"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DATE(S) OF APPROVED CHANGE:</w:t>
            </w:r>
            <w:r w:rsidRPr="3186817E">
              <w:rPr>
                <w:rFonts w:cs="Arial"/>
              </w:rPr>
              <w:t xml:space="preserve">  XX/XX/XXXX</w:t>
            </w:r>
          </w:p>
        </w:tc>
        <w:tc>
          <w:tcPr>
            <w:tcW w:w="4650" w:type="dxa"/>
            <w:shd w:val="clear" w:color="auto" w:fill="auto"/>
          </w:tcPr>
          <w:p w14:paraId="08E93B37"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TERM:  Autumn/Spring/Summer/other (please specify)</w:t>
            </w:r>
          </w:p>
        </w:tc>
      </w:tr>
    </w:tbl>
    <w:p w14:paraId="4167E319" w14:textId="77777777" w:rsidR="00CD552A" w:rsidRPr="00CD552A" w:rsidRDefault="00CD552A" w:rsidP="00CD552A">
      <w:pPr>
        <w:tabs>
          <w:tab w:val="left" w:pos="1985"/>
          <w:tab w:val="left" w:pos="2410"/>
          <w:tab w:val="left" w:pos="3686"/>
          <w:tab w:val="left" w:pos="4253"/>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266A88B4" w14:textId="77777777" w:rsidTr="3186817E">
        <w:tc>
          <w:tcPr>
            <w:tcW w:w="10682" w:type="dxa"/>
            <w:shd w:val="clear" w:color="auto" w:fill="auto"/>
          </w:tcPr>
          <w:p w14:paraId="49801F5B"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rPr>
              <w:t>Additional notes (for office use only):</w:t>
            </w:r>
          </w:p>
          <w:p w14:paraId="533FC7C4"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50DF7EA6"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90A74FB"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11369063"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54DD936"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4692F61C"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0EF87601"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6CD3B211"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10632EBD"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4804C62D"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A338B0E"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tc>
      </w:tr>
    </w:tbl>
    <w:p w14:paraId="600B3B87" w14:textId="77777777" w:rsidR="00CD552A" w:rsidRPr="00CD552A" w:rsidRDefault="00CD552A" w:rsidP="00CD552A">
      <w:pPr>
        <w:autoSpaceDE w:val="0"/>
        <w:autoSpaceDN w:val="0"/>
        <w:adjustRightInd w:val="0"/>
        <w:spacing w:after="34"/>
        <w:rPr>
          <w:rFonts w:eastAsia="SimSun" w:cs="Arial"/>
          <w:b/>
          <w:szCs w:val="24"/>
          <w:u w:val="single"/>
          <w:lang w:eastAsia="zh-CN"/>
        </w:rPr>
      </w:pPr>
    </w:p>
    <w:p w14:paraId="29F79797"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b/>
          <w:bCs/>
          <w:u w:val="single"/>
          <w:lang w:eastAsia="zh-CN"/>
        </w:rPr>
        <w:t>Additional Guidance for Learning Outcomes:</w:t>
      </w:r>
    </w:p>
    <w:p w14:paraId="1A7F44C3" w14:textId="77777777" w:rsidR="00CD552A" w:rsidRPr="00CD552A" w:rsidRDefault="00CD552A" w:rsidP="00CD552A">
      <w:pPr>
        <w:autoSpaceDE w:val="0"/>
        <w:autoSpaceDN w:val="0"/>
        <w:adjustRightInd w:val="0"/>
        <w:spacing w:after="34"/>
        <w:rPr>
          <w:rFonts w:eastAsia="SimSun" w:cs="Arial"/>
          <w:bCs/>
          <w:szCs w:val="24"/>
          <w:lang w:eastAsia="zh-CN"/>
        </w:rPr>
      </w:pPr>
    </w:p>
    <w:p w14:paraId="1F7DBC91" w14:textId="77777777" w:rsidR="00CD552A" w:rsidRPr="00CD552A" w:rsidRDefault="3186817E" w:rsidP="3186817E">
      <w:pPr>
        <w:rPr>
          <w:rFonts w:cs="Arial"/>
          <w:b/>
          <w:bCs/>
        </w:rPr>
      </w:pPr>
      <w:r w:rsidRPr="3186817E">
        <w:rPr>
          <w:rFonts w:cs="Arial"/>
          <w:b/>
          <w:bCs/>
        </w:rPr>
        <w:t xml:space="preserve">To ensure that the module is pitched at the right level check your intended learning outcomes against the following nationally agreed standards </w:t>
      </w:r>
    </w:p>
    <w:p w14:paraId="35B7C458" w14:textId="77777777" w:rsidR="00CD552A" w:rsidRPr="00CD552A" w:rsidRDefault="00CD552A" w:rsidP="00CD552A">
      <w:pPr>
        <w:rPr>
          <w:rFonts w:cs="Arial"/>
          <w:b/>
          <w:bCs/>
          <w:szCs w:val="21"/>
        </w:rPr>
      </w:pPr>
    </w:p>
    <w:p w14:paraId="65F42A40" w14:textId="77777777" w:rsidR="00CD552A" w:rsidRPr="00CD552A" w:rsidRDefault="3186817E" w:rsidP="3186817E">
      <w:pPr>
        <w:numPr>
          <w:ilvl w:val="0"/>
          <w:numId w:val="6"/>
        </w:numPr>
        <w:rPr>
          <w:rFonts w:cs="Arial"/>
        </w:rPr>
      </w:pPr>
      <w:r w:rsidRPr="3186817E">
        <w:rPr>
          <w:rFonts w:cs="Arial"/>
        </w:rPr>
        <w:t xml:space="preserve">Framework for Higher Education Qualifications </w:t>
      </w:r>
    </w:p>
    <w:p w14:paraId="6305C1A0" w14:textId="77777777" w:rsidR="00CD552A" w:rsidRPr="00CD552A" w:rsidRDefault="00556311" w:rsidP="00CD552A">
      <w:pPr>
        <w:ind w:left="720"/>
        <w:rPr>
          <w:rFonts w:cs="Arial"/>
          <w:szCs w:val="21"/>
        </w:rPr>
      </w:pPr>
      <w:hyperlink r:id="rId33" w:history="1">
        <w:r w:rsidR="00CD552A" w:rsidRPr="00CD552A">
          <w:rPr>
            <w:rFonts w:cs="Arial"/>
            <w:szCs w:val="21"/>
            <w:u w:val="single"/>
          </w:rPr>
          <w:t>http://www.qaa.ac.uk/Publications/InformationAndGuidance/Documents/FHEQ08.pdf</w:t>
        </w:r>
      </w:hyperlink>
      <w:r w:rsidR="00CD552A" w:rsidRPr="00CD552A">
        <w:rPr>
          <w:rFonts w:cs="Arial"/>
          <w:szCs w:val="21"/>
        </w:rPr>
        <w:t xml:space="preserve"> </w:t>
      </w:r>
    </w:p>
    <w:p w14:paraId="6EE1F1F0" w14:textId="77777777" w:rsidR="00CD552A" w:rsidRPr="00CD552A" w:rsidRDefault="3186817E" w:rsidP="3186817E">
      <w:pPr>
        <w:numPr>
          <w:ilvl w:val="0"/>
          <w:numId w:val="6"/>
        </w:numPr>
        <w:rPr>
          <w:rFonts w:cs="Arial"/>
        </w:rPr>
      </w:pPr>
      <w:r w:rsidRPr="3186817E">
        <w:rPr>
          <w:rFonts w:cs="Arial"/>
        </w:rPr>
        <w:t xml:space="preserve">Subject benchmark statements </w:t>
      </w:r>
      <w:hyperlink r:id="rId34">
        <w:r w:rsidRPr="3186817E">
          <w:rPr>
            <w:rFonts w:cs="Arial"/>
            <w:u w:val="single"/>
          </w:rPr>
          <w:t>http://www.qaa.ac.uk/ASSURINGSTANDARDSANDQUALITY/SUBJECT-GUIDANCE/Pages/Subject-benchmark-statements.aspx</w:t>
        </w:r>
      </w:hyperlink>
      <w:r w:rsidRPr="3186817E">
        <w:rPr>
          <w:rFonts w:cs="Arial"/>
        </w:rPr>
        <w:t xml:space="preserve"> </w:t>
      </w:r>
    </w:p>
    <w:p w14:paraId="6D0B63B8" w14:textId="77777777" w:rsidR="00CD552A" w:rsidRPr="00CD552A" w:rsidRDefault="3186817E" w:rsidP="3186817E">
      <w:pPr>
        <w:numPr>
          <w:ilvl w:val="0"/>
          <w:numId w:val="6"/>
        </w:numPr>
        <w:rPr>
          <w:rFonts w:cs="Arial"/>
        </w:rPr>
      </w:pPr>
      <w:r w:rsidRPr="3186817E">
        <w:rPr>
          <w:rFonts w:cs="Arial"/>
        </w:rPr>
        <w:t xml:space="preserve">SEEC level descriptors </w:t>
      </w:r>
      <w:hyperlink r:id="rId35">
        <w:r w:rsidRPr="3186817E">
          <w:rPr>
            <w:rFonts w:cs="Arial"/>
            <w:u w:val="single"/>
          </w:rPr>
          <w:t>http://www.seec.org.uk/academic-credit/seec-credit-level-descriptors-2010</w:t>
        </w:r>
      </w:hyperlink>
      <w:r w:rsidRPr="3186817E">
        <w:rPr>
          <w:rFonts w:cs="Arial"/>
        </w:rPr>
        <w:t xml:space="preserve"> (scroll to pdf link at bottom of page)</w:t>
      </w:r>
    </w:p>
    <w:p w14:paraId="68FD7A75" w14:textId="77777777" w:rsidR="00CD552A" w:rsidRPr="00CD552A" w:rsidRDefault="3186817E" w:rsidP="3186817E">
      <w:pPr>
        <w:numPr>
          <w:ilvl w:val="0"/>
          <w:numId w:val="6"/>
        </w:numPr>
        <w:rPr>
          <w:rFonts w:cs="Arial"/>
        </w:rPr>
      </w:pPr>
      <w:r w:rsidRPr="3186817E">
        <w:rPr>
          <w:rFonts w:cs="Arial"/>
        </w:rPr>
        <w:t>Professional, regulatory and statutory (PSRB) accreditation requirements (where necessary e.g. health and social care, medicine, engineering, psychology, architecture, teaching, law)</w:t>
      </w:r>
    </w:p>
    <w:p w14:paraId="5F4FDB01" w14:textId="77777777" w:rsidR="00CD552A" w:rsidRPr="00CD552A" w:rsidRDefault="3186817E" w:rsidP="3186817E">
      <w:pPr>
        <w:numPr>
          <w:ilvl w:val="0"/>
          <w:numId w:val="6"/>
        </w:numPr>
        <w:autoSpaceDE w:val="0"/>
        <w:autoSpaceDN w:val="0"/>
        <w:adjustRightInd w:val="0"/>
        <w:spacing w:after="34"/>
        <w:rPr>
          <w:rFonts w:eastAsia="SimSun" w:cs="Arial"/>
          <w:b/>
          <w:bCs/>
          <w:lang w:eastAsia="zh-CN"/>
        </w:rPr>
      </w:pPr>
      <w:r w:rsidRPr="3186817E">
        <w:rPr>
          <w:rFonts w:eastAsia="SimSun" w:cs="Arial"/>
          <w:lang w:eastAsia="zh-CN"/>
        </w:rPr>
        <w:t xml:space="preserve">QAA Quality Code </w:t>
      </w:r>
      <w:hyperlink r:id="rId36">
        <w:r w:rsidRPr="3186817E">
          <w:rPr>
            <w:rFonts w:eastAsia="SimSun" w:cs="Calibri"/>
            <w:u w:val="single"/>
            <w:lang w:eastAsia="zh-CN"/>
          </w:rPr>
          <w:t>http://www.qaa.ac.uk/AssuringStandardsAndQuality/quality-code/Pages/default.aspx</w:t>
        </w:r>
      </w:hyperlink>
    </w:p>
    <w:p w14:paraId="1591A2E9" w14:textId="77777777" w:rsidR="00CD552A" w:rsidRPr="00CD552A" w:rsidRDefault="00CD552A" w:rsidP="3186817E">
      <w:pPr>
        <w:numPr>
          <w:ilvl w:val="0"/>
          <w:numId w:val="6"/>
        </w:numPr>
        <w:autoSpaceDE w:val="0"/>
        <w:autoSpaceDN w:val="0"/>
        <w:adjustRightInd w:val="0"/>
        <w:spacing w:after="34"/>
        <w:rPr>
          <w:rFonts w:eastAsia="SimSun" w:cs="Arial"/>
          <w:b/>
          <w:bCs/>
          <w:lang w:eastAsia="zh-CN"/>
        </w:rPr>
      </w:pPr>
      <w:r w:rsidRPr="3186817E">
        <w:rPr>
          <w:rFonts w:eastAsia="SimSun" w:cs="Arial"/>
          <w:b/>
          <w:bCs/>
          <w:u w:val="single"/>
          <w:lang w:eastAsia="zh-CN"/>
        </w:rPr>
        <w:br w:type="page"/>
      </w:r>
      <w:r w:rsidR="3186817E" w:rsidRPr="3186817E">
        <w:rPr>
          <w:rFonts w:eastAsia="SimSun" w:cs="Arial"/>
          <w:b/>
          <w:bCs/>
          <w:u w:val="single"/>
          <w:lang w:eastAsia="zh-CN"/>
        </w:rPr>
        <w:lastRenderedPageBreak/>
        <w:t>SECTION B: DETAILS OF TEACHING, LEARNING AND ASSESSMENT</w:t>
      </w:r>
      <w:r w:rsidR="3186817E" w:rsidRPr="3186817E">
        <w:rPr>
          <w:rFonts w:eastAsia="SimSun" w:cs="Arial"/>
          <w:b/>
          <w:bCs/>
          <w:lang w:eastAsia="zh-CN"/>
        </w:rPr>
        <w:t xml:space="preserve"> </w:t>
      </w:r>
    </w:p>
    <w:p w14:paraId="0F238D8E" w14:textId="77777777" w:rsidR="00CD552A" w:rsidRPr="00CD552A" w:rsidRDefault="3186817E" w:rsidP="3186817E">
      <w:pPr>
        <w:rPr>
          <w:rFonts w:eastAsia="Calibri" w:cs="Arial"/>
          <w:b/>
          <w:bCs/>
          <w:i/>
          <w:iCs/>
        </w:rPr>
      </w:pPr>
      <w:r w:rsidRPr="3186817E">
        <w:rPr>
          <w:rFonts w:eastAsia="Calibri" w:cs="Arial"/>
          <w:b/>
          <w:bCs/>
          <w:i/>
          <w:iCs/>
        </w:rPr>
        <w:t xml:space="preserve">Items in this section must be considered annually and amended as appropriate, in conjunction with the Module Review Process. </w:t>
      </w:r>
      <w:r w:rsidRPr="3186817E">
        <w:rPr>
          <w:rFonts w:eastAsia="Calibri" w:cs="Arial"/>
          <w:b/>
          <w:bCs/>
          <w:i/>
          <w:iCs/>
          <w:u w:val="single"/>
        </w:rPr>
        <w:t>Some parts of this page may be used in the KIS return and published on the extranet as a guide for prospective students.</w:t>
      </w:r>
      <w:r w:rsidRPr="3186817E">
        <w:rPr>
          <w:rFonts w:eastAsia="Calibri" w:cs="Arial"/>
          <w:b/>
          <w:bCs/>
          <w:i/>
          <w:iCs/>
        </w:rPr>
        <w:t xml:space="preserve"> Further details for current students should be provided in module guidance notes.</w:t>
      </w:r>
    </w:p>
    <w:p w14:paraId="61FA29F2"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CD552A" w:rsidRPr="00CD552A" w14:paraId="24AE748B" w14:textId="77777777" w:rsidTr="3186817E">
        <w:tc>
          <w:tcPr>
            <w:tcW w:w="4786" w:type="dxa"/>
            <w:shd w:val="clear" w:color="auto" w:fill="auto"/>
          </w:tcPr>
          <w:p w14:paraId="55280CF1" w14:textId="50288E4E" w:rsidR="00CD552A" w:rsidRPr="00CD552A" w:rsidRDefault="3186817E" w:rsidP="3186817E">
            <w:pPr>
              <w:rPr>
                <w:rFonts w:eastAsia="Calibri" w:cs="Arial"/>
                <w:b/>
                <w:bCs/>
                <w:color w:val="000000" w:themeColor="text1"/>
              </w:rPr>
            </w:pPr>
            <w:r w:rsidRPr="3186817E">
              <w:rPr>
                <w:rFonts w:eastAsia="Calibri" w:cs="Arial"/>
                <w:b/>
                <w:bCs/>
                <w:color w:val="000000" w:themeColor="text1"/>
              </w:rPr>
              <w:t xml:space="preserve">ACADEMIC YEAR: </w:t>
            </w:r>
            <w:r w:rsidRPr="3186817E">
              <w:rPr>
                <w:rFonts w:eastAsia="Calibri" w:cs="Arial"/>
                <w:color w:val="000000" w:themeColor="text1"/>
              </w:rPr>
              <w:t xml:space="preserve">2018/19 </w:t>
            </w:r>
          </w:p>
        </w:tc>
        <w:tc>
          <w:tcPr>
            <w:tcW w:w="5896" w:type="dxa"/>
            <w:shd w:val="clear" w:color="auto" w:fill="auto"/>
          </w:tcPr>
          <w:p w14:paraId="7C856632" w14:textId="77777777" w:rsidR="00CD552A" w:rsidRPr="00CD552A" w:rsidRDefault="3186817E" w:rsidP="3186817E">
            <w:pPr>
              <w:rPr>
                <w:rFonts w:eastAsia="Calibri" w:cs="Arial"/>
                <w:b/>
                <w:bCs/>
                <w:color w:val="000000" w:themeColor="text1"/>
              </w:rPr>
            </w:pPr>
            <w:r w:rsidRPr="3186817E">
              <w:rPr>
                <w:rFonts w:eastAsia="Calibri" w:cs="Arial"/>
                <w:b/>
                <w:bCs/>
                <w:color w:val="000000" w:themeColor="text1"/>
              </w:rPr>
              <w:t>NATIONAL COST CENTRE: 132</w:t>
            </w:r>
          </w:p>
        </w:tc>
      </w:tr>
    </w:tbl>
    <w:p w14:paraId="53B9AD05"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7"/>
      </w:tblGrid>
      <w:tr w:rsidR="00CD552A" w:rsidRPr="00CD552A" w14:paraId="5F86AB26" w14:textId="77777777" w:rsidTr="3186817E">
        <w:tc>
          <w:tcPr>
            <w:tcW w:w="4786" w:type="dxa"/>
            <w:shd w:val="clear" w:color="auto" w:fill="auto"/>
          </w:tcPr>
          <w:p w14:paraId="152F7F52" w14:textId="7B92D756" w:rsidR="00CD552A" w:rsidRPr="00CD552A" w:rsidRDefault="3186817E" w:rsidP="3186817E">
            <w:pPr>
              <w:rPr>
                <w:rFonts w:eastAsia="Calibri" w:cs="Arial"/>
                <w:color w:val="000000" w:themeColor="text1"/>
              </w:rPr>
            </w:pPr>
            <w:r w:rsidRPr="3186817E">
              <w:rPr>
                <w:rFonts w:eastAsia="Calibri" w:cs="Arial"/>
                <w:b/>
                <w:bCs/>
                <w:color w:val="000000" w:themeColor="text1"/>
              </w:rPr>
              <w:t>MODULE LEADER: Mary Ayling-Phillip.</w:t>
            </w:r>
          </w:p>
        </w:tc>
        <w:tc>
          <w:tcPr>
            <w:tcW w:w="5896" w:type="dxa"/>
            <w:shd w:val="clear" w:color="auto" w:fill="auto"/>
          </w:tcPr>
          <w:p w14:paraId="5A3432D9" w14:textId="34206C75" w:rsidR="00CD552A" w:rsidRPr="00CD552A" w:rsidRDefault="3186817E" w:rsidP="3186817E">
            <w:pPr>
              <w:rPr>
                <w:rFonts w:eastAsia="Calibri" w:cs="Arial"/>
                <w:b/>
                <w:bCs/>
                <w:color w:val="000000" w:themeColor="text1"/>
              </w:rPr>
            </w:pPr>
            <w:r w:rsidRPr="3186817E">
              <w:rPr>
                <w:rFonts w:eastAsia="Calibri" w:cs="Arial"/>
                <w:b/>
                <w:bCs/>
                <w:color w:val="000000" w:themeColor="text1"/>
              </w:rPr>
              <w:t xml:space="preserve">OTHER MODULE STAFF: </w:t>
            </w:r>
            <w:r>
              <w:t>﷟</w:t>
            </w:r>
            <w:r w:rsidRPr="3186817E">
              <w:rPr>
                <w:rFonts w:eastAsia="Calibri" w:cs="Arial"/>
                <w:b/>
                <w:bCs/>
                <w:color w:val="000000" w:themeColor="text1"/>
              </w:rPr>
              <w:t xml:space="preserve"> </w:t>
            </w:r>
            <w:hyperlink r:id="rId37" w:history="1"/>
          </w:p>
          <w:p w14:paraId="1F8F824E" w14:textId="77777777" w:rsidR="00CD552A" w:rsidRPr="00CD552A" w:rsidRDefault="00CD552A" w:rsidP="00CD552A">
            <w:pPr>
              <w:rPr>
                <w:rFonts w:eastAsia="Calibri" w:cs="Arial"/>
                <w:b/>
                <w:color w:val="000000"/>
                <w:szCs w:val="24"/>
              </w:rPr>
            </w:pPr>
          </w:p>
        </w:tc>
      </w:tr>
    </w:tbl>
    <w:p w14:paraId="4C60AF37" w14:textId="77777777" w:rsidR="00CD552A" w:rsidRPr="00CD552A" w:rsidRDefault="00CD552A" w:rsidP="00CD552A">
      <w:pPr>
        <w:autoSpaceDE w:val="0"/>
        <w:autoSpaceDN w:val="0"/>
        <w:adjustRightInd w:val="0"/>
        <w:rPr>
          <w:rFonts w:eastAsia="SimSun" w:cs="Arial"/>
          <w:b/>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11DAF5AD" w14:textId="77777777" w:rsidTr="3186817E">
        <w:tc>
          <w:tcPr>
            <w:tcW w:w="10682" w:type="dxa"/>
            <w:shd w:val="clear" w:color="auto" w:fill="auto"/>
          </w:tcPr>
          <w:p w14:paraId="342EA5BA" w14:textId="77777777" w:rsidR="00CD552A" w:rsidRPr="00CD552A" w:rsidRDefault="3186817E" w:rsidP="3186817E">
            <w:pPr>
              <w:autoSpaceDE w:val="0"/>
              <w:autoSpaceDN w:val="0"/>
              <w:adjustRightInd w:val="0"/>
              <w:rPr>
                <w:rFonts w:eastAsia="Calibri" w:cs="Arial"/>
                <w:b/>
                <w:bCs/>
                <w:i/>
                <w:iCs/>
                <w:lang w:eastAsia="zh-CN"/>
              </w:rPr>
            </w:pPr>
            <w:r w:rsidRPr="3186817E">
              <w:rPr>
                <w:rFonts w:eastAsia="Calibri" w:cs="Arial"/>
                <w:b/>
                <w:bCs/>
                <w:lang w:eastAsia="zh-CN"/>
              </w:rPr>
              <w:t xml:space="preserve">Summary of Module Content </w:t>
            </w:r>
          </w:p>
          <w:p w14:paraId="7C9894C0" w14:textId="77777777" w:rsidR="00CD552A" w:rsidRPr="00CD552A" w:rsidRDefault="00CD552A" w:rsidP="00CD552A">
            <w:pPr>
              <w:autoSpaceDE w:val="0"/>
              <w:autoSpaceDN w:val="0"/>
              <w:adjustRightInd w:val="0"/>
              <w:rPr>
                <w:rFonts w:eastAsia="Calibri" w:cs="Arial"/>
                <w:b/>
                <w:szCs w:val="24"/>
                <w:lang w:eastAsia="zh-CN"/>
              </w:rPr>
            </w:pPr>
          </w:p>
          <w:p w14:paraId="048F9532" w14:textId="77777777" w:rsidR="00CD552A" w:rsidRPr="00CD552A" w:rsidRDefault="3186817E" w:rsidP="3186817E">
            <w:pPr>
              <w:rPr>
                <w:rFonts w:cs="Arial"/>
              </w:rPr>
            </w:pPr>
            <w:r>
              <w:t>This</w:t>
            </w:r>
            <w:r w:rsidRPr="3186817E">
              <w:rPr>
                <w:b/>
                <w:bCs/>
              </w:rPr>
              <w:t xml:space="preserve"> </w:t>
            </w:r>
            <w:r w:rsidRPr="3186817E">
              <w:rPr>
                <w:rFonts w:cs="Arial"/>
              </w:rPr>
              <w:t>module is designed to equip students with the necessary employability and career management skills needed on completion of their degree. Lectures and seminars will focus on organisational sociology, career management skills development and placement preparation.</w:t>
            </w:r>
          </w:p>
          <w:p w14:paraId="135B53FE" w14:textId="77777777" w:rsidR="00CD552A" w:rsidRPr="00CD552A" w:rsidRDefault="3186817E" w:rsidP="3186817E">
            <w:pPr>
              <w:rPr>
                <w:rFonts w:cs="Arial"/>
              </w:rPr>
            </w:pPr>
            <w:r w:rsidRPr="3186817E">
              <w:rPr>
                <w:rFonts w:cs="Arial"/>
              </w:rPr>
              <w:t>Students will need to be involved in the organisation of a placement of their choice and will normally spend the equivalent to 10 working days on placement with an organisation/ agency. Students will be working in a particular setting, on a particular project, conducting a piece of research, or shadowing a member of a team.</w:t>
            </w:r>
          </w:p>
          <w:p w14:paraId="31B1ECEC" w14:textId="77777777" w:rsidR="00CD552A" w:rsidRPr="00CD552A" w:rsidRDefault="3186817E" w:rsidP="3186817E">
            <w:pPr>
              <w:autoSpaceDE w:val="0"/>
              <w:autoSpaceDN w:val="0"/>
              <w:adjustRightInd w:val="0"/>
              <w:rPr>
                <w:rFonts w:eastAsia="Calibri" w:cs="Arial"/>
                <w:b/>
                <w:bCs/>
                <w:lang w:eastAsia="zh-CN"/>
              </w:rPr>
            </w:pPr>
            <w:r w:rsidRPr="3186817E">
              <w:rPr>
                <w:rFonts w:eastAsia="SimSun" w:cs="Arial"/>
                <w:color w:val="000000" w:themeColor="text1"/>
                <w:lang w:eastAsia="zh-CN"/>
              </w:rPr>
              <w:t>Where mature students have already demonstrated the ability to develop and sustain a career in the recent past, they may reflect on these experiences to demonstrate the module learning outcomes.</w:t>
            </w:r>
          </w:p>
        </w:tc>
      </w:tr>
    </w:tbl>
    <w:p w14:paraId="180F9C75" w14:textId="77777777" w:rsidR="00CD552A" w:rsidRPr="00CD552A" w:rsidRDefault="00CD552A" w:rsidP="00CD552A">
      <w:pPr>
        <w:rPr>
          <w:rFonts w:eastAsia="Calibri"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10"/>
        <w:gridCol w:w="6291"/>
      </w:tblGrid>
      <w:tr w:rsidR="00CD552A" w:rsidRPr="00CD552A" w14:paraId="40409B26" w14:textId="77777777" w:rsidTr="3186817E">
        <w:tc>
          <w:tcPr>
            <w:tcW w:w="10740" w:type="dxa"/>
            <w:gridSpan w:val="3"/>
            <w:shd w:val="clear" w:color="auto" w:fill="auto"/>
          </w:tcPr>
          <w:p w14:paraId="29F1E73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i/>
                <w:iCs/>
              </w:rPr>
            </w:pPr>
            <w:r w:rsidRPr="3186817E">
              <w:rPr>
                <w:rFonts w:cs="Arial"/>
                <w:b/>
                <w:bCs/>
              </w:rPr>
              <w:t xml:space="preserve">SUMMARY OF TEACHING AND LEARNING </w:t>
            </w:r>
            <w:r w:rsidRPr="3186817E">
              <w:rPr>
                <w:rFonts w:cs="Arial"/>
                <w:b/>
                <w:bCs/>
                <w:i/>
                <w:iCs/>
              </w:rPr>
              <w:t>[Use HESA KIS definitions}</w:t>
            </w:r>
          </w:p>
        </w:tc>
      </w:tr>
      <w:tr w:rsidR="00CD552A" w:rsidRPr="00CD552A" w14:paraId="6C476F62" w14:textId="77777777" w:rsidTr="3186817E">
        <w:tc>
          <w:tcPr>
            <w:tcW w:w="3590" w:type="dxa"/>
            <w:shd w:val="clear" w:color="auto" w:fill="auto"/>
          </w:tcPr>
          <w:p w14:paraId="098CDD0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Scheduled Activities </w:t>
            </w:r>
          </w:p>
        </w:tc>
        <w:tc>
          <w:tcPr>
            <w:tcW w:w="771" w:type="dxa"/>
            <w:shd w:val="clear" w:color="auto" w:fill="auto"/>
          </w:tcPr>
          <w:p w14:paraId="7C08B979"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Hours</w:t>
            </w:r>
          </w:p>
        </w:tc>
        <w:tc>
          <w:tcPr>
            <w:tcW w:w="6379" w:type="dxa"/>
            <w:shd w:val="clear" w:color="auto" w:fill="auto"/>
          </w:tcPr>
          <w:p w14:paraId="75C045E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Comments/Additional Information</w:t>
            </w:r>
          </w:p>
        </w:tc>
      </w:tr>
      <w:tr w:rsidR="00CD552A" w:rsidRPr="00CD552A" w14:paraId="33A036F2" w14:textId="77777777" w:rsidTr="3186817E">
        <w:tc>
          <w:tcPr>
            <w:tcW w:w="3590" w:type="dxa"/>
            <w:shd w:val="clear" w:color="auto" w:fill="auto"/>
          </w:tcPr>
          <w:p w14:paraId="0B88FE29"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Lectures</w:t>
            </w:r>
          </w:p>
        </w:tc>
        <w:tc>
          <w:tcPr>
            <w:tcW w:w="771" w:type="dxa"/>
            <w:shd w:val="clear" w:color="auto" w:fill="auto"/>
          </w:tcPr>
          <w:p w14:paraId="218B329A"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12</w:t>
            </w:r>
          </w:p>
        </w:tc>
        <w:tc>
          <w:tcPr>
            <w:tcW w:w="6379" w:type="dxa"/>
            <w:shd w:val="clear" w:color="auto" w:fill="auto"/>
          </w:tcPr>
          <w:p w14:paraId="74211143"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49A0296E" w14:textId="77777777" w:rsidTr="3186817E">
        <w:tc>
          <w:tcPr>
            <w:tcW w:w="3590" w:type="dxa"/>
            <w:shd w:val="clear" w:color="auto" w:fill="auto"/>
          </w:tcPr>
          <w:p w14:paraId="2468A248"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Seminars</w:t>
            </w:r>
          </w:p>
        </w:tc>
        <w:tc>
          <w:tcPr>
            <w:tcW w:w="771" w:type="dxa"/>
            <w:shd w:val="clear" w:color="auto" w:fill="auto"/>
          </w:tcPr>
          <w:p w14:paraId="5D2658C1"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12</w:t>
            </w:r>
          </w:p>
        </w:tc>
        <w:tc>
          <w:tcPr>
            <w:tcW w:w="6379" w:type="dxa"/>
            <w:shd w:val="clear" w:color="auto" w:fill="auto"/>
          </w:tcPr>
          <w:p w14:paraId="2327D19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41267975" w14:textId="77777777" w:rsidTr="3186817E">
        <w:trPr>
          <w:trHeight w:val="314"/>
        </w:trPr>
        <w:tc>
          <w:tcPr>
            <w:tcW w:w="3590" w:type="dxa"/>
            <w:shd w:val="clear" w:color="auto" w:fill="auto"/>
          </w:tcPr>
          <w:p w14:paraId="206234CF"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Placement</w:t>
            </w:r>
          </w:p>
        </w:tc>
        <w:tc>
          <w:tcPr>
            <w:tcW w:w="771" w:type="dxa"/>
            <w:shd w:val="clear" w:color="auto" w:fill="auto"/>
          </w:tcPr>
          <w:p w14:paraId="7290A67D"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80</w:t>
            </w:r>
          </w:p>
        </w:tc>
        <w:tc>
          <w:tcPr>
            <w:tcW w:w="6379" w:type="dxa"/>
            <w:shd w:val="clear" w:color="auto" w:fill="auto"/>
          </w:tcPr>
          <w:p w14:paraId="324FF99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Students spends time in placement</w:t>
            </w:r>
          </w:p>
        </w:tc>
      </w:tr>
      <w:tr w:rsidR="00CD552A" w:rsidRPr="00CD552A" w14:paraId="1F61F09E" w14:textId="77777777" w:rsidTr="3186817E">
        <w:tc>
          <w:tcPr>
            <w:tcW w:w="3590" w:type="dxa"/>
            <w:shd w:val="clear" w:color="auto" w:fill="auto"/>
          </w:tcPr>
          <w:p w14:paraId="7C0E5D69"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Self Directed Learning</w:t>
            </w:r>
          </w:p>
        </w:tc>
        <w:tc>
          <w:tcPr>
            <w:tcW w:w="771" w:type="dxa"/>
            <w:shd w:val="clear" w:color="auto" w:fill="auto"/>
          </w:tcPr>
          <w:p w14:paraId="4E22722A"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96</w:t>
            </w:r>
          </w:p>
        </w:tc>
        <w:tc>
          <w:tcPr>
            <w:tcW w:w="6379" w:type="dxa"/>
            <w:shd w:val="clear" w:color="auto" w:fill="auto"/>
          </w:tcPr>
          <w:p w14:paraId="1A829A30"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42D3688C" w14:textId="77777777" w:rsidTr="3186817E">
        <w:tc>
          <w:tcPr>
            <w:tcW w:w="3590" w:type="dxa"/>
            <w:shd w:val="clear" w:color="auto" w:fill="auto"/>
          </w:tcPr>
          <w:p w14:paraId="0B58945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Total</w:t>
            </w:r>
          </w:p>
        </w:tc>
        <w:tc>
          <w:tcPr>
            <w:tcW w:w="771" w:type="dxa"/>
            <w:shd w:val="clear" w:color="auto" w:fill="auto"/>
          </w:tcPr>
          <w:p w14:paraId="603EED19"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p w14:paraId="691AB3B8"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6379" w:type="dxa"/>
            <w:shd w:val="clear" w:color="auto" w:fill="auto"/>
          </w:tcPr>
          <w:p w14:paraId="406D794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b/>
                <w:bCs/>
              </w:rPr>
              <w:t>(NB: 1 credit = 10 hours of learning; 10 credits = 100 hours, etc)</w:t>
            </w:r>
          </w:p>
        </w:tc>
      </w:tr>
    </w:tbl>
    <w:p w14:paraId="435E9A13" w14:textId="77777777" w:rsidR="00CD552A" w:rsidRPr="00CD552A" w:rsidRDefault="00CD552A" w:rsidP="00CD552A">
      <w:pPr>
        <w:autoSpaceDE w:val="0"/>
        <w:autoSpaceDN w:val="0"/>
        <w:adjustRightInd w:val="0"/>
        <w:rPr>
          <w:rFonts w:eastAsia="SimSun" w:cs="Arial"/>
          <w:color w:val="000000"/>
          <w:szCs w:val="24"/>
          <w:lang w:eastAsia="zh-CN"/>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1559"/>
        <w:gridCol w:w="1276"/>
        <w:gridCol w:w="4678"/>
      </w:tblGrid>
      <w:tr w:rsidR="00CD552A" w:rsidRPr="00CD552A" w14:paraId="588A8052" w14:textId="77777777" w:rsidTr="3186817E">
        <w:trPr>
          <w:cantSplit/>
          <w:trHeight w:val="1343"/>
        </w:trPr>
        <w:tc>
          <w:tcPr>
            <w:tcW w:w="1526" w:type="dxa"/>
            <w:shd w:val="clear" w:color="auto" w:fill="auto"/>
            <w:textDirection w:val="btLr"/>
          </w:tcPr>
          <w:p w14:paraId="1F49B53A"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Category</w:t>
            </w:r>
          </w:p>
        </w:tc>
        <w:tc>
          <w:tcPr>
            <w:tcW w:w="709" w:type="dxa"/>
            <w:textDirection w:val="btLr"/>
          </w:tcPr>
          <w:p w14:paraId="69BA423E"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Element</w:t>
            </w:r>
          </w:p>
        </w:tc>
        <w:tc>
          <w:tcPr>
            <w:tcW w:w="1559" w:type="dxa"/>
            <w:shd w:val="clear" w:color="auto" w:fill="auto"/>
            <w:textDirection w:val="btLr"/>
          </w:tcPr>
          <w:p w14:paraId="298C2C00"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Name</w:t>
            </w:r>
          </w:p>
        </w:tc>
        <w:tc>
          <w:tcPr>
            <w:tcW w:w="1276" w:type="dxa"/>
            <w:shd w:val="clear" w:color="auto" w:fill="auto"/>
            <w:textDirection w:val="btLr"/>
          </w:tcPr>
          <w:p w14:paraId="0180CFEC"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weighting</w:t>
            </w:r>
          </w:p>
        </w:tc>
        <w:tc>
          <w:tcPr>
            <w:tcW w:w="4678" w:type="dxa"/>
            <w:shd w:val="clear" w:color="auto" w:fill="auto"/>
            <w:textDirection w:val="btLr"/>
          </w:tcPr>
          <w:p w14:paraId="45B554FE"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Comments</w:t>
            </w:r>
            <w:r w:rsidRPr="3186817E">
              <w:rPr>
                <w:rFonts w:ascii="Calibri" w:hAnsi="Calibri" w:cs="Calibri"/>
                <w:i/>
                <w:iCs/>
                <w:sz w:val="22"/>
                <w:szCs w:val="22"/>
              </w:rPr>
              <w:t xml:space="preserve"> Include links to learning objectives</w:t>
            </w:r>
          </w:p>
        </w:tc>
      </w:tr>
      <w:tr w:rsidR="00CD552A" w:rsidRPr="00CD552A" w14:paraId="5442ACF6" w14:textId="77777777" w:rsidTr="3186817E">
        <w:tc>
          <w:tcPr>
            <w:tcW w:w="1526" w:type="dxa"/>
            <w:vMerge w:val="restart"/>
            <w:shd w:val="clear" w:color="auto" w:fill="auto"/>
            <w:vAlign w:val="center"/>
          </w:tcPr>
          <w:p w14:paraId="5469AC3E"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Written exam</w:t>
            </w:r>
          </w:p>
        </w:tc>
        <w:tc>
          <w:tcPr>
            <w:tcW w:w="709" w:type="dxa"/>
          </w:tcPr>
          <w:p w14:paraId="7501BA49"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E_</w:t>
            </w:r>
          </w:p>
          <w:p w14:paraId="5E5474B5"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szCs w:val="24"/>
              </w:rPr>
            </w:pPr>
          </w:p>
        </w:tc>
        <w:tc>
          <w:tcPr>
            <w:tcW w:w="1559" w:type="dxa"/>
            <w:shd w:val="clear" w:color="auto" w:fill="auto"/>
          </w:tcPr>
          <w:p w14:paraId="690E3D10"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62496B92"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35B0BB4C"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580E24BB"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tc>
        <w:tc>
          <w:tcPr>
            <w:tcW w:w="1276" w:type="dxa"/>
            <w:shd w:val="clear" w:color="auto" w:fill="auto"/>
          </w:tcPr>
          <w:p w14:paraId="31A3F6C5" w14:textId="77777777" w:rsidR="00CD552A" w:rsidRPr="00CD552A" w:rsidRDefault="00CD552A" w:rsidP="00CD552A">
            <w:pPr>
              <w:tabs>
                <w:tab w:val="left" w:pos="1985"/>
                <w:tab w:val="left" w:pos="2410"/>
                <w:tab w:val="left" w:pos="4253"/>
                <w:tab w:val="left" w:pos="6096"/>
                <w:tab w:val="left" w:pos="7371"/>
                <w:tab w:val="left" w:pos="8364"/>
              </w:tabs>
              <w:ind w:left="720"/>
              <w:outlineLvl w:val="0"/>
              <w:rPr>
                <w:rFonts w:cs="Arial"/>
                <w:bCs/>
                <w:szCs w:val="24"/>
              </w:rPr>
            </w:pPr>
          </w:p>
        </w:tc>
        <w:tc>
          <w:tcPr>
            <w:tcW w:w="4678" w:type="dxa"/>
            <w:shd w:val="clear" w:color="auto" w:fill="auto"/>
          </w:tcPr>
          <w:p w14:paraId="7A3EBF6D"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12856EA0" w14:textId="77777777" w:rsidTr="3186817E">
        <w:tc>
          <w:tcPr>
            <w:tcW w:w="1526" w:type="dxa"/>
            <w:vMerge/>
            <w:shd w:val="clear" w:color="auto" w:fill="auto"/>
          </w:tcPr>
          <w:p w14:paraId="1CF236A8"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709" w:type="dxa"/>
          </w:tcPr>
          <w:p w14:paraId="132783F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T_</w:t>
            </w:r>
          </w:p>
        </w:tc>
        <w:tc>
          <w:tcPr>
            <w:tcW w:w="1559" w:type="dxa"/>
            <w:shd w:val="clear" w:color="auto" w:fill="auto"/>
          </w:tcPr>
          <w:p w14:paraId="6DFEE975"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674F0CF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5EB12317"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tc>
        <w:tc>
          <w:tcPr>
            <w:tcW w:w="1276" w:type="dxa"/>
            <w:shd w:val="clear" w:color="auto" w:fill="auto"/>
          </w:tcPr>
          <w:p w14:paraId="4C9C0E82"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iCs/>
                <w:szCs w:val="24"/>
              </w:rPr>
            </w:pPr>
          </w:p>
        </w:tc>
        <w:tc>
          <w:tcPr>
            <w:tcW w:w="4678" w:type="dxa"/>
            <w:shd w:val="clear" w:color="auto" w:fill="auto"/>
          </w:tcPr>
          <w:p w14:paraId="19E5734F"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i/>
                <w:szCs w:val="24"/>
              </w:rPr>
            </w:pPr>
          </w:p>
        </w:tc>
      </w:tr>
      <w:tr w:rsidR="00CD552A" w:rsidRPr="00CD552A" w14:paraId="1C39D5ED" w14:textId="77777777" w:rsidTr="3186817E">
        <w:tc>
          <w:tcPr>
            <w:tcW w:w="1526" w:type="dxa"/>
            <w:shd w:val="clear" w:color="auto" w:fill="auto"/>
            <w:vAlign w:val="center"/>
          </w:tcPr>
          <w:p w14:paraId="23F1AA32"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Coursework</w:t>
            </w:r>
          </w:p>
        </w:tc>
        <w:tc>
          <w:tcPr>
            <w:tcW w:w="709" w:type="dxa"/>
          </w:tcPr>
          <w:p w14:paraId="091B113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C_</w:t>
            </w:r>
          </w:p>
          <w:p w14:paraId="6E71192A"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1559" w:type="dxa"/>
            <w:shd w:val="clear" w:color="auto" w:fill="auto"/>
          </w:tcPr>
          <w:p w14:paraId="03DF4F7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1) Personal skills Portfolio </w:t>
            </w:r>
          </w:p>
          <w:p w14:paraId="28F7DDE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2) Reflective journal on </w:t>
            </w:r>
            <w:r w:rsidRPr="3186817E">
              <w:rPr>
                <w:rFonts w:cs="Arial"/>
              </w:rPr>
              <w:lastRenderedPageBreak/>
              <w:t>Placement experience</w:t>
            </w:r>
          </w:p>
          <w:p w14:paraId="48088257"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097D2FE1"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1276" w:type="dxa"/>
            <w:shd w:val="clear" w:color="auto" w:fill="auto"/>
          </w:tcPr>
          <w:p w14:paraId="22A2904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 xml:space="preserve">          40%</w:t>
            </w:r>
          </w:p>
          <w:p w14:paraId="5185967C"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r w:rsidRPr="00CD552A">
              <w:rPr>
                <w:rFonts w:cs="Arial"/>
                <w:bCs/>
                <w:szCs w:val="24"/>
              </w:rPr>
              <w:t xml:space="preserve">           </w:t>
            </w:r>
          </w:p>
          <w:p w14:paraId="0CEAF0B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2C212B8B"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0F903A88"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60%</w:t>
            </w:r>
          </w:p>
          <w:p w14:paraId="2B222E60"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         (100%)</w:t>
            </w:r>
          </w:p>
        </w:tc>
        <w:tc>
          <w:tcPr>
            <w:tcW w:w="4678" w:type="dxa"/>
            <w:shd w:val="clear" w:color="auto" w:fill="auto"/>
          </w:tcPr>
          <w:p w14:paraId="5959F0D7"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1.Demonstrate a key understanding of the recruitment processes;</w:t>
            </w:r>
          </w:p>
          <w:p w14:paraId="6A794B62"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2.Present key employability skills in written format;</w:t>
            </w:r>
          </w:p>
          <w:p w14:paraId="4A4DE24A"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3.Negotiate the content of a work based placement and identify key personal development goals;</w:t>
            </w:r>
          </w:p>
          <w:p w14:paraId="28EF1C1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4.Demonstrate a critical awareness of the experiential learning process through reflexivity;</w:t>
            </w:r>
          </w:p>
          <w:p w14:paraId="78160EDF"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5.Demonstrate an understanding of key theories in relation to either the sociology of work and professions OR social research methodologies depending on the work based setting;</w:t>
            </w:r>
          </w:p>
          <w:p w14:paraId="014583C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6.Demonstrate an informed understanding of what the host organisation does, and how it seeks to operate within society today;</w:t>
            </w:r>
          </w:p>
          <w:p w14:paraId="62DCA85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7.Produce written materials in a report format. </w:t>
            </w:r>
          </w:p>
          <w:p w14:paraId="46328C3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2738046C" w14:textId="77777777" w:rsidTr="3186817E">
        <w:tc>
          <w:tcPr>
            <w:tcW w:w="1526" w:type="dxa"/>
            <w:shd w:val="clear" w:color="auto" w:fill="auto"/>
            <w:vAlign w:val="center"/>
          </w:tcPr>
          <w:p w14:paraId="71D0A48F"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lastRenderedPageBreak/>
              <w:t>Practice</w:t>
            </w:r>
          </w:p>
        </w:tc>
        <w:tc>
          <w:tcPr>
            <w:tcW w:w="709" w:type="dxa"/>
          </w:tcPr>
          <w:p w14:paraId="6C45FC61"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1559" w:type="dxa"/>
            <w:shd w:val="clear" w:color="auto" w:fill="auto"/>
          </w:tcPr>
          <w:p w14:paraId="53F00DF2"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1276" w:type="dxa"/>
            <w:shd w:val="clear" w:color="auto" w:fill="auto"/>
          </w:tcPr>
          <w:p w14:paraId="3B53EEBB"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4678" w:type="dxa"/>
            <w:shd w:val="clear" w:color="auto" w:fill="auto"/>
          </w:tcPr>
          <w:p w14:paraId="1DFA5267"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bl>
    <w:p w14:paraId="2B0E7642" w14:textId="77777777" w:rsidR="00CD552A" w:rsidRPr="00CD552A" w:rsidRDefault="00CD552A" w:rsidP="00CD552A">
      <w:pPr>
        <w:autoSpaceDE w:val="0"/>
        <w:autoSpaceDN w:val="0"/>
        <w:adjustRightInd w:val="0"/>
        <w:rPr>
          <w:rFonts w:eastAsia="SimSun" w:cs="Arial"/>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0"/>
      </w:tblGrid>
      <w:tr w:rsidR="00CD552A" w:rsidRPr="00CD552A" w14:paraId="4DB50285" w14:textId="77777777" w:rsidTr="3186817E">
        <w:tc>
          <w:tcPr>
            <w:tcW w:w="5341" w:type="dxa"/>
            <w:shd w:val="clear" w:color="auto" w:fill="auto"/>
          </w:tcPr>
          <w:p w14:paraId="64DB7F57" w14:textId="42840476"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Updated by</w:t>
            </w:r>
            <w:r w:rsidRPr="3186817E">
              <w:rPr>
                <w:rFonts w:eastAsia="Calibri" w:cs="Arial"/>
                <w:color w:val="000000" w:themeColor="text1"/>
                <w:lang w:eastAsia="zh-CN"/>
              </w:rPr>
              <w:t xml:space="preserve">: </w:t>
            </w:r>
            <w:r w:rsidR="000F4F73">
              <w:rPr>
                <w:rFonts w:eastAsia="Calibri" w:cs="Arial"/>
                <w:color w:val="000000" w:themeColor="text1"/>
                <w:lang w:eastAsia="zh-CN"/>
              </w:rPr>
              <w:t>Mary Ayling-Phillip</w:t>
            </w:r>
            <w:r w:rsidRPr="3186817E">
              <w:rPr>
                <w:rFonts w:eastAsia="Calibri" w:cs="Arial"/>
                <w:color w:val="000000" w:themeColor="text1"/>
                <w:lang w:eastAsia="zh-CN"/>
              </w:rPr>
              <w:t xml:space="preserve"> 06/06/1</w:t>
            </w:r>
            <w:r w:rsidR="000F4F73">
              <w:rPr>
                <w:rFonts w:eastAsia="Calibri" w:cs="Arial"/>
                <w:color w:val="000000" w:themeColor="text1"/>
                <w:lang w:eastAsia="zh-CN"/>
              </w:rPr>
              <w:t>8</w:t>
            </w:r>
          </w:p>
        </w:tc>
        <w:tc>
          <w:tcPr>
            <w:tcW w:w="5341" w:type="dxa"/>
            <w:shd w:val="clear" w:color="auto" w:fill="auto"/>
          </w:tcPr>
          <w:p w14:paraId="53B123BE" w14:textId="3EF11305"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Approved by</w:t>
            </w:r>
            <w:r w:rsidRPr="3186817E">
              <w:rPr>
                <w:rFonts w:eastAsia="Calibri" w:cs="Arial"/>
                <w:color w:val="000000" w:themeColor="text1"/>
                <w:lang w:eastAsia="zh-CN"/>
              </w:rPr>
              <w:t xml:space="preserve">: </w:t>
            </w:r>
            <w:r w:rsidR="000F4F73">
              <w:rPr>
                <w:rFonts w:eastAsia="Calibri" w:cs="Arial"/>
                <w:color w:val="000000" w:themeColor="text1"/>
                <w:lang w:eastAsia="zh-CN"/>
              </w:rPr>
              <w:t xml:space="preserve">Ben Bennett </w:t>
            </w:r>
            <w:r w:rsidRPr="3186817E">
              <w:rPr>
                <w:rFonts w:eastAsia="Calibri" w:cs="Arial"/>
                <w:color w:val="000000" w:themeColor="text1"/>
                <w:lang w:eastAsia="zh-CN"/>
              </w:rPr>
              <w:t>Date: 09/09/1</w:t>
            </w:r>
            <w:r w:rsidR="000F4F73">
              <w:rPr>
                <w:rFonts w:eastAsia="Calibri" w:cs="Arial"/>
                <w:color w:val="000000" w:themeColor="text1"/>
                <w:lang w:eastAsia="zh-CN"/>
              </w:rPr>
              <w:t>8</w:t>
            </w:r>
          </w:p>
        </w:tc>
      </w:tr>
    </w:tbl>
    <w:p w14:paraId="342E81A2" w14:textId="77777777" w:rsidR="00CD552A" w:rsidRPr="00CD552A" w:rsidRDefault="00CD552A" w:rsidP="00CD552A">
      <w:pPr>
        <w:autoSpaceDE w:val="0"/>
        <w:autoSpaceDN w:val="0"/>
        <w:adjustRightInd w:val="0"/>
        <w:rPr>
          <w:rFonts w:eastAsia="SimSun" w:cs="Arial"/>
          <w:color w:val="000000"/>
          <w:szCs w:val="24"/>
          <w:lang w:eastAsia="zh-CN"/>
        </w:rPr>
      </w:pPr>
      <w:r w:rsidRPr="00CD552A">
        <w:rPr>
          <w:rFonts w:eastAsia="SimSun" w:cs="Arial"/>
          <w:color w:val="000000"/>
          <w:szCs w:val="24"/>
          <w:lang w:eastAsia="zh-CN"/>
        </w:rPr>
        <w:tab/>
      </w:r>
    </w:p>
    <w:p w14:paraId="5AEA28AE" w14:textId="772FEB1B"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0881700F" w14:textId="77777777" w:rsidR="00CD552A" w:rsidRPr="00CD552A" w:rsidRDefault="3186817E" w:rsidP="3186817E">
      <w:pPr>
        <w:tabs>
          <w:tab w:val="left" w:pos="1985"/>
          <w:tab w:val="left" w:pos="4253"/>
          <w:tab w:val="left" w:pos="7371"/>
          <w:tab w:val="left" w:pos="8364"/>
        </w:tabs>
        <w:rPr>
          <w:rFonts w:cs="Arial"/>
          <w:b/>
          <w:bCs/>
          <w:i/>
          <w:iCs/>
        </w:rPr>
      </w:pPr>
      <w:r w:rsidRPr="3186817E">
        <w:rPr>
          <w:rFonts w:cs="Arial"/>
          <w:b/>
          <w:bCs/>
          <w:u w:val="single"/>
        </w:rPr>
        <w:lastRenderedPageBreak/>
        <w:t>SECTION A:</w:t>
      </w:r>
      <w:r w:rsidRPr="3186817E">
        <w:rPr>
          <w:rFonts w:cs="Arial"/>
          <w:b/>
          <w:bCs/>
          <w:i/>
          <w:iCs/>
          <w:u w:val="single"/>
        </w:rPr>
        <w:t xml:space="preserve"> </w:t>
      </w:r>
      <w:r w:rsidRPr="3186817E">
        <w:rPr>
          <w:rFonts w:cs="Arial"/>
          <w:b/>
          <w:bCs/>
          <w:u w:val="single"/>
        </w:rPr>
        <w:t>DEFINITIVE MODULE RECORD</w:t>
      </w:r>
      <w:r w:rsidRPr="3186817E">
        <w:rPr>
          <w:rFonts w:cs="Arial"/>
          <w:b/>
          <w:bCs/>
          <w:i/>
          <w:iCs/>
        </w:rPr>
        <w:t>. Proposed changes must be submitted via Faculty Quality Procedures for approval and issue of new module code.</w:t>
      </w:r>
    </w:p>
    <w:p w14:paraId="68B49729" w14:textId="77777777" w:rsidR="00CD552A" w:rsidRPr="00CD552A" w:rsidRDefault="00CD552A" w:rsidP="00CD552A">
      <w:pPr>
        <w:tabs>
          <w:tab w:val="left" w:pos="1985"/>
          <w:tab w:val="left" w:pos="4253"/>
          <w:tab w:val="left" w:pos="7371"/>
          <w:tab w:val="left" w:pos="8364"/>
        </w:tabs>
        <w:rPr>
          <w:rFonts w:cs="Arial"/>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7"/>
      </w:tblGrid>
      <w:tr w:rsidR="00CD552A" w:rsidRPr="00CD552A" w14:paraId="60876265" w14:textId="77777777" w:rsidTr="3186817E">
        <w:tc>
          <w:tcPr>
            <w:tcW w:w="5341" w:type="dxa"/>
            <w:shd w:val="clear" w:color="auto" w:fill="auto"/>
          </w:tcPr>
          <w:p w14:paraId="7317E412" w14:textId="77777777" w:rsidR="00CD552A" w:rsidRPr="00CD552A" w:rsidRDefault="3186817E" w:rsidP="3186817E">
            <w:pPr>
              <w:tabs>
                <w:tab w:val="left" w:pos="1985"/>
                <w:tab w:val="left" w:pos="4253"/>
                <w:tab w:val="left" w:pos="7371"/>
                <w:tab w:val="left" w:pos="8364"/>
              </w:tabs>
              <w:rPr>
                <w:rFonts w:cs="Arial"/>
                <w:b/>
                <w:bCs/>
              </w:rPr>
            </w:pPr>
            <w:r w:rsidRPr="3186817E">
              <w:rPr>
                <w:rFonts w:cs="Arial"/>
                <w:b/>
                <w:bCs/>
              </w:rPr>
              <w:t xml:space="preserve">MODULE CODE: </w:t>
            </w:r>
            <w:r w:rsidRPr="3186817E">
              <w:rPr>
                <w:rFonts w:cs="Arial"/>
              </w:rPr>
              <w:t>HIGH2037</w:t>
            </w:r>
          </w:p>
        </w:tc>
        <w:tc>
          <w:tcPr>
            <w:tcW w:w="5341" w:type="dxa"/>
            <w:shd w:val="clear" w:color="auto" w:fill="auto"/>
          </w:tcPr>
          <w:p w14:paraId="7695811E" w14:textId="77777777" w:rsidR="00CD552A" w:rsidRPr="00CD552A" w:rsidRDefault="3186817E" w:rsidP="3186817E">
            <w:pPr>
              <w:tabs>
                <w:tab w:val="left" w:pos="1985"/>
                <w:tab w:val="left" w:pos="4253"/>
                <w:tab w:val="left" w:pos="7371"/>
                <w:tab w:val="left" w:pos="8364"/>
              </w:tabs>
              <w:rPr>
                <w:rFonts w:cs="Arial"/>
                <w:b/>
                <w:bCs/>
              </w:rPr>
            </w:pPr>
            <w:r w:rsidRPr="3186817E">
              <w:rPr>
                <w:rFonts w:cs="Arial"/>
                <w:b/>
                <w:bCs/>
              </w:rPr>
              <w:t xml:space="preserve">MODULE TITLE: </w:t>
            </w:r>
            <w:r w:rsidRPr="3186817E">
              <w:rPr>
                <w:rFonts w:cs="Arial"/>
              </w:rPr>
              <w:t>Research Methods in the Social Science</w:t>
            </w:r>
          </w:p>
        </w:tc>
      </w:tr>
    </w:tbl>
    <w:p w14:paraId="44D69854"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055"/>
        <w:gridCol w:w="3958"/>
      </w:tblGrid>
      <w:tr w:rsidR="00CD552A" w:rsidRPr="00CD552A" w14:paraId="1E2CFC75" w14:textId="77777777" w:rsidTr="3186817E">
        <w:tc>
          <w:tcPr>
            <w:tcW w:w="3510" w:type="dxa"/>
            <w:shd w:val="clear" w:color="auto" w:fill="auto"/>
          </w:tcPr>
          <w:p w14:paraId="779EADF9"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CREDITS:</w:t>
            </w:r>
            <w:r w:rsidRPr="3186817E">
              <w:rPr>
                <w:rFonts w:cs="Arial"/>
              </w:rPr>
              <w:t xml:space="preserve">  20</w:t>
            </w:r>
          </w:p>
        </w:tc>
        <w:tc>
          <w:tcPr>
            <w:tcW w:w="3119" w:type="dxa"/>
            <w:shd w:val="clear" w:color="auto" w:fill="auto"/>
          </w:tcPr>
          <w:p w14:paraId="1D851309"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FHEQ</w:t>
            </w:r>
            <w:r w:rsidRPr="3186817E">
              <w:rPr>
                <w:rFonts w:cs="Arial"/>
              </w:rPr>
              <w:t xml:space="preserve"> </w:t>
            </w:r>
            <w:r w:rsidRPr="3186817E">
              <w:rPr>
                <w:rFonts w:cs="Arial"/>
                <w:b/>
                <w:bCs/>
              </w:rPr>
              <w:t xml:space="preserve">LEVEL: </w:t>
            </w:r>
            <w:r w:rsidRPr="3186817E">
              <w:rPr>
                <w:rFonts w:cs="Arial"/>
              </w:rPr>
              <w:t>5</w:t>
            </w:r>
          </w:p>
        </w:tc>
        <w:tc>
          <w:tcPr>
            <w:tcW w:w="4053" w:type="dxa"/>
            <w:shd w:val="clear" w:color="auto" w:fill="auto"/>
          </w:tcPr>
          <w:p w14:paraId="1537F133"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JACS CODE:</w:t>
            </w:r>
          </w:p>
        </w:tc>
      </w:tr>
    </w:tbl>
    <w:p w14:paraId="3EDDE08E"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479"/>
        <w:gridCol w:w="4909"/>
      </w:tblGrid>
      <w:tr w:rsidR="00CD552A" w:rsidRPr="00CD552A" w14:paraId="1DF4B26C" w14:textId="77777777" w:rsidTr="3186817E">
        <w:tc>
          <w:tcPr>
            <w:tcW w:w="3134" w:type="dxa"/>
            <w:shd w:val="clear" w:color="auto" w:fill="auto"/>
          </w:tcPr>
          <w:p w14:paraId="60FC8F6F" w14:textId="77777777" w:rsidR="00CD552A" w:rsidRPr="00CD552A" w:rsidRDefault="3186817E" w:rsidP="3186817E">
            <w:pPr>
              <w:tabs>
                <w:tab w:val="left" w:pos="1985"/>
                <w:tab w:val="left" w:pos="2410"/>
                <w:tab w:val="left" w:pos="3686"/>
                <w:tab w:val="left" w:pos="6096"/>
                <w:tab w:val="left" w:pos="7230"/>
                <w:tab w:val="left" w:pos="8364"/>
              </w:tabs>
              <w:rPr>
                <w:rFonts w:cs="Arial"/>
                <w:b/>
                <w:bCs/>
                <w:lang w:val="pt-BR"/>
              </w:rPr>
            </w:pPr>
            <w:r w:rsidRPr="3186817E">
              <w:rPr>
                <w:rFonts w:cs="Arial"/>
                <w:b/>
                <w:bCs/>
                <w:lang w:val="pt-BR"/>
              </w:rPr>
              <w:t xml:space="preserve">PRE-REQUISITES: </w:t>
            </w:r>
          </w:p>
          <w:p w14:paraId="54178C16"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lang w:val="pt-BR"/>
              </w:rPr>
              <w:t>None</w:t>
            </w:r>
          </w:p>
        </w:tc>
        <w:tc>
          <w:tcPr>
            <w:tcW w:w="2516" w:type="dxa"/>
            <w:shd w:val="clear" w:color="auto" w:fill="auto"/>
          </w:tcPr>
          <w:p w14:paraId="2665FE03" w14:textId="77777777" w:rsidR="00CD552A" w:rsidRPr="00CD552A" w:rsidRDefault="3186817E" w:rsidP="3186817E">
            <w:pPr>
              <w:tabs>
                <w:tab w:val="left" w:pos="1985"/>
                <w:tab w:val="left" w:pos="2410"/>
                <w:tab w:val="left" w:pos="4253"/>
                <w:tab w:val="left" w:pos="6096"/>
                <w:tab w:val="left" w:pos="7371"/>
                <w:tab w:val="left" w:pos="8364"/>
              </w:tabs>
              <w:rPr>
                <w:rFonts w:cs="Arial"/>
                <w:b/>
                <w:bCs/>
                <w:lang w:val="pt-BR"/>
              </w:rPr>
            </w:pPr>
            <w:r w:rsidRPr="3186817E">
              <w:rPr>
                <w:rFonts w:cs="Arial"/>
                <w:b/>
                <w:bCs/>
                <w:lang w:val="pt-BR"/>
              </w:rPr>
              <w:t xml:space="preserve">CO-REQUISITES:  </w:t>
            </w:r>
          </w:p>
          <w:p w14:paraId="31CE80A6" w14:textId="77777777" w:rsidR="00CD552A" w:rsidRPr="00CD552A" w:rsidRDefault="3186817E" w:rsidP="3186817E">
            <w:pPr>
              <w:tabs>
                <w:tab w:val="left" w:pos="1985"/>
                <w:tab w:val="left" w:pos="2410"/>
                <w:tab w:val="left" w:pos="4253"/>
                <w:tab w:val="left" w:pos="6096"/>
                <w:tab w:val="left" w:pos="7371"/>
                <w:tab w:val="left" w:pos="8364"/>
              </w:tabs>
              <w:rPr>
                <w:rFonts w:cs="Arial"/>
              </w:rPr>
            </w:pPr>
            <w:r w:rsidRPr="3186817E">
              <w:rPr>
                <w:rFonts w:cs="Arial"/>
                <w:lang w:val="pt-BR"/>
              </w:rPr>
              <w:t>None</w:t>
            </w:r>
          </w:p>
        </w:tc>
        <w:tc>
          <w:tcPr>
            <w:tcW w:w="5032" w:type="dxa"/>
            <w:shd w:val="clear" w:color="auto" w:fill="auto"/>
          </w:tcPr>
          <w:p w14:paraId="5A2A25B0" w14:textId="77777777" w:rsidR="00CD552A" w:rsidRPr="00CD552A" w:rsidRDefault="3186817E" w:rsidP="3186817E">
            <w:pPr>
              <w:tabs>
                <w:tab w:val="left" w:pos="1985"/>
                <w:tab w:val="left" w:pos="2410"/>
                <w:tab w:val="left" w:pos="4253"/>
                <w:tab w:val="left" w:pos="6096"/>
                <w:tab w:val="left" w:pos="7371"/>
                <w:tab w:val="left" w:pos="8364"/>
              </w:tabs>
              <w:rPr>
                <w:rFonts w:cs="Arial"/>
                <w:b/>
                <w:bCs/>
              </w:rPr>
            </w:pPr>
            <w:r w:rsidRPr="3186817E">
              <w:rPr>
                <w:rFonts w:cs="Arial"/>
                <w:b/>
                <w:bCs/>
              </w:rPr>
              <w:t>COMPENSATABLE:  Y/</w:t>
            </w:r>
            <w:r w:rsidRPr="3186817E">
              <w:rPr>
                <w:rFonts w:cs="Arial"/>
                <w:b/>
                <w:bCs/>
                <w:strike/>
              </w:rPr>
              <w:t>N</w:t>
            </w:r>
            <w:r w:rsidRPr="3186817E">
              <w:rPr>
                <w:rFonts w:cs="Arial"/>
                <w:b/>
                <w:bCs/>
              </w:rPr>
              <w:t xml:space="preserve"> </w:t>
            </w:r>
            <w:r w:rsidRPr="3186817E">
              <w:rPr>
                <w:rFonts w:cs="Arial"/>
                <w:b/>
                <w:bCs/>
                <w:i/>
                <w:iCs/>
              </w:rPr>
              <w:t>(if No identify programmes in notes box below)</w:t>
            </w:r>
          </w:p>
        </w:tc>
      </w:tr>
    </w:tbl>
    <w:p w14:paraId="4F6D98C6"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0E3F9BCE" w14:textId="77777777" w:rsidTr="3186817E">
        <w:tc>
          <w:tcPr>
            <w:tcW w:w="10682" w:type="dxa"/>
            <w:shd w:val="clear" w:color="auto" w:fill="auto"/>
          </w:tcPr>
          <w:p w14:paraId="3A8ABEF8"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i/>
                <w:iCs/>
              </w:rPr>
            </w:pPr>
            <w:r w:rsidRPr="3186817E">
              <w:rPr>
                <w:rFonts w:cs="Arial"/>
                <w:b/>
                <w:bCs/>
              </w:rPr>
              <w:t xml:space="preserve">SHORT MODULE DESCRIPTOR: </w:t>
            </w:r>
            <w:r w:rsidRPr="3186817E">
              <w:rPr>
                <w:rFonts w:cs="Arial"/>
                <w:i/>
                <w:iCs/>
              </w:rPr>
              <w:t>(max 425 characters)</w:t>
            </w:r>
          </w:p>
          <w:p w14:paraId="77CCFE2A"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ascii="Times New Roman" w:hAnsi="Times New Roman"/>
              </w:rPr>
              <w:t>This module extends and develops the key research skills covered in Year 1. It promotes applied research at the intermediate undergraduate level and supports the writing of a substantial honours dissertation</w:t>
            </w:r>
          </w:p>
        </w:tc>
      </w:tr>
    </w:tbl>
    <w:p w14:paraId="3948DBC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303"/>
        <w:gridCol w:w="2008"/>
        <w:gridCol w:w="1289"/>
        <w:gridCol w:w="1373"/>
        <w:gridCol w:w="1867"/>
      </w:tblGrid>
      <w:tr w:rsidR="00CD552A" w:rsidRPr="00CD552A" w14:paraId="68BAE8C6" w14:textId="77777777" w:rsidTr="3186817E">
        <w:tc>
          <w:tcPr>
            <w:tcW w:w="10682" w:type="dxa"/>
            <w:gridSpan w:val="6"/>
            <w:shd w:val="clear" w:color="auto" w:fill="auto"/>
          </w:tcPr>
          <w:p w14:paraId="3B23D54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ELEMENTS OF ASSESSMENT </w:t>
            </w:r>
            <w:r w:rsidRPr="3186817E">
              <w:rPr>
                <w:rFonts w:cs="Arial"/>
                <w:b/>
                <w:bCs/>
                <w:i/>
                <w:iCs/>
              </w:rPr>
              <w:t>[Use HESA KIS definitions}</w:t>
            </w:r>
          </w:p>
        </w:tc>
      </w:tr>
      <w:tr w:rsidR="00CD552A" w:rsidRPr="00CD552A" w14:paraId="35927DA1" w14:textId="77777777" w:rsidTr="3186817E">
        <w:trPr>
          <w:trHeight w:val="380"/>
        </w:trPr>
        <w:tc>
          <w:tcPr>
            <w:tcW w:w="4008" w:type="dxa"/>
            <w:gridSpan w:val="2"/>
            <w:shd w:val="clear" w:color="auto" w:fill="auto"/>
            <w:vAlign w:val="center"/>
          </w:tcPr>
          <w:p w14:paraId="6580F328"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WRITTEN EXAMINATION</w:t>
            </w:r>
          </w:p>
        </w:tc>
        <w:tc>
          <w:tcPr>
            <w:tcW w:w="3354" w:type="dxa"/>
            <w:gridSpan w:val="2"/>
            <w:shd w:val="clear" w:color="auto" w:fill="auto"/>
            <w:vAlign w:val="center"/>
          </w:tcPr>
          <w:p w14:paraId="1EFD2FB5"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COURSEWORK</w:t>
            </w:r>
          </w:p>
        </w:tc>
        <w:tc>
          <w:tcPr>
            <w:tcW w:w="3320" w:type="dxa"/>
            <w:gridSpan w:val="2"/>
            <w:shd w:val="clear" w:color="auto" w:fill="auto"/>
            <w:vAlign w:val="center"/>
          </w:tcPr>
          <w:p w14:paraId="721BF4FD"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PRACTICE</w:t>
            </w:r>
          </w:p>
        </w:tc>
      </w:tr>
      <w:tr w:rsidR="00CD552A" w:rsidRPr="00CD552A" w14:paraId="177FA7F4" w14:textId="77777777" w:rsidTr="3186817E">
        <w:trPr>
          <w:trHeight w:val="414"/>
        </w:trPr>
        <w:tc>
          <w:tcPr>
            <w:tcW w:w="2660" w:type="dxa"/>
            <w:shd w:val="clear" w:color="auto" w:fill="auto"/>
          </w:tcPr>
          <w:p w14:paraId="4FEA5CBC"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E1</w:t>
            </w:r>
            <w:r w:rsidRPr="3186817E">
              <w:rPr>
                <w:rFonts w:cs="Arial"/>
              </w:rPr>
              <w:t xml:space="preserve"> (Formally scheduled) </w:t>
            </w:r>
          </w:p>
        </w:tc>
        <w:tc>
          <w:tcPr>
            <w:tcW w:w="1348" w:type="dxa"/>
            <w:shd w:val="clear" w:color="auto" w:fill="auto"/>
          </w:tcPr>
          <w:p w14:paraId="6CF46A91"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b/>
                <w:szCs w:val="24"/>
              </w:rPr>
            </w:pPr>
          </w:p>
        </w:tc>
        <w:tc>
          <w:tcPr>
            <w:tcW w:w="2054" w:type="dxa"/>
            <w:shd w:val="clear" w:color="auto" w:fill="auto"/>
          </w:tcPr>
          <w:p w14:paraId="77A92772"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C1</w:t>
            </w:r>
            <w:r w:rsidRPr="3186817E">
              <w:rPr>
                <w:rFonts w:cs="Arial"/>
              </w:rPr>
              <w:t xml:space="preserve">  </w:t>
            </w:r>
          </w:p>
        </w:tc>
        <w:tc>
          <w:tcPr>
            <w:tcW w:w="1300" w:type="dxa"/>
            <w:shd w:val="clear" w:color="auto" w:fill="auto"/>
          </w:tcPr>
          <w:p w14:paraId="2F5B3A79"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b/>
                <w:bCs/>
              </w:rPr>
              <w:t>100%</w:t>
            </w:r>
          </w:p>
        </w:tc>
        <w:tc>
          <w:tcPr>
            <w:tcW w:w="1393" w:type="dxa"/>
            <w:shd w:val="clear" w:color="auto" w:fill="auto"/>
          </w:tcPr>
          <w:p w14:paraId="59DF09C0"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 xml:space="preserve">P1  </w:t>
            </w:r>
          </w:p>
        </w:tc>
        <w:tc>
          <w:tcPr>
            <w:tcW w:w="1927" w:type="dxa"/>
            <w:shd w:val="clear" w:color="auto" w:fill="auto"/>
          </w:tcPr>
          <w:p w14:paraId="5C85E3C3"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b/>
                <w:szCs w:val="24"/>
              </w:rPr>
            </w:pPr>
          </w:p>
        </w:tc>
      </w:tr>
      <w:tr w:rsidR="00CD552A" w:rsidRPr="00CD552A" w14:paraId="4CA5CF5B" w14:textId="77777777" w:rsidTr="3186817E">
        <w:trPr>
          <w:trHeight w:val="419"/>
        </w:trPr>
        <w:tc>
          <w:tcPr>
            <w:tcW w:w="2660" w:type="dxa"/>
            <w:shd w:val="clear" w:color="auto" w:fill="auto"/>
          </w:tcPr>
          <w:p w14:paraId="175AF5A3"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E2 </w:t>
            </w:r>
            <w:r w:rsidRPr="3186817E">
              <w:rPr>
                <w:rFonts w:cs="Arial"/>
              </w:rPr>
              <w:t xml:space="preserve">(OSCE) </w:t>
            </w:r>
          </w:p>
        </w:tc>
        <w:tc>
          <w:tcPr>
            <w:tcW w:w="1348" w:type="dxa"/>
            <w:shd w:val="clear" w:color="auto" w:fill="auto"/>
          </w:tcPr>
          <w:p w14:paraId="178E3852"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2054" w:type="dxa"/>
            <w:shd w:val="clear" w:color="auto" w:fill="auto"/>
          </w:tcPr>
          <w:p w14:paraId="46136DEB"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C2 </w:t>
            </w:r>
          </w:p>
        </w:tc>
        <w:tc>
          <w:tcPr>
            <w:tcW w:w="1300" w:type="dxa"/>
            <w:shd w:val="clear" w:color="auto" w:fill="auto"/>
          </w:tcPr>
          <w:p w14:paraId="726C98D3"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1393" w:type="dxa"/>
            <w:shd w:val="clear" w:color="auto" w:fill="auto"/>
          </w:tcPr>
          <w:p w14:paraId="4B2FC94B"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P3 </w:t>
            </w:r>
          </w:p>
        </w:tc>
        <w:tc>
          <w:tcPr>
            <w:tcW w:w="1927" w:type="dxa"/>
            <w:shd w:val="clear" w:color="auto" w:fill="auto"/>
          </w:tcPr>
          <w:p w14:paraId="034A18CB"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r>
      <w:tr w:rsidR="00CD552A" w:rsidRPr="00CD552A" w14:paraId="17A9BB70" w14:textId="77777777" w:rsidTr="3186817E">
        <w:trPr>
          <w:trHeight w:val="419"/>
        </w:trPr>
        <w:tc>
          <w:tcPr>
            <w:tcW w:w="2660" w:type="dxa"/>
            <w:shd w:val="clear" w:color="auto" w:fill="auto"/>
          </w:tcPr>
          <w:p w14:paraId="1010A4F7"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T1</w:t>
            </w:r>
            <w:r w:rsidRPr="3186817E">
              <w:rPr>
                <w:rFonts w:cs="Arial"/>
              </w:rPr>
              <w:t xml:space="preserve"> (in-class test)</w:t>
            </w:r>
          </w:p>
        </w:tc>
        <w:tc>
          <w:tcPr>
            <w:tcW w:w="1348" w:type="dxa"/>
            <w:shd w:val="clear" w:color="auto" w:fill="auto"/>
          </w:tcPr>
          <w:p w14:paraId="6995461C"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2054" w:type="dxa"/>
            <w:shd w:val="clear" w:color="auto" w:fill="auto"/>
          </w:tcPr>
          <w:p w14:paraId="1EAF8AB9"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A1</w:t>
            </w:r>
          </w:p>
        </w:tc>
        <w:tc>
          <w:tcPr>
            <w:tcW w:w="1300" w:type="dxa"/>
            <w:shd w:val="clear" w:color="auto" w:fill="auto"/>
          </w:tcPr>
          <w:p w14:paraId="4F6999EC" w14:textId="77777777" w:rsidR="00CD552A" w:rsidRPr="00CD552A" w:rsidRDefault="00CD552A" w:rsidP="00CD552A">
            <w:pPr>
              <w:tabs>
                <w:tab w:val="left" w:pos="1985"/>
                <w:tab w:val="left" w:pos="2410"/>
                <w:tab w:val="left" w:pos="3686"/>
                <w:tab w:val="left" w:pos="6096"/>
                <w:tab w:val="left" w:pos="7230"/>
                <w:tab w:val="left" w:pos="8364"/>
              </w:tabs>
              <w:jc w:val="center"/>
              <w:outlineLvl w:val="0"/>
              <w:rPr>
                <w:rFonts w:cs="Arial"/>
                <w:szCs w:val="24"/>
              </w:rPr>
            </w:pPr>
          </w:p>
        </w:tc>
        <w:tc>
          <w:tcPr>
            <w:tcW w:w="1393" w:type="dxa"/>
            <w:shd w:val="clear" w:color="auto" w:fill="auto"/>
          </w:tcPr>
          <w:p w14:paraId="2142CDD9"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c>
          <w:tcPr>
            <w:tcW w:w="1927" w:type="dxa"/>
            <w:shd w:val="clear" w:color="auto" w:fill="auto"/>
          </w:tcPr>
          <w:p w14:paraId="1ADFD2E1"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r>
    </w:tbl>
    <w:p w14:paraId="658865EB"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6423BE81" w14:textId="77777777" w:rsidTr="3186817E">
        <w:tc>
          <w:tcPr>
            <w:tcW w:w="10682" w:type="dxa"/>
            <w:shd w:val="clear" w:color="auto" w:fill="auto"/>
          </w:tcPr>
          <w:p w14:paraId="3CBAC4FC"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SUBJECT ASSESSMENT PANEL Group to which module should be linked</w:t>
            </w:r>
            <w:r w:rsidRPr="3186817E">
              <w:rPr>
                <w:rFonts w:cs="Arial"/>
              </w:rPr>
              <w:t>:  Dip HE</w:t>
            </w:r>
          </w:p>
        </w:tc>
      </w:tr>
    </w:tbl>
    <w:p w14:paraId="4A50353A"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3FEFB770" w14:textId="77777777" w:rsidTr="3186817E">
        <w:tc>
          <w:tcPr>
            <w:tcW w:w="10682" w:type="dxa"/>
            <w:shd w:val="clear" w:color="auto" w:fill="auto"/>
          </w:tcPr>
          <w:p w14:paraId="0216CE29"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Professional body minimum pass mark requirement: </w:t>
            </w:r>
            <w:r w:rsidRPr="3186817E">
              <w:rPr>
                <w:rFonts w:cs="Arial"/>
              </w:rPr>
              <w:t>n/a</w:t>
            </w:r>
          </w:p>
        </w:tc>
      </w:tr>
    </w:tbl>
    <w:p w14:paraId="6A5D1489"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p w14:paraId="0FE9BC3D"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488AA27A" w14:textId="77777777" w:rsidTr="3186817E">
        <w:tc>
          <w:tcPr>
            <w:tcW w:w="10682" w:type="dxa"/>
            <w:shd w:val="clear" w:color="auto" w:fill="auto"/>
          </w:tcPr>
          <w:p w14:paraId="14E73C4A" w14:textId="77777777" w:rsidR="00CD552A" w:rsidRPr="00CD552A" w:rsidRDefault="3186817E" w:rsidP="3186817E">
            <w:pPr>
              <w:rPr>
                <w:rFonts w:cs="Arial"/>
                <w:b/>
                <w:bCs/>
              </w:rPr>
            </w:pPr>
            <w:r w:rsidRPr="3186817E">
              <w:rPr>
                <w:rFonts w:cs="Arial"/>
                <w:b/>
                <w:bCs/>
              </w:rPr>
              <w:t>MODULE AIMS:</w:t>
            </w:r>
          </w:p>
          <w:p w14:paraId="0600AB58" w14:textId="77777777" w:rsidR="00CD552A" w:rsidRPr="00CD552A" w:rsidRDefault="3186817E" w:rsidP="3186817E">
            <w:pPr>
              <w:numPr>
                <w:ilvl w:val="0"/>
                <w:numId w:val="23"/>
              </w:numPr>
              <w:jc w:val="both"/>
              <w:rPr>
                <w:rFonts w:cs="Arial"/>
              </w:rPr>
            </w:pPr>
            <w:r w:rsidRPr="3186817E">
              <w:rPr>
                <w:rFonts w:cs="Arial"/>
              </w:rPr>
              <w:t>This module aims to enable students to:</w:t>
            </w:r>
          </w:p>
          <w:p w14:paraId="62B9F4E1" w14:textId="77777777" w:rsidR="00CD552A" w:rsidRPr="00CD552A" w:rsidRDefault="3186817E" w:rsidP="3186817E">
            <w:pPr>
              <w:widowControl w:val="0"/>
              <w:numPr>
                <w:ilvl w:val="0"/>
                <w:numId w:val="23"/>
              </w:numPr>
              <w:autoSpaceDE w:val="0"/>
              <w:autoSpaceDN w:val="0"/>
              <w:adjustRightInd w:val="0"/>
              <w:rPr>
                <w:rFonts w:cs="Arial"/>
              </w:rPr>
            </w:pPr>
            <w:r w:rsidRPr="3186817E">
              <w:rPr>
                <w:rFonts w:cs="Arial"/>
              </w:rPr>
              <w:t>Develop key research skills used in the social sciences and the public sector;</w:t>
            </w:r>
          </w:p>
          <w:p w14:paraId="12F4587F" w14:textId="77777777" w:rsidR="00CD552A" w:rsidRPr="00CD552A" w:rsidRDefault="3186817E" w:rsidP="3186817E">
            <w:pPr>
              <w:widowControl w:val="0"/>
              <w:numPr>
                <w:ilvl w:val="0"/>
                <w:numId w:val="23"/>
              </w:numPr>
              <w:autoSpaceDE w:val="0"/>
              <w:autoSpaceDN w:val="0"/>
              <w:adjustRightInd w:val="0"/>
              <w:rPr>
                <w:rFonts w:cs="Arial"/>
              </w:rPr>
            </w:pPr>
            <w:r w:rsidRPr="3186817E">
              <w:rPr>
                <w:rFonts w:cs="Arial"/>
              </w:rPr>
              <w:t>Develop qualitative and quantitative data analysis skills;</w:t>
            </w:r>
          </w:p>
          <w:p w14:paraId="42F3C42C" w14:textId="77777777" w:rsidR="00CD552A" w:rsidRPr="00CD552A" w:rsidRDefault="3186817E" w:rsidP="3186817E">
            <w:pPr>
              <w:widowControl w:val="0"/>
              <w:numPr>
                <w:ilvl w:val="0"/>
                <w:numId w:val="23"/>
              </w:numPr>
              <w:autoSpaceDE w:val="0"/>
              <w:autoSpaceDN w:val="0"/>
              <w:adjustRightInd w:val="0"/>
              <w:rPr>
                <w:rFonts w:cs="Arial"/>
              </w:rPr>
            </w:pPr>
            <w:r w:rsidRPr="3186817E">
              <w:rPr>
                <w:rFonts w:cs="Arial"/>
              </w:rPr>
              <w:t>Develop formal academic report writing;</w:t>
            </w:r>
          </w:p>
          <w:p w14:paraId="1CB9A321" w14:textId="77777777" w:rsidR="00CD552A" w:rsidRPr="00CD552A" w:rsidRDefault="3186817E" w:rsidP="3186817E">
            <w:pPr>
              <w:widowControl w:val="0"/>
              <w:numPr>
                <w:ilvl w:val="0"/>
                <w:numId w:val="23"/>
              </w:numPr>
              <w:autoSpaceDE w:val="0"/>
              <w:autoSpaceDN w:val="0"/>
              <w:adjustRightInd w:val="0"/>
              <w:rPr>
                <w:rFonts w:cs="Arial"/>
              </w:rPr>
            </w:pPr>
            <w:r w:rsidRPr="3186817E">
              <w:rPr>
                <w:rFonts w:cs="Arial"/>
              </w:rPr>
              <w:t>Provide a basis for 3rd-year dissertations and work-based action research;</w:t>
            </w:r>
          </w:p>
          <w:p w14:paraId="18B3E5FC" w14:textId="77777777" w:rsidR="00CD552A" w:rsidRPr="00CD552A" w:rsidRDefault="3186817E" w:rsidP="3186817E">
            <w:pPr>
              <w:widowControl w:val="0"/>
              <w:numPr>
                <w:ilvl w:val="0"/>
                <w:numId w:val="23"/>
              </w:numPr>
              <w:autoSpaceDE w:val="0"/>
              <w:autoSpaceDN w:val="0"/>
              <w:adjustRightInd w:val="0"/>
              <w:rPr>
                <w:rFonts w:cs="Arial"/>
                <w:i/>
                <w:iCs/>
              </w:rPr>
            </w:pPr>
            <w:r w:rsidRPr="3186817E">
              <w:rPr>
                <w:rFonts w:cs="Arial"/>
              </w:rPr>
              <w:t>Provide the opportunity for students to collaborate and work in groups.</w:t>
            </w:r>
          </w:p>
        </w:tc>
      </w:tr>
    </w:tbl>
    <w:p w14:paraId="0988096D"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22CED46D" w14:textId="77777777" w:rsidTr="3186817E">
        <w:tc>
          <w:tcPr>
            <w:tcW w:w="10682" w:type="dxa"/>
            <w:shd w:val="clear" w:color="auto" w:fill="auto"/>
          </w:tcPr>
          <w:p w14:paraId="42DE4BAD"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 xml:space="preserve">ASSESSED LEARNING OUTCOMES: </w:t>
            </w:r>
            <w:r w:rsidRPr="3186817E">
              <w:rPr>
                <w:rFonts w:cs="Arial"/>
              </w:rPr>
              <w:t>(additional guidance below)</w:t>
            </w:r>
          </w:p>
          <w:p w14:paraId="650A04B6"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At the end of the module the learner will be expected to be able to:</w:t>
            </w:r>
            <w:r w:rsidRPr="3186817E">
              <w:rPr>
                <w:rFonts w:cs="Arial"/>
                <w:b/>
                <w:bCs/>
              </w:rPr>
              <w:t xml:space="preserve"> </w:t>
            </w:r>
          </w:p>
          <w:p w14:paraId="4C63A44A" w14:textId="77777777" w:rsidR="00CD552A" w:rsidRPr="00CD552A" w:rsidRDefault="3186817E" w:rsidP="3186817E">
            <w:pPr>
              <w:widowControl w:val="0"/>
              <w:numPr>
                <w:ilvl w:val="0"/>
                <w:numId w:val="24"/>
              </w:numPr>
              <w:autoSpaceDE w:val="0"/>
              <w:autoSpaceDN w:val="0"/>
              <w:adjustRightInd w:val="0"/>
              <w:rPr>
                <w:rFonts w:cs="Arial"/>
              </w:rPr>
            </w:pPr>
            <w:r w:rsidRPr="3186817E">
              <w:rPr>
                <w:rFonts w:cs="Arial"/>
              </w:rPr>
              <w:t>Distinguish between research design/methods and select those appropriate</w:t>
            </w:r>
          </w:p>
          <w:p w14:paraId="25A2937C" w14:textId="77777777" w:rsidR="00CD552A" w:rsidRPr="00CD552A" w:rsidRDefault="3186817E" w:rsidP="3186817E">
            <w:pPr>
              <w:widowControl w:val="0"/>
              <w:autoSpaceDE w:val="0"/>
              <w:autoSpaceDN w:val="0"/>
              <w:adjustRightInd w:val="0"/>
              <w:ind w:left="432"/>
              <w:rPr>
                <w:rFonts w:cs="Arial"/>
              </w:rPr>
            </w:pPr>
            <w:r w:rsidRPr="3186817E">
              <w:rPr>
                <w:rFonts w:cs="Arial"/>
              </w:rPr>
              <w:t>for investigating issues in the public and community sectors;</w:t>
            </w:r>
          </w:p>
          <w:p w14:paraId="6900C566" w14:textId="77777777" w:rsidR="00CD552A" w:rsidRPr="00CD552A" w:rsidRDefault="3186817E" w:rsidP="3186817E">
            <w:pPr>
              <w:widowControl w:val="0"/>
              <w:numPr>
                <w:ilvl w:val="0"/>
                <w:numId w:val="24"/>
              </w:numPr>
              <w:autoSpaceDE w:val="0"/>
              <w:autoSpaceDN w:val="0"/>
              <w:adjustRightInd w:val="0"/>
              <w:rPr>
                <w:rFonts w:cs="Arial"/>
              </w:rPr>
            </w:pPr>
            <w:r w:rsidRPr="3186817E">
              <w:rPr>
                <w:rFonts w:cs="Arial"/>
              </w:rPr>
              <w:t>Understand and demonstrate a variety of inferential analysis techniques;</w:t>
            </w:r>
          </w:p>
          <w:p w14:paraId="5DA1D396" w14:textId="77777777" w:rsidR="00CD552A" w:rsidRPr="00CD552A" w:rsidRDefault="3186817E" w:rsidP="3186817E">
            <w:pPr>
              <w:widowControl w:val="0"/>
              <w:numPr>
                <w:ilvl w:val="0"/>
                <w:numId w:val="24"/>
              </w:numPr>
              <w:autoSpaceDE w:val="0"/>
              <w:autoSpaceDN w:val="0"/>
              <w:adjustRightInd w:val="0"/>
              <w:rPr>
                <w:rFonts w:cs="Arial"/>
              </w:rPr>
            </w:pPr>
            <w:r w:rsidRPr="3186817E">
              <w:rPr>
                <w:rFonts w:cs="Arial"/>
              </w:rPr>
              <w:t>Interpret and evaluate research findings from a range of contexts;</w:t>
            </w:r>
          </w:p>
          <w:p w14:paraId="243F1329" w14:textId="77777777" w:rsidR="00CD552A" w:rsidRPr="00CD552A" w:rsidRDefault="3186817E" w:rsidP="3186817E">
            <w:pPr>
              <w:widowControl w:val="0"/>
              <w:numPr>
                <w:ilvl w:val="0"/>
                <w:numId w:val="24"/>
              </w:numPr>
              <w:autoSpaceDE w:val="0"/>
              <w:autoSpaceDN w:val="0"/>
              <w:adjustRightInd w:val="0"/>
              <w:rPr>
                <w:rFonts w:cs="Arial"/>
              </w:rPr>
            </w:pPr>
            <w:r w:rsidRPr="3186817E">
              <w:rPr>
                <w:rFonts w:cs="Arial"/>
              </w:rPr>
              <w:t>Write a research report using the appropriate academic conventions.</w:t>
            </w:r>
          </w:p>
        </w:tc>
      </w:tr>
    </w:tbl>
    <w:p w14:paraId="73B82CD7"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p w14:paraId="7B9D2CBD"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p w14:paraId="57CA3995"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600"/>
      </w:tblGrid>
      <w:tr w:rsidR="00CD552A" w:rsidRPr="00CD552A" w14:paraId="3C81DE39" w14:textId="77777777" w:rsidTr="3186817E">
        <w:tc>
          <w:tcPr>
            <w:tcW w:w="6032" w:type="dxa"/>
            <w:shd w:val="clear" w:color="auto" w:fill="auto"/>
          </w:tcPr>
          <w:p w14:paraId="040FEAC4"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APPROVAL</w:t>
            </w:r>
            <w:r w:rsidRPr="3186817E">
              <w:rPr>
                <w:rFonts w:cs="Arial"/>
              </w:rPr>
              <w:t>: May 2013</w:t>
            </w:r>
          </w:p>
        </w:tc>
        <w:tc>
          <w:tcPr>
            <w:tcW w:w="4650" w:type="dxa"/>
            <w:shd w:val="clear" w:color="auto" w:fill="auto"/>
          </w:tcPr>
          <w:p w14:paraId="71AE0850" w14:textId="06A883E1"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FACULTY/OFFICE: </w:t>
            </w:r>
            <w:r w:rsidRPr="3186817E">
              <w:rPr>
                <w:rFonts w:cs="Arial"/>
              </w:rPr>
              <w:t>Academic P</w:t>
            </w:r>
            <w:r w:rsidR="000F4F73">
              <w:rPr>
                <w:rFonts w:cs="Arial"/>
              </w:rPr>
              <w:t>a</w:t>
            </w:r>
            <w:r w:rsidRPr="3186817E">
              <w:rPr>
                <w:rFonts w:cs="Arial"/>
              </w:rPr>
              <w:t>rtnership</w:t>
            </w:r>
          </w:p>
        </w:tc>
      </w:tr>
      <w:tr w:rsidR="00CD552A" w:rsidRPr="00CD552A" w14:paraId="5F20CCC2" w14:textId="77777777" w:rsidTr="3186817E">
        <w:tc>
          <w:tcPr>
            <w:tcW w:w="6032" w:type="dxa"/>
            <w:shd w:val="clear" w:color="auto" w:fill="auto"/>
          </w:tcPr>
          <w:p w14:paraId="5D36FF9B" w14:textId="77777777" w:rsidR="00CD552A" w:rsidRPr="00CD552A" w:rsidRDefault="00CD552A" w:rsidP="3186817E">
            <w:pPr>
              <w:tabs>
                <w:tab w:val="left" w:pos="1985"/>
                <w:tab w:val="left" w:pos="2410"/>
                <w:tab w:val="left" w:pos="3686"/>
                <w:tab w:val="left" w:pos="6096"/>
                <w:tab w:val="left" w:pos="7230"/>
                <w:tab w:val="left" w:pos="8364"/>
              </w:tabs>
              <w:outlineLvl w:val="0"/>
              <w:rPr>
                <w:rFonts w:cs="Arial"/>
              </w:rPr>
            </w:pPr>
            <w:r w:rsidRPr="3186817E">
              <w:rPr>
                <w:rFonts w:cs="Arial"/>
                <w:b/>
                <w:bCs/>
              </w:rPr>
              <w:lastRenderedPageBreak/>
              <w:t>DATE OF IMPLEMENTATION</w:t>
            </w:r>
            <w:r w:rsidRPr="3186817E">
              <w:rPr>
                <w:rFonts w:cs="Arial"/>
              </w:rPr>
              <w:t>: March 2013</w:t>
            </w:r>
            <w:r w:rsidRPr="00CD552A">
              <w:rPr>
                <w:rFonts w:cs="Arial"/>
                <w:szCs w:val="24"/>
              </w:rPr>
              <w:tab/>
            </w:r>
          </w:p>
        </w:tc>
        <w:tc>
          <w:tcPr>
            <w:tcW w:w="4650" w:type="dxa"/>
            <w:shd w:val="clear" w:color="auto" w:fill="auto"/>
          </w:tcPr>
          <w:p w14:paraId="21F8C16A"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 xml:space="preserve">SCHOOL/PARTNER: </w:t>
            </w:r>
            <w:r w:rsidRPr="3186817E">
              <w:rPr>
                <w:rFonts w:cs="Arial"/>
              </w:rPr>
              <w:t>Highlands College</w:t>
            </w:r>
          </w:p>
        </w:tc>
      </w:tr>
      <w:tr w:rsidR="00CD552A" w:rsidRPr="00CD552A" w14:paraId="01E56047" w14:textId="77777777" w:rsidTr="3186817E">
        <w:tc>
          <w:tcPr>
            <w:tcW w:w="6032" w:type="dxa"/>
            <w:shd w:val="clear" w:color="auto" w:fill="auto"/>
          </w:tcPr>
          <w:p w14:paraId="085C12BC"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DATE(S) OF APPROVED CHANGE:</w:t>
            </w:r>
            <w:r w:rsidRPr="3186817E">
              <w:rPr>
                <w:rFonts w:cs="Arial"/>
              </w:rPr>
              <w:t xml:space="preserve">  March 2013</w:t>
            </w:r>
          </w:p>
        </w:tc>
        <w:tc>
          <w:tcPr>
            <w:tcW w:w="4650" w:type="dxa"/>
            <w:shd w:val="clear" w:color="auto" w:fill="auto"/>
          </w:tcPr>
          <w:p w14:paraId="4F476B1F"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TERM:  Autumn/Spring/Summer/other (please specify)</w:t>
            </w:r>
          </w:p>
        </w:tc>
      </w:tr>
    </w:tbl>
    <w:p w14:paraId="57AB395E" w14:textId="77777777" w:rsidR="00CD552A" w:rsidRPr="00CD552A" w:rsidRDefault="00CD552A" w:rsidP="00CD552A">
      <w:pPr>
        <w:tabs>
          <w:tab w:val="left" w:pos="1985"/>
          <w:tab w:val="left" w:pos="2410"/>
          <w:tab w:val="left" w:pos="3686"/>
          <w:tab w:val="left" w:pos="4253"/>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5D4CDAA3" w14:textId="77777777" w:rsidTr="3186817E">
        <w:tc>
          <w:tcPr>
            <w:tcW w:w="10682" w:type="dxa"/>
            <w:shd w:val="clear" w:color="auto" w:fill="auto"/>
          </w:tcPr>
          <w:p w14:paraId="5EC4A01E"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rPr>
              <w:t>Additional notes (for office use only):</w:t>
            </w:r>
          </w:p>
          <w:p w14:paraId="383F8EFE"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95D75EB"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1181BBCC"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390E4BAA"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4798854"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56FFAF8"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63FBF10E"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535B94C1"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B6694D0"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967F490"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141DFBAD"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tc>
      </w:tr>
    </w:tbl>
    <w:p w14:paraId="686C814B" w14:textId="77777777" w:rsidR="00CD552A" w:rsidRPr="00CD552A" w:rsidRDefault="00CD552A" w:rsidP="00CD552A">
      <w:pPr>
        <w:autoSpaceDE w:val="0"/>
        <w:autoSpaceDN w:val="0"/>
        <w:adjustRightInd w:val="0"/>
        <w:spacing w:after="34"/>
        <w:rPr>
          <w:rFonts w:eastAsia="SimSun" w:cs="Arial"/>
          <w:b/>
          <w:szCs w:val="24"/>
          <w:u w:val="single"/>
          <w:lang w:eastAsia="zh-CN"/>
        </w:rPr>
      </w:pPr>
    </w:p>
    <w:p w14:paraId="25A91189"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b/>
          <w:bCs/>
          <w:u w:val="single"/>
          <w:lang w:eastAsia="zh-CN"/>
        </w:rPr>
        <w:t>Additional Guidance for Learning Outcomes:</w:t>
      </w:r>
    </w:p>
    <w:p w14:paraId="62126ED6" w14:textId="77777777" w:rsidR="00CD552A" w:rsidRPr="00CD552A" w:rsidRDefault="00CD552A" w:rsidP="00CD552A">
      <w:pPr>
        <w:autoSpaceDE w:val="0"/>
        <w:autoSpaceDN w:val="0"/>
        <w:adjustRightInd w:val="0"/>
        <w:spacing w:after="34"/>
        <w:rPr>
          <w:rFonts w:eastAsia="SimSun" w:cs="Arial"/>
          <w:bCs/>
          <w:szCs w:val="24"/>
          <w:lang w:eastAsia="zh-CN"/>
        </w:rPr>
      </w:pPr>
    </w:p>
    <w:p w14:paraId="7832FF2D" w14:textId="77777777" w:rsidR="00CD552A" w:rsidRPr="00CD552A" w:rsidRDefault="3186817E" w:rsidP="3186817E">
      <w:pPr>
        <w:rPr>
          <w:rFonts w:cs="Arial"/>
          <w:b/>
          <w:bCs/>
        </w:rPr>
      </w:pPr>
      <w:r w:rsidRPr="3186817E">
        <w:rPr>
          <w:rFonts w:cs="Arial"/>
          <w:b/>
          <w:bCs/>
        </w:rPr>
        <w:t xml:space="preserve">To ensure that the module is pitched at the right level check your intended learning outcomes against the following nationally agreed standards </w:t>
      </w:r>
    </w:p>
    <w:p w14:paraId="57744FB7" w14:textId="77777777" w:rsidR="00CD552A" w:rsidRPr="00CD552A" w:rsidRDefault="00CD552A" w:rsidP="00CD552A">
      <w:pPr>
        <w:rPr>
          <w:rFonts w:cs="Arial"/>
          <w:b/>
          <w:bCs/>
          <w:szCs w:val="21"/>
        </w:rPr>
      </w:pPr>
    </w:p>
    <w:p w14:paraId="24230EC0" w14:textId="77777777" w:rsidR="00CD552A" w:rsidRPr="00CD552A" w:rsidRDefault="3186817E" w:rsidP="3186817E">
      <w:pPr>
        <w:numPr>
          <w:ilvl w:val="0"/>
          <w:numId w:val="6"/>
        </w:numPr>
        <w:rPr>
          <w:rFonts w:cs="Arial"/>
        </w:rPr>
      </w:pPr>
      <w:r w:rsidRPr="3186817E">
        <w:rPr>
          <w:rFonts w:cs="Arial"/>
        </w:rPr>
        <w:t xml:space="preserve">Framework for Higher Education Qualifications </w:t>
      </w:r>
    </w:p>
    <w:p w14:paraId="6FF9AB79" w14:textId="77777777" w:rsidR="00CD552A" w:rsidRPr="00CD552A" w:rsidRDefault="00556311" w:rsidP="00CD552A">
      <w:pPr>
        <w:ind w:left="720"/>
        <w:rPr>
          <w:rFonts w:cs="Arial"/>
          <w:szCs w:val="21"/>
        </w:rPr>
      </w:pPr>
      <w:hyperlink r:id="rId38" w:history="1">
        <w:r w:rsidR="00CD552A" w:rsidRPr="00CD552A">
          <w:rPr>
            <w:rFonts w:cs="Arial"/>
            <w:szCs w:val="21"/>
            <w:u w:val="single"/>
          </w:rPr>
          <w:t>http://www.qaa.ac.uk/Publications/InformationAndGuidance/Documents/FHEQ08.pdf</w:t>
        </w:r>
      </w:hyperlink>
      <w:r w:rsidR="00CD552A" w:rsidRPr="00CD552A">
        <w:rPr>
          <w:rFonts w:cs="Arial"/>
          <w:szCs w:val="21"/>
        </w:rPr>
        <w:t xml:space="preserve"> </w:t>
      </w:r>
    </w:p>
    <w:p w14:paraId="583424FC" w14:textId="77777777" w:rsidR="00CD552A" w:rsidRPr="00CD552A" w:rsidRDefault="3186817E" w:rsidP="3186817E">
      <w:pPr>
        <w:numPr>
          <w:ilvl w:val="0"/>
          <w:numId w:val="6"/>
        </w:numPr>
        <w:rPr>
          <w:rFonts w:cs="Arial"/>
        </w:rPr>
      </w:pPr>
      <w:r w:rsidRPr="3186817E">
        <w:rPr>
          <w:rFonts w:cs="Arial"/>
        </w:rPr>
        <w:t xml:space="preserve">Subject benchmark statements </w:t>
      </w:r>
      <w:hyperlink r:id="rId39">
        <w:r w:rsidRPr="3186817E">
          <w:rPr>
            <w:rFonts w:cs="Arial"/>
            <w:u w:val="single"/>
          </w:rPr>
          <w:t>http://www.qaa.ac.uk/ASSURINGSTANDARDSANDQUALITY/SUBJECT-GUIDANCE/Pages/Subject-benchmark-statements.aspx</w:t>
        </w:r>
      </w:hyperlink>
      <w:r w:rsidRPr="3186817E">
        <w:rPr>
          <w:rFonts w:cs="Arial"/>
        </w:rPr>
        <w:t xml:space="preserve"> </w:t>
      </w:r>
    </w:p>
    <w:p w14:paraId="637BC444" w14:textId="77777777" w:rsidR="00CD552A" w:rsidRPr="00CD552A" w:rsidRDefault="3186817E" w:rsidP="3186817E">
      <w:pPr>
        <w:numPr>
          <w:ilvl w:val="0"/>
          <w:numId w:val="6"/>
        </w:numPr>
        <w:rPr>
          <w:rFonts w:cs="Arial"/>
        </w:rPr>
      </w:pPr>
      <w:r w:rsidRPr="3186817E">
        <w:rPr>
          <w:rFonts w:cs="Arial"/>
        </w:rPr>
        <w:t xml:space="preserve">SEEC level descriptors </w:t>
      </w:r>
      <w:hyperlink r:id="rId40">
        <w:r w:rsidRPr="3186817E">
          <w:rPr>
            <w:rFonts w:cs="Arial"/>
            <w:u w:val="single"/>
          </w:rPr>
          <w:t>http://www.seec.org.uk/academic-credit/seec-credit-level-descriptors-2010</w:t>
        </w:r>
      </w:hyperlink>
      <w:r w:rsidRPr="3186817E">
        <w:rPr>
          <w:rFonts w:cs="Arial"/>
        </w:rPr>
        <w:t xml:space="preserve"> (scroll to pdf link at bottom of page)</w:t>
      </w:r>
    </w:p>
    <w:p w14:paraId="1E25540D" w14:textId="77777777" w:rsidR="00CD552A" w:rsidRPr="00CD552A" w:rsidRDefault="3186817E" w:rsidP="3186817E">
      <w:pPr>
        <w:numPr>
          <w:ilvl w:val="0"/>
          <w:numId w:val="6"/>
        </w:numPr>
        <w:rPr>
          <w:rFonts w:cs="Arial"/>
        </w:rPr>
      </w:pPr>
      <w:r w:rsidRPr="3186817E">
        <w:rPr>
          <w:rFonts w:cs="Arial"/>
        </w:rPr>
        <w:t>Professional, regulatory and statutory (PSRB) accreditation requirements (where necessary e.g. health and social care, medicine, engineering, psychology, architecture, teaching, law)</w:t>
      </w:r>
    </w:p>
    <w:p w14:paraId="1916270E" w14:textId="77777777" w:rsidR="00CD552A" w:rsidRPr="00CD552A" w:rsidRDefault="3186817E" w:rsidP="3186817E">
      <w:pPr>
        <w:numPr>
          <w:ilvl w:val="0"/>
          <w:numId w:val="6"/>
        </w:numPr>
        <w:autoSpaceDE w:val="0"/>
        <w:autoSpaceDN w:val="0"/>
        <w:adjustRightInd w:val="0"/>
        <w:spacing w:after="34"/>
        <w:rPr>
          <w:rFonts w:eastAsia="SimSun" w:cs="Arial"/>
          <w:b/>
          <w:bCs/>
          <w:lang w:eastAsia="zh-CN"/>
        </w:rPr>
      </w:pPr>
      <w:r w:rsidRPr="3186817E">
        <w:rPr>
          <w:rFonts w:eastAsia="SimSun" w:cs="Arial"/>
          <w:lang w:eastAsia="zh-CN"/>
        </w:rPr>
        <w:t xml:space="preserve">QAA Quality Code </w:t>
      </w:r>
      <w:hyperlink r:id="rId41">
        <w:r w:rsidRPr="3186817E">
          <w:rPr>
            <w:rFonts w:eastAsia="SimSun" w:cs="Calibri"/>
            <w:u w:val="single"/>
            <w:lang w:eastAsia="zh-CN"/>
          </w:rPr>
          <w:t>http://www.qaa.ac.uk/AssuringStandardsAndQuality/quality-code/Pages/default.aspx</w:t>
        </w:r>
      </w:hyperlink>
    </w:p>
    <w:p w14:paraId="01E4FDA3" w14:textId="77777777" w:rsidR="00CD552A" w:rsidRPr="00CD552A" w:rsidRDefault="00CD552A" w:rsidP="3186817E">
      <w:pPr>
        <w:numPr>
          <w:ilvl w:val="0"/>
          <w:numId w:val="6"/>
        </w:numPr>
        <w:autoSpaceDE w:val="0"/>
        <w:autoSpaceDN w:val="0"/>
        <w:adjustRightInd w:val="0"/>
        <w:spacing w:after="34"/>
        <w:rPr>
          <w:rFonts w:eastAsia="SimSun" w:cs="Arial"/>
          <w:b/>
          <w:bCs/>
          <w:lang w:eastAsia="zh-CN"/>
        </w:rPr>
      </w:pPr>
      <w:r w:rsidRPr="3186817E">
        <w:rPr>
          <w:rFonts w:eastAsia="SimSun" w:cs="Arial"/>
          <w:b/>
          <w:bCs/>
          <w:u w:val="single"/>
          <w:lang w:eastAsia="zh-CN"/>
        </w:rPr>
        <w:br w:type="page"/>
      </w:r>
      <w:r w:rsidR="3186817E" w:rsidRPr="3186817E">
        <w:rPr>
          <w:rFonts w:eastAsia="SimSun" w:cs="Arial"/>
          <w:b/>
          <w:bCs/>
          <w:u w:val="single"/>
          <w:lang w:eastAsia="zh-CN"/>
        </w:rPr>
        <w:lastRenderedPageBreak/>
        <w:t>SECTION B: DETAILS OF TEACHING, LEARNING AND ASSESSMENT</w:t>
      </w:r>
      <w:r w:rsidR="3186817E" w:rsidRPr="3186817E">
        <w:rPr>
          <w:rFonts w:eastAsia="SimSun" w:cs="Arial"/>
          <w:b/>
          <w:bCs/>
          <w:lang w:eastAsia="zh-CN"/>
        </w:rPr>
        <w:t xml:space="preserve"> </w:t>
      </w:r>
    </w:p>
    <w:p w14:paraId="48E2F682" w14:textId="77777777" w:rsidR="00CD552A" w:rsidRPr="00CD552A" w:rsidRDefault="3186817E" w:rsidP="3186817E">
      <w:pPr>
        <w:rPr>
          <w:rFonts w:eastAsia="Calibri" w:cs="Arial"/>
          <w:b/>
          <w:bCs/>
          <w:i/>
          <w:iCs/>
        </w:rPr>
      </w:pPr>
      <w:r w:rsidRPr="3186817E">
        <w:rPr>
          <w:rFonts w:eastAsia="Calibri" w:cs="Arial"/>
          <w:b/>
          <w:bCs/>
          <w:i/>
          <w:iCs/>
        </w:rPr>
        <w:t xml:space="preserve">Items in this section must be considered annually and amended as appropriate, in conjunction with the Module Review Process. </w:t>
      </w:r>
      <w:r w:rsidRPr="3186817E">
        <w:rPr>
          <w:rFonts w:eastAsia="Calibri" w:cs="Arial"/>
          <w:b/>
          <w:bCs/>
          <w:i/>
          <w:iCs/>
          <w:u w:val="single"/>
        </w:rPr>
        <w:t>Some parts of this page may be used in the KIS return and published on the extranet as a guide for prospective students.</w:t>
      </w:r>
      <w:r w:rsidRPr="3186817E">
        <w:rPr>
          <w:rFonts w:eastAsia="Calibri" w:cs="Arial"/>
          <w:b/>
          <w:bCs/>
          <w:i/>
          <w:iCs/>
        </w:rPr>
        <w:t xml:space="preserve"> Further details for current students should be provided in module guidance notes.</w:t>
      </w:r>
    </w:p>
    <w:p w14:paraId="4617BE15"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6"/>
      </w:tblGrid>
      <w:tr w:rsidR="00CD552A" w:rsidRPr="00CD552A" w14:paraId="3ECF0D2C" w14:textId="77777777" w:rsidTr="3186817E">
        <w:tc>
          <w:tcPr>
            <w:tcW w:w="4786" w:type="dxa"/>
            <w:shd w:val="clear" w:color="auto" w:fill="auto"/>
          </w:tcPr>
          <w:p w14:paraId="17E408D8" w14:textId="0287EF00" w:rsidR="00CD552A" w:rsidRPr="00CD552A" w:rsidRDefault="3186817E" w:rsidP="3186817E">
            <w:pPr>
              <w:rPr>
                <w:rFonts w:eastAsia="Calibri" w:cs="Arial"/>
                <w:b/>
                <w:bCs/>
                <w:color w:val="000000" w:themeColor="text1"/>
              </w:rPr>
            </w:pPr>
            <w:r w:rsidRPr="3186817E">
              <w:rPr>
                <w:rFonts w:eastAsia="Calibri" w:cs="Arial"/>
                <w:b/>
                <w:bCs/>
                <w:color w:val="000000" w:themeColor="text1"/>
              </w:rPr>
              <w:t>ACADEMIC YEAR: 2018/19</w:t>
            </w:r>
          </w:p>
        </w:tc>
        <w:tc>
          <w:tcPr>
            <w:tcW w:w="5896" w:type="dxa"/>
            <w:shd w:val="clear" w:color="auto" w:fill="auto"/>
          </w:tcPr>
          <w:p w14:paraId="2233F873" w14:textId="77777777" w:rsidR="00CD552A" w:rsidRPr="00CD552A" w:rsidRDefault="3186817E" w:rsidP="3186817E">
            <w:pPr>
              <w:rPr>
                <w:rFonts w:eastAsia="Calibri" w:cs="Arial"/>
                <w:b/>
                <w:bCs/>
                <w:color w:val="000000" w:themeColor="text1"/>
              </w:rPr>
            </w:pPr>
            <w:r w:rsidRPr="3186817E">
              <w:rPr>
                <w:rFonts w:eastAsia="Calibri" w:cs="Arial"/>
                <w:b/>
                <w:bCs/>
                <w:color w:val="000000" w:themeColor="text1"/>
              </w:rPr>
              <w:t>NATIONAL COST CENTRE:</w:t>
            </w:r>
            <w:r w:rsidRPr="3186817E">
              <w:rPr>
                <w:rFonts w:eastAsia="Calibri" w:cs="Arial"/>
                <w:b/>
                <w:bCs/>
                <w:color w:val="FF0000"/>
              </w:rPr>
              <w:t xml:space="preserve"> </w:t>
            </w:r>
          </w:p>
        </w:tc>
      </w:tr>
    </w:tbl>
    <w:p w14:paraId="28393012"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832"/>
      </w:tblGrid>
      <w:tr w:rsidR="00CD552A" w:rsidRPr="00CD552A" w14:paraId="53160DCA" w14:textId="77777777" w:rsidTr="3186817E">
        <w:tc>
          <w:tcPr>
            <w:tcW w:w="4786" w:type="dxa"/>
            <w:shd w:val="clear" w:color="auto" w:fill="auto"/>
          </w:tcPr>
          <w:p w14:paraId="34F5E946" w14:textId="77777777" w:rsidR="00CD552A" w:rsidRPr="00CD552A" w:rsidRDefault="3186817E" w:rsidP="3186817E">
            <w:pPr>
              <w:rPr>
                <w:rFonts w:eastAsia="Calibri" w:cs="Arial"/>
                <w:b/>
                <w:bCs/>
                <w:color w:val="000000" w:themeColor="text1"/>
              </w:rPr>
            </w:pPr>
            <w:r w:rsidRPr="3186817E">
              <w:rPr>
                <w:rFonts w:eastAsia="Calibri" w:cs="Arial"/>
                <w:b/>
                <w:bCs/>
                <w:color w:val="000000" w:themeColor="text1"/>
              </w:rPr>
              <w:t>MODULE LEADER: Paul Mahrer</w:t>
            </w:r>
          </w:p>
        </w:tc>
        <w:tc>
          <w:tcPr>
            <w:tcW w:w="5896" w:type="dxa"/>
            <w:shd w:val="clear" w:color="auto" w:fill="auto"/>
          </w:tcPr>
          <w:p w14:paraId="5902E7E3" w14:textId="77777777" w:rsidR="00CD552A" w:rsidRPr="00CD552A" w:rsidRDefault="3186817E" w:rsidP="3186817E">
            <w:pPr>
              <w:rPr>
                <w:rFonts w:eastAsia="Calibri" w:cs="Arial"/>
                <w:b/>
                <w:bCs/>
                <w:color w:val="000000" w:themeColor="text1"/>
              </w:rPr>
            </w:pPr>
            <w:r w:rsidRPr="3186817E">
              <w:rPr>
                <w:rFonts w:eastAsia="Calibri" w:cs="Arial"/>
                <w:b/>
                <w:bCs/>
                <w:color w:val="000000" w:themeColor="text1"/>
              </w:rPr>
              <w:t xml:space="preserve">OTHER MODULE STAFF: </w:t>
            </w:r>
            <w:r>
              <w:t>﷟HYPERLINK "http://www.plymouth.ac.uk/staff/rboden"</w:t>
            </w:r>
            <w:r w:rsidRPr="3186817E">
              <w:rPr>
                <w:rFonts w:eastAsia="Calibri" w:cs="Arial"/>
                <w:b/>
                <w:bCs/>
                <w:color w:val="000000" w:themeColor="text1"/>
              </w:rPr>
              <w:t xml:space="preserve">  </w:t>
            </w:r>
            <w:hyperlink r:id="rId42" w:history="1"/>
          </w:p>
          <w:p w14:paraId="5F86D7EA" w14:textId="77777777" w:rsidR="00CD552A" w:rsidRPr="00CD552A" w:rsidRDefault="00CD552A" w:rsidP="00CD552A">
            <w:pPr>
              <w:rPr>
                <w:rFonts w:eastAsia="Calibri" w:cs="Arial"/>
                <w:b/>
                <w:color w:val="000000"/>
                <w:szCs w:val="24"/>
              </w:rPr>
            </w:pPr>
          </w:p>
        </w:tc>
      </w:tr>
    </w:tbl>
    <w:p w14:paraId="101BD9CC" w14:textId="77777777" w:rsidR="00CD552A" w:rsidRPr="00CD552A" w:rsidRDefault="00CD552A" w:rsidP="00CD552A">
      <w:pPr>
        <w:autoSpaceDE w:val="0"/>
        <w:autoSpaceDN w:val="0"/>
        <w:adjustRightInd w:val="0"/>
        <w:rPr>
          <w:rFonts w:eastAsia="SimSun" w:cs="Arial"/>
          <w:b/>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D552A" w:rsidRPr="00CD552A" w14:paraId="32DF9098" w14:textId="77777777" w:rsidTr="3186817E">
        <w:tc>
          <w:tcPr>
            <w:tcW w:w="10682" w:type="dxa"/>
            <w:shd w:val="clear" w:color="auto" w:fill="auto"/>
          </w:tcPr>
          <w:p w14:paraId="177F31AA" w14:textId="77777777" w:rsidR="00CD552A" w:rsidRPr="00CD552A" w:rsidRDefault="3186817E" w:rsidP="3186817E">
            <w:pPr>
              <w:autoSpaceDE w:val="0"/>
              <w:autoSpaceDN w:val="0"/>
              <w:adjustRightInd w:val="0"/>
              <w:rPr>
                <w:rFonts w:eastAsia="Calibri" w:cs="Arial"/>
                <w:b/>
                <w:bCs/>
                <w:i/>
                <w:iCs/>
                <w:lang w:eastAsia="zh-CN"/>
              </w:rPr>
            </w:pPr>
            <w:r w:rsidRPr="3186817E">
              <w:rPr>
                <w:rFonts w:eastAsia="Calibri" w:cs="Arial"/>
                <w:b/>
                <w:bCs/>
                <w:lang w:eastAsia="zh-CN"/>
              </w:rPr>
              <w:t xml:space="preserve">Summary of Module Content </w:t>
            </w:r>
          </w:p>
          <w:p w14:paraId="05A11656" w14:textId="77777777" w:rsidR="00CD552A" w:rsidRPr="00CD552A" w:rsidRDefault="00CD552A" w:rsidP="00CD552A">
            <w:pPr>
              <w:autoSpaceDE w:val="0"/>
              <w:autoSpaceDN w:val="0"/>
              <w:adjustRightInd w:val="0"/>
              <w:rPr>
                <w:rFonts w:eastAsia="Calibri" w:cs="Arial"/>
                <w:sz w:val="20"/>
                <w:lang w:eastAsia="zh-CN"/>
              </w:rPr>
            </w:pPr>
          </w:p>
          <w:p w14:paraId="0FE290FA" w14:textId="77777777" w:rsidR="00CD552A" w:rsidRPr="00CD552A" w:rsidRDefault="3186817E" w:rsidP="3186817E">
            <w:pPr>
              <w:widowControl w:val="0"/>
              <w:autoSpaceDE w:val="0"/>
              <w:autoSpaceDN w:val="0"/>
              <w:adjustRightInd w:val="0"/>
              <w:rPr>
                <w:rFonts w:ascii="Calibri" w:hAnsi="Calibri" w:cs="Arial"/>
                <w:sz w:val="22"/>
                <w:szCs w:val="22"/>
              </w:rPr>
            </w:pPr>
            <w:r w:rsidRPr="3186817E">
              <w:rPr>
                <w:rFonts w:ascii="Calibri" w:hAnsi="Calibri" w:cs="Arial"/>
                <w:sz w:val="22"/>
                <w:szCs w:val="22"/>
              </w:rPr>
              <w:t>This module leads on from HIGH 1047 and has several key themes. Firstly, students are introduced to the concept of hypothesis testing through inferential statistical analysis. Tests of nominal distribution, difference (both pairwise and single-factor) and association are covered and students are encouraged to draw upon these in their assessments. Another emphasis is upon formal academic report writing. Students’ own research is written according to the conventions found in the literature as this is the format expected of third-year work. Practical aspects of the module include an introduction to specialist analysis software, collaborating and working in groups and the opportunity to work away from College when gathering data.</w:t>
            </w:r>
          </w:p>
          <w:p w14:paraId="01E06EFC" w14:textId="77777777" w:rsidR="00CD552A" w:rsidRPr="00CD552A" w:rsidRDefault="00CD552A" w:rsidP="00CD552A">
            <w:pPr>
              <w:widowControl w:val="0"/>
              <w:autoSpaceDE w:val="0"/>
              <w:autoSpaceDN w:val="0"/>
              <w:adjustRightInd w:val="0"/>
              <w:rPr>
                <w:rFonts w:ascii="Calibri" w:hAnsi="Calibri" w:cs="Arial"/>
                <w:sz w:val="22"/>
                <w:szCs w:val="22"/>
              </w:rPr>
            </w:pPr>
          </w:p>
          <w:p w14:paraId="1A0E7AD0" w14:textId="77777777" w:rsidR="00CD552A" w:rsidRPr="00CD552A" w:rsidRDefault="3186817E" w:rsidP="3186817E">
            <w:pPr>
              <w:widowControl w:val="0"/>
              <w:autoSpaceDE w:val="0"/>
              <w:autoSpaceDN w:val="0"/>
              <w:adjustRightInd w:val="0"/>
              <w:rPr>
                <w:rFonts w:ascii="Calibri" w:hAnsi="Calibri" w:cs="Arial"/>
                <w:sz w:val="22"/>
                <w:szCs w:val="22"/>
              </w:rPr>
            </w:pPr>
            <w:r w:rsidRPr="3186817E">
              <w:rPr>
                <w:rFonts w:ascii="Calibri" w:hAnsi="Calibri" w:cs="Arial"/>
                <w:sz w:val="22"/>
                <w:szCs w:val="22"/>
              </w:rPr>
              <w:t>Assessment for this module is by way of two research assignments and a statistical analysis portfolio. In Term 1, students have to undertake a survey-based investigation whilst in Term 2 they conduct an additional assignment that can be an observation, an experiment or a correlation. A statistics portfolio is also produced by the end of the second term. This involves reporting the analysis of four data sets using the range of techniques mentioned above.</w:t>
            </w:r>
          </w:p>
          <w:p w14:paraId="388A390F" w14:textId="77777777" w:rsidR="00CD552A" w:rsidRPr="00CD552A" w:rsidRDefault="00CD552A" w:rsidP="00CD552A">
            <w:pPr>
              <w:widowControl w:val="0"/>
              <w:autoSpaceDE w:val="0"/>
              <w:autoSpaceDN w:val="0"/>
              <w:adjustRightInd w:val="0"/>
              <w:rPr>
                <w:rFonts w:ascii="Calibri" w:hAnsi="Calibri" w:cs="Arial"/>
                <w:sz w:val="22"/>
                <w:szCs w:val="22"/>
              </w:rPr>
            </w:pPr>
          </w:p>
          <w:p w14:paraId="29BBC779" w14:textId="77777777" w:rsidR="00CD552A" w:rsidRPr="00CD552A" w:rsidRDefault="3186817E" w:rsidP="3186817E">
            <w:pPr>
              <w:widowControl w:val="0"/>
              <w:autoSpaceDE w:val="0"/>
              <w:autoSpaceDN w:val="0"/>
              <w:adjustRightInd w:val="0"/>
              <w:rPr>
                <w:rFonts w:ascii="Times New Roman" w:hAnsi="Times New Roman"/>
              </w:rPr>
            </w:pPr>
            <w:r w:rsidRPr="3186817E">
              <w:rPr>
                <w:rFonts w:ascii="Calibri" w:hAnsi="Calibri" w:cs="Arial"/>
                <w:sz w:val="22"/>
                <w:szCs w:val="22"/>
              </w:rPr>
              <w:t xml:space="preserve"> HIGH 2037 is an important module. It provides the basis for final-year dissertation and work-based action research assessments and increases students’ analysis, writing and presentation skills. Above all, it encourages students to think and act independently and to progress beyond the standards of HIGH1047</w:t>
            </w:r>
            <w:r w:rsidRPr="3186817E">
              <w:rPr>
                <w:rFonts w:ascii="Times New Roman" w:hAnsi="Times New Roman"/>
              </w:rPr>
              <w:t xml:space="preserve"> .</w:t>
            </w:r>
          </w:p>
          <w:p w14:paraId="23E02A53" w14:textId="77777777" w:rsidR="00CD552A" w:rsidRPr="00CD552A" w:rsidRDefault="00CD552A" w:rsidP="00CD552A">
            <w:pPr>
              <w:autoSpaceDE w:val="0"/>
              <w:autoSpaceDN w:val="0"/>
              <w:adjustRightInd w:val="0"/>
              <w:rPr>
                <w:rFonts w:eastAsia="Calibri" w:cs="Arial"/>
                <w:b/>
                <w:szCs w:val="24"/>
                <w:lang w:eastAsia="zh-CN"/>
              </w:rPr>
            </w:pPr>
          </w:p>
          <w:p w14:paraId="69C482EC" w14:textId="77777777" w:rsidR="00CD552A" w:rsidRPr="00CD552A" w:rsidRDefault="00CD552A" w:rsidP="00CD552A">
            <w:pPr>
              <w:autoSpaceDE w:val="0"/>
              <w:autoSpaceDN w:val="0"/>
              <w:adjustRightInd w:val="0"/>
              <w:rPr>
                <w:rFonts w:eastAsia="Calibri" w:cs="Arial"/>
                <w:b/>
                <w:szCs w:val="24"/>
                <w:lang w:eastAsia="zh-CN"/>
              </w:rPr>
            </w:pPr>
          </w:p>
        </w:tc>
      </w:tr>
    </w:tbl>
    <w:p w14:paraId="45BAF089" w14:textId="77777777" w:rsidR="00CD552A" w:rsidRPr="00CD552A" w:rsidRDefault="00CD552A" w:rsidP="00CD552A">
      <w:pPr>
        <w:rPr>
          <w:rFonts w:eastAsia="Calibri"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10"/>
        <w:gridCol w:w="6291"/>
      </w:tblGrid>
      <w:tr w:rsidR="00CD552A" w:rsidRPr="00CD552A" w14:paraId="3AD7FF6B" w14:textId="77777777" w:rsidTr="3186817E">
        <w:tc>
          <w:tcPr>
            <w:tcW w:w="10740" w:type="dxa"/>
            <w:gridSpan w:val="3"/>
            <w:shd w:val="clear" w:color="auto" w:fill="auto"/>
          </w:tcPr>
          <w:p w14:paraId="2FAA7F07"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i/>
                <w:iCs/>
              </w:rPr>
            </w:pPr>
            <w:r w:rsidRPr="3186817E">
              <w:rPr>
                <w:rFonts w:cs="Arial"/>
                <w:b/>
                <w:bCs/>
              </w:rPr>
              <w:t xml:space="preserve">SUMMARY OF TEACHING AND LEARNING </w:t>
            </w:r>
            <w:r w:rsidRPr="3186817E">
              <w:rPr>
                <w:rFonts w:cs="Arial"/>
                <w:b/>
                <w:bCs/>
                <w:i/>
                <w:iCs/>
              </w:rPr>
              <w:t>[Use HESA KIS definitions}</w:t>
            </w:r>
          </w:p>
        </w:tc>
      </w:tr>
      <w:tr w:rsidR="00CD552A" w:rsidRPr="00CD552A" w14:paraId="322A81A1" w14:textId="77777777" w:rsidTr="3186817E">
        <w:tc>
          <w:tcPr>
            <w:tcW w:w="3590" w:type="dxa"/>
            <w:shd w:val="clear" w:color="auto" w:fill="auto"/>
          </w:tcPr>
          <w:p w14:paraId="0B6E777A"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Scheduled Activities </w:t>
            </w:r>
          </w:p>
        </w:tc>
        <w:tc>
          <w:tcPr>
            <w:tcW w:w="771" w:type="dxa"/>
            <w:shd w:val="clear" w:color="auto" w:fill="auto"/>
          </w:tcPr>
          <w:p w14:paraId="27EA415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Hours</w:t>
            </w:r>
          </w:p>
        </w:tc>
        <w:tc>
          <w:tcPr>
            <w:tcW w:w="6379" w:type="dxa"/>
            <w:shd w:val="clear" w:color="auto" w:fill="auto"/>
          </w:tcPr>
          <w:p w14:paraId="60DA4F8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Comments/Additional Information</w:t>
            </w:r>
          </w:p>
        </w:tc>
      </w:tr>
      <w:tr w:rsidR="00CD552A" w:rsidRPr="00CD552A" w14:paraId="30A1F806" w14:textId="77777777" w:rsidTr="3186817E">
        <w:tc>
          <w:tcPr>
            <w:tcW w:w="3590" w:type="dxa"/>
            <w:shd w:val="clear" w:color="auto" w:fill="auto"/>
          </w:tcPr>
          <w:p w14:paraId="23BBDA2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Taught lessons</w:t>
            </w:r>
          </w:p>
        </w:tc>
        <w:tc>
          <w:tcPr>
            <w:tcW w:w="771" w:type="dxa"/>
            <w:shd w:val="clear" w:color="auto" w:fill="auto"/>
          </w:tcPr>
          <w:p w14:paraId="78ADBE4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48</w:t>
            </w:r>
          </w:p>
        </w:tc>
        <w:tc>
          <w:tcPr>
            <w:tcW w:w="6379" w:type="dxa"/>
            <w:shd w:val="clear" w:color="auto" w:fill="auto"/>
          </w:tcPr>
          <w:p w14:paraId="3C6959A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Lectures/ seminars</w:t>
            </w:r>
          </w:p>
        </w:tc>
      </w:tr>
      <w:tr w:rsidR="00CD552A" w:rsidRPr="00CD552A" w14:paraId="08C045BF" w14:textId="77777777" w:rsidTr="3186817E">
        <w:tc>
          <w:tcPr>
            <w:tcW w:w="3590" w:type="dxa"/>
            <w:shd w:val="clear" w:color="auto" w:fill="auto"/>
          </w:tcPr>
          <w:p w14:paraId="50B4BE2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Individual Study</w:t>
            </w:r>
          </w:p>
        </w:tc>
        <w:tc>
          <w:tcPr>
            <w:tcW w:w="771" w:type="dxa"/>
            <w:shd w:val="clear" w:color="auto" w:fill="auto"/>
          </w:tcPr>
          <w:p w14:paraId="40F0561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152</w:t>
            </w:r>
          </w:p>
        </w:tc>
        <w:tc>
          <w:tcPr>
            <w:tcW w:w="6379" w:type="dxa"/>
            <w:shd w:val="clear" w:color="auto" w:fill="auto"/>
          </w:tcPr>
          <w:p w14:paraId="5F24258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Guided reading/ independent study.</w:t>
            </w:r>
          </w:p>
        </w:tc>
      </w:tr>
      <w:tr w:rsidR="00CD552A" w:rsidRPr="00CD552A" w14:paraId="6ECF6658" w14:textId="77777777" w:rsidTr="3186817E">
        <w:trPr>
          <w:trHeight w:val="314"/>
        </w:trPr>
        <w:tc>
          <w:tcPr>
            <w:tcW w:w="3590" w:type="dxa"/>
            <w:shd w:val="clear" w:color="auto" w:fill="auto"/>
          </w:tcPr>
          <w:p w14:paraId="53406F7A"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771" w:type="dxa"/>
            <w:shd w:val="clear" w:color="auto" w:fill="auto"/>
          </w:tcPr>
          <w:p w14:paraId="6A0172E9"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6379" w:type="dxa"/>
            <w:shd w:val="clear" w:color="auto" w:fill="auto"/>
          </w:tcPr>
          <w:p w14:paraId="54A23B72"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2F941866" w14:textId="77777777" w:rsidTr="3186817E">
        <w:tc>
          <w:tcPr>
            <w:tcW w:w="3590" w:type="dxa"/>
            <w:shd w:val="clear" w:color="auto" w:fill="auto"/>
          </w:tcPr>
          <w:p w14:paraId="25962752"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771" w:type="dxa"/>
            <w:shd w:val="clear" w:color="auto" w:fill="auto"/>
          </w:tcPr>
          <w:p w14:paraId="0C6F3741"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6379" w:type="dxa"/>
            <w:shd w:val="clear" w:color="auto" w:fill="auto"/>
          </w:tcPr>
          <w:p w14:paraId="21A77083"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r w:rsidR="00CD552A" w:rsidRPr="00CD552A" w14:paraId="56BA8F9B" w14:textId="77777777" w:rsidTr="3186817E">
        <w:tc>
          <w:tcPr>
            <w:tcW w:w="3590" w:type="dxa"/>
            <w:shd w:val="clear" w:color="auto" w:fill="auto"/>
          </w:tcPr>
          <w:p w14:paraId="5F78CD7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Total</w:t>
            </w:r>
          </w:p>
        </w:tc>
        <w:tc>
          <w:tcPr>
            <w:tcW w:w="771" w:type="dxa"/>
            <w:shd w:val="clear" w:color="auto" w:fill="auto"/>
          </w:tcPr>
          <w:p w14:paraId="386FCC0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200 hours</w:t>
            </w:r>
          </w:p>
          <w:p w14:paraId="33F2713F"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6379" w:type="dxa"/>
            <w:shd w:val="clear" w:color="auto" w:fill="auto"/>
          </w:tcPr>
          <w:p w14:paraId="76EF55C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b/>
                <w:bCs/>
              </w:rPr>
              <w:t>(NB: 1 credit = 10 hours of learning; 10 credits = 100 hours, etc)</w:t>
            </w:r>
          </w:p>
        </w:tc>
      </w:tr>
    </w:tbl>
    <w:p w14:paraId="4E23FEC1" w14:textId="77777777" w:rsidR="00CD552A" w:rsidRPr="00CD552A" w:rsidRDefault="00CD552A" w:rsidP="00CD552A">
      <w:pPr>
        <w:autoSpaceDE w:val="0"/>
        <w:autoSpaceDN w:val="0"/>
        <w:adjustRightInd w:val="0"/>
        <w:rPr>
          <w:rFonts w:eastAsia="SimSun" w:cs="Arial"/>
          <w:color w:val="000000"/>
          <w:szCs w:val="24"/>
          <w:lang w:eastAsia="zh-CN"/>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1559"/>
        <w:gridCol w:w="1276"/>
        <w:gridCol w:w="4678"/>
      </w:tblGrid>
      <w:tr w:rsidR="00CD552A" w:rsidRPr="00CD552A" w14:paraId="38D089A8" w14:textId="77777777" w:rsidTr="3186817E">
        <w:trPr>
          <w:cantSplit/>
          <w:trHeight w:val="1343"/>
        </w:trPr>
        <w:tc>
          <w:tcPr>
            <w:tcW w:w="1526" w:type="dxa"/>
            <w:shd w:val="clear" w:color="auto" w:fill="auto"/>
            <w:textDirection w:val="btLr"/>
          </w:tcPr>
          <w:p w14:paraId="55F11CF6"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Category</w:t>
            </w:r>
          </w:p>
        </w:tc>
        <w:tc>
          <w:tcPr>
            <w:tcW w:w="709" w:type="dxa"/>
            <w:textDirection w:val="btLr"/>
          </w:tcPr>
          <w:p w14:paraId="1DF0E3F5"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Element</w:t>
            </w:r>
          </w:p>
        </w:tc>
        <w:tc>
          <w:tcPr>
            <w:tcW w:w="1559" w:type="dxa"/>
            <w:shd w:val="clear" w:color="auto" w:fill="auto"/>
            <w:textDirection w:val="btLr"/>
          </w:tcPr>
          <w:p w14:paraId="3D65F8A2"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Name</w:t>
            </w:r>
          </w:p>
        </w:tc>
        <w:tc>
          <w:tcPr>
            <w:tcW w:w="1276" w:type="dxa"/>
            <w:shd w:val="clear" w:color="auto" w:fill="auto"/>
            <w:textDirection w:val="btLr"/>
          </w:tcPr>
          <w:p w14:paraId="0C003566"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weighting</w:t>
            </w:r>
          </w:p>
        </w:tc>
        <w:tc>
          <w:tcPr>
            <w:tcW w:w="4678" w:type="dxa"/>
            <w:shd w:val="clear" w:color="auto" w:fill="auto"/>
            <w:textDirection w:val="btLr"/>
          </w:tcPr>
          <w:p w14:paraId="7F0D35A9"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Comments</w:t>
            </w:r>
            <w:r w:rsidRPr="3186817E">
              <w:rPr>
                <w:rFonts w:ascii="Calibri" w:hAnsi="Calibri" w:cs="Calibri"/>
                <w:i/>
                <w:iCs/>
                <w:sz w:val="22"/>
                <w:szCs w:val="22"/>
              </w:rPr>
              <w:t xml:space="preserve"> Include links to learning objectives</w:t>
            </w:r>
          </w:p>
        </w:tc>
      </w:tr>
      <w:tr w:rsidR="00CD552A" w:rsidRPr="00CD552A" w14:paraId="494B2C8B" w14:textId="77777777" w:rsidTr="3186817E">
        <w:tc>
          <w:tcPr>
            <w:tcW w:w="1526" w:type="dxa"/>
            <w:shd w:val="clear" w:color="auto" w:fill="auto"/>
            <w:vAlign w:val="center"/>
          </w:tcPr>
          <w:p w14:paraId="333DD636"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Coursework</w:t>
            </w:r>
          </w:p>
        </w:tc>
        <w:tc>
          <w:tcPr>
            <w:tcW w:w="709" w:type="dxa"/>
          </w:tcPr>
          <w:p w14:paraId="664FA9D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C1</w:t>
            </w:r>
          </w:p>
          <w:p w14:paraId="193356E1"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1559" w:type="dxa"/>
            <w:shd w:val="clear" w:color="auto" w:fill="auto"/>
          </w:tcPr>
          <w:p w14:paraId="6198AAF0"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 Report 1 </w:t>
            </w:r>
          </w:p>
          <w:p w14:paraId="38E291AE"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66FB878A"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5A8BB65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3CDEEF1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4F8703C5"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09A8822C"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20969127"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4B4B3D5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 Report 2</w:t>
            </w:r>
          </w:p>
          <w:p w14:paraId="207DFB78"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1276" w:type="dxa"/>
            <w:shd w:val="clear" w:color="auto" w:fill="auto"/>
          </w:tcPr>
          <w:p w14:paraId="1C24E68A"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lastRenderedPageBreak/>
              <w:t>50%</w:t>
            </w:r>
          </w:p>
          <w:p w14:paraId="4EACFB99"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5D3CF0A6"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05E908DE"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5805EA17"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75F24C18"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6B5E2974"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16694759"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5FE2CCB7"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50%</w:t>
            </w:r>
          </w:p>
          <w:p w14:paraId="1AD468D7"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61C6CA35"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224845BF"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49A878D8"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Total</w:t>
            </w:r>
          </w:p>
          <w:p w14:paraId="5F30C2BF"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100%</w:t>
            </w:r>
          </w:p>
          <w:p w14:paraId="6CABEFC7"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r w:rsidRPr="00CD552A">
              <w:rPr>
                <w:rFonts w:cs="Arial"/>
                <w:bCs/>
                <w:szCs w:val="24"/>
              </w:rPr>
              <w:t xml:space="preserve">           </w:t>
            </w:r>
          </w:p>
          <w:p w14:paraId="1B1A8FB2"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4678" w:type="dxa"/>
            <w:shd w:val="clear" w:color="auto" w:fill="auto"/>
          </w:tcPr>
          <w:p w14:paraId="65075071"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color w:val="000000" w:themeColor="text1"/>
              </w:rPr>
            </w:pPr>
            <w:r w:rsidRPr="3186817E">
              <w:rPr>
                <w:rFonts w:cs="Arial"/>
                <w:color w:val="000000" w:themeColor="text1"/>
              </w:rPr>
              <w:lastRenderedPageBreak/>
              <w:t xml:space="preserve"> </w:t>
            </w:r>
            <w:r w:rsidRPr="3186817E">
              <w:rPr>
                <w:rFonts w:cs="Arial"/>
                <w:b/>
                <w:bCs/>
                <w:color w:val="000000" w:themeColor="text1"/>
              </w:rPr>
              <w:t xml:space="preserve">Report-1 </w:t>
            </w:r>
          </w:p>
          <w:p w14:paraId="64A5E267"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lastRenderedPageBreak/>
              <w:t>Distinguish between research design/methods and select those appropriate for investigating issues in the public and community sectors;</w:t>
            </w:r>
          </w:p>
          <w:p w14:paraId="4AEB841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color w:val="000000" w:themeColor="text1"/>
              </w:rPr>
            </w:pPr>
            <w:r w:rsidRPr="3186817E">
              <w:rPr>
                <w:rFonts w:cs="Arial"/>
              </w:rPr>
              <w:t>Write a research report using the appropriate academic conventions</w:t>
            </w:r>
          </w:p>
          <w:p w14:paraId="4836B401"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color w:val="000000"/>
                <w:szCs w:val="24"/>
              </w:rPr>
            </w:pPr>
          </w:p>
          <w:p w14:paraId="75A461CD" w14:textId="77777777" w:rsidR="00CD552A" w:rsidRPr="00CD552A" w:rsidRDefault="3186817E" w:rsidP="3186817E">
            <w:pPr>
              <w:widowControl w:val="0"/>
              <w:autoSpaceDE w:val="0"/>
              <w:autoSpaceDN w:val="0"/>
              <w:adjustRightInd w:val="0"/>
              <w:rPr>
                <w:rFonts w:cs="Arial"/>
                <w:b/>
                <w:bCs/>
              </w:rPr>
            </w:pPr>
            <w:r w:rsidRPr="3186817E">
              <w:rPr>
                <w:rFonts w:cs="Arial"/>
              </w:rPr>
              <w:t xml:space="preserve"> </w:t>
            </w:r>
            <w:r w:rsidRPr="3186817E">
              <w:rPr>
                <w:rFonts w:cs="Arial"/>
                <w:b/>
                <w:bCs/>
              </w:rPr>
              <w:t>Report 2</w:t>
            </w:r>
          </w:p>
          <w:p w14:paraId="3E48F4B4" w14:textId="77777777" w:rsidR="00CD552A" w:rsidRPr="00CD552A" w:rsidRDefault="3186817E" w:rsidP="3186817E">
            <w:pPr>
              <w:widowControl w:val="0"/>
              <w:autoSpaceDE w:val="0"/>
              <w:autoSpaceDN w:val="0"/>
              <w:adjustRightInd w:val="0"/>
              <w:rPr>
                <w:rFonts w:cs="Arial"/>
              </w:rPr>
            </w:pPr>
            <w:r w:rsidRPr="3186817E">
              <w:rPr>
                <w:rFonts w:cs="Arial"/>
              </w:rPr>
              <w:t>Write a research report using the appropriate academic conventions</w:t>
            </w:r>
          </w:p>
          <w:p w14:paraId="0FE0615B" w14:textId="77777777" w:rsidR="00CD552A" w:rsidRPr="00CD552A" w:rsidRDefault="3186817E" w:rsidP="3186817E">
            <w:pPr>
              <w:widowControl w:val="0"/>
              <w:autoSpaceDE w:val="0"/>
              <w:autoSpaceDN w:val="0"/>
              <w:adjustRightInd w:val="0"/>
              <w:rPr>
                <w:rFonts w:cs="Arial"/>
              </w:rPr>
            </w:pPr>
            <w:r w:rsidRPr="3186817E">
              <w:rPr>
                <w:rFonts w:cs="Arial"/>
              </w:rPr>
              <w:t>Understand and demonstrate a variety of inferential analysis techniques;</w:t>
            </w:r>
          </w:p>
          <w:p w14:paraId="2E0389DF" w14:textId="77777777" w:rsidR="00CD552A" w:rsidRPr="00CD552A" w:rsidRDefault="3186817E" w:rsidP="3186817E">
            <w:pPr>
              <w:widowControl w:val="0"/>
              <w:autoSpaceDE w:val="0"/>
              <w:autoSpaceDN w:val="0"/>
              <w:adjustRightInd w:val="0"/>
              <w:rPr>
                <w:rFonts w:cs="Arial"/>
              </w:rPr>
            </w:pPr>
            <w:r w:rsidRPr="3186817E">
              <w:rPr>
                <w:rFonts w:cs="Arial"/>
              </w:rPr>
              <w:t>Interpret and evaluate research findings from a range of contexts.</w:t>
            </w:r>
          </w:p>
          <w:p w14:paraId="58CCF120"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color w:val="FF0000"/>
                <w:szCs w:val="24"/>
              </w:rPr>
            </w:pPr>
          </w:p>
        </w:tc>
      </w:tr>
    </w:tbl>
    <w:p w14:paraId="63F8BB1E" w14:textId="77777777" w:rsidR="00CD552A" w:rsidRPr="00CD552A" w:rsidRDefault="00CD552A" w:rsidP="00CD552A">
      <w:pPr>
        <w:autoSpaceDE w:val="0"/>
        <w:autoSpaceDN w:val="0"/>
        <w:adjustRightInd w:val="0"/>
        <w:rPr>
          <w:rFonts w:eastAsia="SimSun" w:cs="Arial"/>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0"/>
      </w:tblGrid>
      <w:tr w:rsidR="00CD552A" w:rsidRPr="00CD552A" w14:paraId="5EC3ECB3" w14:textId="77777777" w:rsidTr="3186817E">
        <w:tc>
          <w:tcPr>
            <w:tcW w:w="5341" w:type="dxa"/>
            <w:shd w:val="clear" w:color="auto" w:fill="auto"/>
          </w:tcPr>
          <w:p w14:paraId="582F59F2" w14:textId="407D76C5"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Updated by</w:t>
            </w:r>
            <w:r w:rsidRPr="3186817E">
              <w:rPr>
                <w:rFonts w:eastAsia="Calibri" w:cs="Arial"/>
                <w:color w:val="000000" w:themeColor="text1"/>
                <w:lang w:eastAsia="zh-CN"/>
              </w:rPr>
              <w:t>: P. Mahrer  Date:  16/6/1</w:t>
            </w:r>
            <w:r w:rsidR="000F4F73">
              <w:rPr>
                <w:rFonts w:eastAsia="Calibri" w:cs="Arial"/>
                <w:color w:val="000000" w:themeColor="text1"/>
                <w:lang w:eastAsia="zh-CN"/>
              </w:rPr>
              <w:t>8</w:t>
            </w:r>
          </w:p>
        </w:tc>
        <w:tc>
          <w:tcPr>
            <w:tcW w:w="5341" w:type="dxa"/>
            <w:shd w:val="clear" w:color="auto" w:fill="auto"/>
          </w:tcPr>
          <w:p w14:paraId="2B9A6FE8" w14:textId="11FAFC48"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Approved by</w:t>
            </w:r>
            <w:r w:rsidRPr="3186817E">
              <w:rPr>
                <w:rFonts w:eastAsia="Calibri" w:cs="Arial"/>
                <w:color w:val="000000" w:themeColor="text1"/>
                <w:lang w:eastAsia="zh-CN"/>
              </w:rPr>
              <w:t>: M. Ayling-Phillip Date: 09/09/1</w:t>
            </w:r>
            <w:r w:rsidR="000F4F73">
              <w:rPr>
                <w:rFonts w:eastAsia="Calibri" w:cs="Arial"/>
                <w:color w:val="000000" w:themeColor="text1"/>
                <w:lang w:eastAsia="zh-CN"/>
              </w:rPr>
              <w:t>8</w:t>
            </w:r>
          </w:p>
        </w:tc>
      </w:tr>
    </w:tbl>
    <w:p w14:paraId="1D5C6B91" w14:textId="77777777" w:rsidR="00CD552A" w:rsidRPr="00CD552A" w:rsidRDefault="00CD552A" w:rsidP="00CD552A">
      <w:pPr>
        <w:autoSpaceDE w:val="0"/>
        <w:autoSpaceDN w:val="0"/>
        <w:adjustRightInd w:val="0"/>
        <w:rPr>
          <w:rFonts w:eastAsia="SimSun" w:cs="Arial"/>
          <w:color w:val="000000"/>
          <w:szCs w:val="24"/>
          <w:lang w:eastAsia="zh-CN"/>
        </w:rPr>
      </w:pPr>
      <w:r w:rsidRPr="00CD552A">
        <w:rPr>
          <w:rFonts w:eastAsia="SimSun" w:cs="Arial"/>
          <w:color w:val="000000"/>
          <w:szCs w:val="24"/>
          <w:lang w:eastAsia="zh-CN"/>
        </w:rPr>
        <w:tab/>
      </w:r>
    </w:p>
    <w:p w14:paraId="045B610D" w14:textId="7D9759A9"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0223CC51" w14:textId="77777777" w:rsidR="00CD552A" w:rsidRPr="00CD552A" w:rsidRDefault="00CD552A" w:rsidP="00CD552A">
      <w:pPr>
        <w:spacing w:after="200" w:line="276" w:lineRule="auto"/>
        <w:rPr>
          <w:rFonts w:asciiTheme="minorHAnsi" w:eastAsiaTheme="minorEastAsia" w:hAnsiTheme="minorHAnsi" w:cstheme="minorBidi"/>
          <w:b/>
          <w:bCs/>
          <w:sz w:val="22"/>
          <w:szCs w:val="22"/>
          <w:lang w:eastAsia="zh-CN"/>
        </w:rPr>
      </w:pPr>
    </w:p>
    <w:p w14:paraId="3257AD3E" w14:textId="6AA737B3" w:rsidR="00CD552A" w:rsidRDefault="00CD552A">
      <w:pPr>
        <w:spacing w:after="200" w:line="276" w:lineRule="auto"/>
        <w:rPr>
          <w:rFonts w:eastAsia="SimSun" w:cs="Arial"/>
          <w:b/>
          <w:szCs w:val="24"/>
          <w:u w:val="single"/>
          <w:lang w:eastAsia="zh-CN"/>
        </w:rPr>
      </w:pPr>
    </w:p>
    <w:sdt>
      <w:sdtPr>
        <w:rPr>
          <w:rFonts w:asciiTheme="minorHAnsi" w:eastAsiaTheme="minorEastAsia" w:hAnsiTheme="minorHAnsi" w:cstheme="minorBidi"/>
          <w:b/>
          <w:bCs/>
          <w:sz w:val="22"/>
          <w:szCs w:val="22"/>
          <w:lang w:eastAsia="zh-CN"/>
        </w:rPr>
        <w:alias w:val="section A should be kept to a single page"/>
        <w:tag w:val="Keep section A to a single page"/>
        <w:id w:val="-1661151453"/>
        <w:lock w:val="contentLocked"/>
      </w:sdtPr>
      <w:sdtEndPr/>
      <w:sdtContent>
        <w:p w14:paraId="3D60677B" w14:textId="77777777" w:rsidR="00CD552A" w:rsidRPr="00CD552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A: DEFINITIVE MODULE RECORD.</w:t>
          </w:r>
          <w:r w:rsidRPr="3186817E">
            <w:rPr>
              <w:rFonts w:asciiTheme="minorHAnsi" w:eastAsiaTheme="minorEastAsia" w:hAnsiTheme="minorHAnsi" w:cstheme="minorBidi"/>
              <w:b/>
              <w:bCs/>
              <w:color w:val="1F497D" w:themeColor="text2"/>
              <w:sz w:val="22"/>
              <w:szCs w:val="22"/>
              <w:lang w:eastAsia="zh-CN"/>
            </w:rPr>
            <w:t xml:space="preserve"> </w:t>
          </w:r>
          <w:r w:rsidRPr="3186817E">
            <w:rPr>
              <w:rFonts w:asciiTheme="minorHAnsi" w:eastAsiaTheme="minorEastAsia" w:hAnsiTheme="minorHAnsi" w:cstheme="minorBidi"/>
              <w:b/>
              <w:bCs/>
              <w:i/>
              <w:iCs/>
              <w:color w:val="1F497D" w:themeColor="text2"/>
              <w:sz w:val="22"/>
              <w:szCs w:val="22"/>
              <w:lang w:eastAsia="zh-CN"/>
            </w:rPr>
            <w:t>Proposed changes must be submitted via Faculty Quality Procedures for approval and issue of new module code.</w:t>
          </w:r>
        </w:p>
      </w:sdtContent>
    </w:sdt>
    <w:p w14:paraId="366EA164"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921"/>
        <w:gridCol w:w="1821"/>
        <w:gridCol w:w="1953"/>
        <w:gridCol w:w="4761"/>
      </w:tblGrid>
      <w:tr w:rsidR="00CD552A" w:rsidRPr="00CD552A" w14:paraId="281750B4" w14:textId="77777777" w:rsidTr="3186817E">
        <w:tc>
          <w:tcPr>
            <w:tcW w:w="1951" w:type="dxa"/>
            <w:tcBorders>
              <w:right w:val="nil"/>
            </w:tcBorders>
            <w:vAlign w:val="center"/>
          </w:tcPr>
          <w:p w14:paraId="4D324CA6"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116675379"/>
                <w:lock w:val="contentLocked"/>
              </w:sdtPr>
              <w:sdtEndPr/>
              <w:sdtContent>
                <w:r w:rsidR="3186817E" w:rsidRPr="3186817E">
                  <w:rPr>
                    <w:rFonts w:asciiTheme="minorHAnsi" w:eastAsiaTheme="minorEastAsia" w:hAnsiTheme="minorHAnsi" w:cstheme="minorBidi"/>
                    <w:color w:val="1F497D" w:themeColor="text2"/>
                    <w:sz w:val="22"/>
                    <w:szCs w:val="22"/>
                    <w:lang w:eastAsia="zh-CN"/>
                  </w:rPr>
                  <w:t>MODULE CODE</w:t>
                </w:r>
              </w:sdtContent>
            </w:sdt>
            <w:r w:rsidR="3186817E" w:rsidRPr="3186817E">
              <w:rPr>
                <w:rFonts w:asciiTheme="minorHAnsi" w:eastAsiaTheme="minorEastAsia" w:hAnsiTheme="minorHAnsi" w:cstheme="minorBidi"/>
                <w:color w:val="1F497D" w:themeColor="text2"/>
                <w:sz w:val="22"/>
                <w:szCs w:val="22"/>
                <w:lang w:eastAsia="zh-CN"/>
              </w:rPr>
              <w:t>:</w:t>
            </w:r>
            <w:r w:rsidR="3186817E" w:rsidRPr="3186817E">
              <w:rPr>
                <w:rFonts w:asciiTheme="minorHAnsi" w:eastAsiaTheme="minorEastAsia" w:hAnsiTheme="minorHAnsi" w:cstheme="minorBidi"/>
                <w:sz w:val="22"/>
                <w:szCs w:val="22"/>
                <w:lang w:eastAsia="zh-CN"/>
              </w:rPr>
              <w:t xml:space="preserve"> </w:t>
            </w:r>
          </w:p>
        </w:tc>
        <w:tc>
          <w:tcPr>
            <w:tcW w:w="1843" w:type="dxa"/>
            <w:tcBorders>
              <w:left w:val="nil"/>
            </w:tcBorders>
            <w:vAlign w:val="center"/>
          </w:tcPr>
          <w:p w14:paraId="1DB3558C"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HIGH2053</w:t>
            </w:r>
          </w:p>
        </w:tc>
        <w:tc>
          <w:tcPr>
            <w:tcW w:w="1984" w:type="dxa"/>
            <w:tcBorders>
              <w:right w:val="nil"/>
            </w:tcBorders>
            <w:vAlign w:val="center"/>
          </w:tcPr>
          <w:p w14:paraId="03E59C27"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737597871"/>
              </w:sdtPr>
              <w:sdtEndPr/>
              <w:sdtContent>
                <w:r w:rsidR="3186817E" w:rsidRPr="3186817E">
                  <w:rPr>
                    <w:rFonts w:asciiTheme="minorHAnsi" w:eastAsiaTheme="minorEastAsia" w:hAnsiTheme="minorHAnsi" w:cstheme="minorBidi"/>
                    <w:color w:val="1F497D" w:themeColor="text2"/>
                    <w:sz w:val="22"/>
                    <w:szCs w:val="22"/>
                    <w:lang w:eastAsia="zh-CN"/>
                  </w:rPr>
                  <w:t>MODULE TITLE:</w:t>
                </w:r>
              </w:sdtContent>
            </w:sdt>
          </w:p>
        </w:tc>
        <w:tc>
          <w:tcPr>
            <w:tcW w:w="4904" w:type="dxa"/>
            <w:tcBorders>
              <w:left w:val="nil"/>
            </w:tcBorders>
            <w:vAlign w:val="center"/>
          </w:tcPr>
          <w:p w14:paraId="1AA431CD" w14:textId="77777777" w:rsidR="00CD552A" w:rsidRPr="00CD552A" w:rsidRDefault="3186817E" w:rsidP="3186817E">
            <w:pPr>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Criminal Justice &amp; Penology</w:t>
            </w:r>
          </w:p>
        </w:tc>
      </w:tr>
    </w:tbl>
    <w:p w14:paraId="217FCAF4"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157"/>
        <w:gridCol w:w="3460"/>
        <w:gridCol w:w="3839"/>
      </w:tblGrid>
      <w:tr w:rsidR="00CD552A" w:rsidRPr="00CD552A" w14:paraId="1778FB50" w14:textId="77777777" w:rsidTr="3186817E">
        <w:tc>
          <w:tcPr>
            <w:tcW w:w="3227" w:type="dxa"/>
            <w:tcBorders>
              <w:bottom w:val="single" w:sz="4" w:space="0" w:color="auto"/>
            </w:tcBorders>
            <w:vAlign w:val="center"/>
          </w:tcPr>
          <w:p w14:paraId="3E99CA02"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744843425"/>
                <w:lock w:val="contentLocked"/>
              </w:sdtPr>
              <w:sdtEndPr/>
              <w:sdtContent>
                <w:r w:rsidR="3186817E" w:rsidRPr="3186817E">
                  <w:rPr>
                    <w:rFonts w:asciiTheme="minorHAnsi" w:eastAsiaTheme="minorEastAsia" w:hAnsiTheme="minorHAnsi" w:cstheme="minorBidi"/>
                    <w:color w:val="1F497D" w:themeColor="text2"/>
                    <w:sz w:val="22"/>
                    <w:szCs w:val="22"/>
                    <w:lang w:eastAsia="zh-CN"/>
                  </w:rPr>
                  <w:t>CREDITS:</w:t>
                </w:r>
              </w:sdtContent>
            </w:sdt>
            <w:r w:rsidR="3186817E" w:rsidRPr="3186817E">
              <w:rPr>
                <w:rFonts w:asciiTheme="minorHAnsi" w:eastAsiaTheme="minorEastAsia" w:hAnsiTheme="minorHAnsi" w:cstheme="minorBidi"/>
                <w:sz w:val="22"/>
                <w:szCs w:val="22"/>
                <w:lang w:eastAsia="zh-CN"/>
              </w:rPr>
              <w:t xml:space="preserve"> 20 </w:t>
            </w:r>
          </w:p>
        </w:tc>
        <w:tc>
          <w:tcPr>
            <w:tcW w:w="3544" w:type="dxa"/>
            <w:tcBorders>
              <w:bottom w:val="single" w:sz="4" w:space="0" w:color="auto"/>
            </w:tcBorders>
            <w:vAlign w:val="center"/>
          </w:tcPr>
          <w:p w14:paraId="2CE780A0"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53395588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FHEQ Level: </w:t>
                </w:r>
              </w:sdtContent>
            </w:sdt>
            <w:r w:rsidR="3186817E" w:rsidRPr="3186817E">
              <w:rPr>
                <w:rFonts w:asciiTheme="minorHAnsi" w:eastAsiaTheme="minorEastAsia" w:hAnsiTheme="minorHAnsi" w:cstheme="minorBidi"/>
                <w:sz w:val="22"/>
                <w:szCs w:val="22"/>
                <w:lang w:eastAsia="zh-CN"/>
              </w:rPr>
              <w:t>5</w:t>
            </w:r>
          </w:p>
        </w:tc>
        <w:tc>
          <w:tcPr>
            <w:tcW w:w="3911" w:type="dxa"/>
            <w:tcBorders>
              <w:bottom w:val="single" w:sz="4" w:space="0" w:color="auto"/>
            </w:tcBorders>
            <w:vAlign w:val="center"/>
          </w:tcPr>
          <w:p w14:paraId="483E420E"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2063597760"/>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JACS CODE: </w:t>
                </w:r>
              </w:sdtContent>
            </w:sdt>
            <w:r w:rsidR="3186817E" w:rsidRPr="3186817E">
              <w:rPr>
                <w:rFonts w:asciiTheme="minorHAnsi" w:eastAsiaTheme="minorEastAsia" w:hAnsiTheme="minorHAnsi" w:cstheme="minorBidi"/>
                <w:sz w:val="22"/>
                <w:szCs w:val="22"/>
                <w:lang w:eastAsia="zh-CN"/>
              </w:rPr>
              <w:t>M200</w:t>
            </w:r>
          </w:p>
        </w:tc>
      </w:tr>
      <w:tr w:rsidR="00CD552A" w:rsidRPr="00CD552A" w14:paraId="36229E09" w14:textId="77777777" w:rsidTr="3186817E">
        <w:tc>
          <w:tcPr>
            <w:tcW w:w="3227" w:type="dxa"/>
            <w:tcBorders>
              <w:left w:val="nil"/>
              <w:right w:val="nil"/>
            </w:tcBorders>
            <w:shd w:val="clear" w:color="auto" w:fill="CCECFF"/>
          </w:tcPr>
          <w:p w14:paraId="174DF8F1" w14:textId="77777777" w:rsidR="00CD552A" w:rsidRPr="00CD552A" w:rsidRDefault="00CD552A" w:rsidP="00CD552A">
            <w:pPr>
              <w:rPr>
                <w:rFonts w:asciiTheme="minorHAnsi" w:eastAsiaTheme="minorEastAsia" w:hAnsiTheme="minorHAnsi" w:cstheme="minorBidi"/>
                <w:sz w:val="22"/>
                <w:szCs w:val="22"/>
                <w:lang w:eastAsia="zh-CN"/>
              </w:rPr>
            </w:pPr>
          </w:p>
        </w:tc>
        <w:tc>
          <w:tcPr>
            <w:tcW w:w="3544" w:type="dxa"/>
            <w:tcBorders>
              <w:left w:val="nil"/>
              <w:right w:val="nil"/>
            </w:tcBorders>
            <w:shd w:val="clear" w:color="auto" w:fill="CCECFF"/>
          </w:tcPr>
          <w:p w14:paraId="2553F6F7" w14:textId="77777777" w:rsidR="00CD552A" w:rsidRPr="00CD552A" w:rsidRDefault="00CD552A" w:rsidP="00CD552A">
            <w:pPr>
              <w:rPr>
                <w:rFonts w:asciiTheme="minorHAnsi" w:eastAsiaTheme="minorEastAsia" w:hAnsiTheme="minorHAnsi" w:cstheme="minorBidi"/>
                <w:sz w:val="22"/>
                <w:szCs w:val="22"/>
                <w:lang w:eastAsia="zh-CN"/>
              </w:rPr>
            </w:pPr>
          </w:p>
        </w:tc>
        <w:tc>
          <w:tcPr>
            <w:tcW w:w="3911" w:type="dxa"/>
            <w:tcBorders>
              <w:left w:val="nil"/>
              <w:right w:val="nil"/>
            </w:tcBorders>
            <w:shd w:val="clear" w:color="auto" w:fill="CCECFF"/>
          </w:tcPr>
          <w:p w14:paraId="21362B2A"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101116A9" w14:textId="77777777" w:rsidTr="3186817E">
        <w:tc>
          <w:tcPr>
            <w:tcW w:w="3227" w:type="dxa"/>
          </w:tcPr>
          <w:p w14:paraId="69158673"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90904490"/>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PRE-REQUISITES: </w:t>
                </w:r>
              </w:sdtContent>
            </w:sdt>
            <w:r w:rsidR="3186817E" w:rsidRPr="3186817E">
              <w:rPr>
                <w:rFonts w:asciiTheme="minorHAnsi" w:eastAsiaTheme="minorEastAsia" w:hAnsiTheme="minorHAnsi" w:cstheme="minorBidi"/>
                <w:sz w:val="22"/>
                <w:szCs w:val="22"/>
                <w:lang w:eastAsia="zh-CN"/>
              </w:rPr>
              <w:t>None</w:t>
            </w:r>
          </w:p>
        </w:tc>
        <w:tc>
          <w:tcPr>
            <w:tcW w:w="3544" w:type="dxa"/>
          </w:tcPr>
          <w:p w14:paraId="79D3D90B"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289792770"/>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CO-REQUISITES: </w:t>
                </w:r>
              </w:sdtContent>
            </w:sdt>
            <w:r w:rsidR="3186817E" w:rsidRPr="3186817E">
              <w:rPr>
                <w:rFonts w:asciiTheme="minorHAnsi" w:eastAsiaTheme="minorEastAsia" w:hAnsiTheme="minorHAnsi" w:cstheme="minorBidi"/>
                <w:sz w:val="22"/>
                <w:szCs w:val="22"/>
                <w:lang w:eastAsia="zh-CN"/>
              </w:rPr>
              <w:t>None</w:t>
            </w:r>
          </w:p>
        </w:tc>
        <w:tc>
          <w:tcPr>
            <w:tcW w:w="3911" w:type="dxa"/>
          </w:tcPr>
          <w:p w14:paraId="4F3A7115"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10731173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COMPENSATABLE: </w:t>
                </w:r>
              </w:sdtContent>
            </w:sdt>
            <w:r w:rsidR="3186817E" w:rsidRPr="3186817E">
              <w:rPr>
                <w:rFonts w:asciiTheme="minorHAnsi" w:eastAsiaTheme="minorEastAsia" w:hAnsiTheme="minorHAnsi" w:cstheme="minorBidi"/>
                <w:sz w:val="22"/>
                <w:szCs w:val="22"/>
                <w:lang w:eastAsia="zh-CN"/>
              </w:rPr>
              <w:t>Yes</w:t>
            </w:r>
          </w:p>
        </w:tc>
      </w:tr>
    </w:tbl>
    <w:p w14:paraId="7A9F17AD"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2AB90EB9"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605615251"/>
              <w:lock w:val="contentLocked"/>
            </w:sdtPr>
            <w:sdtEndPr/>
            <w:sdtContent>
              <w:p w14:paraId="445C3039"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SHORT MODULE DESCRIPTOR: </w:t>
                </w:r>
                <w:r w:rsidRPr="3186817E">
                  <w:rPr>
                    <w:rFonts w:asciiTheme="minorHAnsi" w:eastAsiaTheme="minorEastAsia" w:hAnsiTheme="minorHAnsi" w:cstheme="minorBidi"/>
                    <w:i/>
                    <w:iCs/>
                    <w:color w:val="1F497D" w:themeColor="text2"/>
                    <w:sz w:val="22"/>
                    <w:szCs w:val="22"/>
                    <w:lang w:eastAsia="zh-CN"/>
                  </w:rPr>
                  <w:t>(max 425 characters)</w:t>
                </w:r>
              </w:p>
            </w:sdtContent>
          </w:sdt>
          <w:p w14:paraId="1FB2D599"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This module begins with a critical overview of the key socio-political debates and issues which have shaped and informed contemporary theories of criminal justice and punishment. It then moves on to examine how these theories can be used to analyse and evaluate the new governance of crime and punishment and the politics of criminality and penality.</w:t>
            </w:r>
          </w:p>
        </w:tc>
      </w:tr>
    </w:tbl>
    <w:p w14:paraId="18769545"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CD552A" w:rsidRPr="00CD552A" w14:paraId="4923F029" w14:textId="77777777" w:rsidTr="3186817E">
        <w:sdt>
          <w:sdtPr>
            <w:rPr>
              <w:rFonts w:asciiTheme="minorHAnsi" w:eastAsiaTheme="minorEastAsia" w:hAnsiTheme="minorHAnsi" w:cstheme="minorBidi"/>
              <w:color w:val="1F497D" w:themeColor="text2"/>
              <w:sz w:val="22"/>
              <w:szCs w:val="22"/>
              <w:lang w:eastAsia="zh-CN"/>
            </w:rPr>
            <w:id w:val="-2062239961"/>
            <w:lock w:val="contentLocked"/>
          </w:sdtPr>
          <w:sdtEndPr/>
          <w:sdtContent>
            <w:tc>
              <w:tcPr>
                <w:tcW w:w="10682" w:type="dxa"/>
                <w:gridSpan w:val="6"/>
              </w:tcPr>
              <w:p w14:paraId="1849252D"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ELEMENTS OF ASSESSMENT </w:t>
                </w:r>
                <w:r w:rsidRPr="00CD552A">
                  <w:rPr>
                    <w:rFonts w:asciiTheme="minorHAnsi" w:eastAsiaTheme="minorEastAsia" w:hAnsiTheme="minorHAnsi" w:cstheme="minorBidi"/>
                    <w:i/>
                    <w:iCs/>
                    <w:color w:val="1F497D" w:themeColor="text2"/>
                    <w:sz w:val="22"/>
                    <w:szCs w:val="22"/>
                    <w:lang w:eastAsia="zh-CN"/>
                  </w:rPr>
                  <w:t>Use HESA KIS definitions]</w:t>
                </w:r>
              </w:p>
            </w:tc>
          </w:sdtContent>
        </w:sdt>
      </w:tr>
      <w:tr w:rsidR="00CD552A" w:rsidRPr="00CD552A" w14:paraId="6E9938A4" w14:textId="77777777" w:rsidTr="3186817E">
        <w:sdt>
          <w:sdtPr>
            <w:rPr>
              <w:rFonts w:asciiTheme="minorHAnsi" w:eastAsiaTheme="minorEastAsia" w:hAnsiTheme="minorHAnsi" w:cstheme="minorBidi"/>
              <w:sz w:val="22"/>
              <w:szCs w:val="22"/>
              <w:lang w:eastAsia="zh-CN"/>
            </w:rPr>
            <w:id w:val="-1028330965"/>
            <w:lock w:val="contentLocked"/>
          </w:sdtPr>
          <w:sdtEndPr/>
          <w:sdtContent>
            <w:tc>
              <w:tcPr>
                <w:tcW w:w="3560" w:type="dxa"/>
                <w:gridSpan w:val="2"/>
              </w:tcPr>
              <w:p w14:paraId="02C1334F"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WRITTEN EXAMINATION</w:t>
                </w:r>
              </w:p>
            </w:tc>
          </w:sdtContent>
        </w:sdt>
        <w:sdt>
          <w:sdtPr>
            <w:rPr>
              <w:rFonts w:asciiTheme="minorHAnsi" w:eastAsiaTheme="minorEastAsia" w:hAnsiTheme="minorHAnsi" w:cstheme="minorBidi"/>
              <w:sz w:val="22"/>
              <w:szCs w:val="22"/>
              <w:lang w:eastAsia="zh-CN"/>
            </w:rPr>
            <w:id w:val="-638730434"/>
            <w:lock w:val="contentLocked"/>
          </w:sdtPr>
          <w:sdtEndPr/>
          <w:sdtContent>
            <w:tc>
              <w:tcPr>
                <w:tcW w:w="3560" w:type="dxa"/>
                <w:gridSpan w:val="2"/>
              </w:tcPr>
              <w:p w14:paraId="48DA0C14"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COURSEWORK</w:t>
                </w:r>
              </w:p>
            </w:tc>
          </w:sdtContent>
        </w:sdt>
        <w:sdt>
          <w:sdtPr>
            <w:rPr>
              <w:rFonts w:asciiTheme="minorHAnsi" w:eastAsiaTheme="minorEastAsia" w:hAnsiTheme="minorHAnsi" w:cstheme="minorBidi"/>
              <w:sz w:val="22"/>
              <w:szCs w:val="22"/>
              <w:lang w:eastAsia="zh-CN"/>
            </w:rPr>
            <w:id w:val="188112171"/>
            <w:lock w:val="contentLocked"/>
          </w:sdtPr>
          <w:sdtEndPr/>
          <w:sdtContent>
            <w:tc>
              <w:tcPr>
                <w:tcW w:w="3562" w:type="dxa"/>
                <w:gridSpan w:val="2"/>
              </w:tcPr>
              <w:p w14:paraId="700E45D0"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PRACTICAL</w:t>
                </w:r>
              </w:p>
            </w:tc>
          </w:sdtContent>
        </w:sdt>
      </w:tr>
      <w:tr w:rsidR="00CD552A" w:rsidRPr="00CD552A" w14:paraId="244AC19F" w14:textId="77777777" w:rsidTr="3186817E">
        <w:sdt>
          <w:sdtPr>
            <w:rPr>
              <w:rFonts w:asciiTheme="minorHAnsi" w:eastAsiaTheme="minorEastAsia" w:hAnsiTheme="minorHAnsi" w:cstheme="minorBidi"/>
              <w:sz w:val="22"/>
              <w:szCs w:val="22"/>
              <w:lang w:eastAsia="zh-CN"/>
            </w:rPr>
            <w:id w:val="-1599944394"/>
            <w:lock w:val="contentLocked"/>
          </w:sdtPr>
          <w:sdtEndPr/>
          <w:sdtContent>
            <w:tc>
              <w:tcPr>
                <w:tcW w:w="1951" w:type="dxa"/>
              </w:tcPr>
              <w:p w14:paraId="071EE3FE"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E1 (Examination)</w:t>
                </w:r>
              </w:p>
            </w:tc>
          </w:sdtContent>
        </w:sdt>
        <w:tc>
          <w:tcPr>
            <w:tcW w:w="1609" w:type="dxa"/>
          </w:tcPr>
          <w:p w14:paraId="471D36DA" w14:textId="77777777" w:rsidR="00CD552A" w:rsidRPr="00CD552A" w:rsidRDefault="00CD552A" w:rsidP="00CD552A">
            <w:pPr>
              <w:rPr>
                <w:rFonts w:asciiTheme="minorHAnsi" w:eastAsiaTheme="minorEastAsia" w:hAnsiTheme="minorHAnsi" w:cstheme="minorBidi"/>
                <w:sz w:val="22"/>
                <w:szCs w:val="22"/>
                <w:lang w:eastAsia="zh-CN"/>
              </w:rPr>
            </w:pPr>
          </w:p>
        </w:tc>
        <w:sdt>
          <w:sdtPr>
            <w:rPr>
              <w:rFonts w:asciiTheme="minorHAnsi" w:eastAsiaTheme="minorEastAsia" w:hAnsiTheme="minorHAnsi" w:cstheme="minorBidi"/>
              <w:sz w:val="22"/>
              <w:szCs w:val="22"/>
              <w:lang w:eastAsia="zh-CN"/>
            </w:rPr>
            <w:id w:val="-2004965540"/>
            <w:lock w:val="contentLocked"/>
          </w:sdtPr>
          <w:sdtEndPr/>
          <w:sdtContent>
            <w:tc>
              <w:tcPr>
                <w:tcW w:w="1793" w:type="dxa"/>
              </w:tcPr>
              <w:p w14:paraId="46CE3026"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C1 (Coursework)</w:t>
                </w:r>
              </w:p>
            </w:tc>
          </w:sdtContent>
        </w:sdt>
        <w:tc>
          <w:tcPr>
            <w:tcW w:w="1767" w:type="dxa"/>
          </w:tcPr>
          <w:p w14:paraId="6F19EB4F"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75%</w:t>
            </w:r>
          </w:p>
        </w:tc>
        <w:sdt>
          <w:sdtPr>
            <w:rPr>
              <w:rFonts w:asciiTheme="minorHAnsi" w:eastAsiaTheme="minorEastAsia" w:hAnsiTheme="minorHAnsi" w:cstheme="minorBidi"/>
              <w:sz w:val="22"/>
              <w:szCs w:val="22"/>
              <w:lang w:eastAsia="zh-CN"/>
            </w:rPr>
            <w:id w:val="-534581305"/>
            <w:lock w:val="contentLocked"/>
          </w:sdtPr>
          <w:sdtEndPr/>
          <w:sdtContent>
            <w:tc>
              <w:tcPr>
                <w:tcW w:w="1352" w:type="dxa"/>
              </w:tcPr>
              <w:p w14:paraId="506516CE"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P1 (Practical)</w:t>
                </w:r>
              </w:p>
            </w:tc>
          </w:sdtContent>
        </w:sdt>
        <w:tc>
          <w:tcPr>
            <w:tcW w:w="2210" w:type="dxa"/>
          </w:tcPr>
          <w:p w14:paraId="5128C642"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25 % </w:t>
            </w:r>
          </w:p>
        </w:tc>
      </w:tr>
      <w:tr w:rsidR="00CD552A" w:rsidRPr="00CD552A" w14:paraId="1367552D" w14:textId="77777777" w:rsidTr="3186817E">
        <w:tc>
          <w:tcPr>
            <w:tcW w:w="1951" w:type="dxa"/>
          </w:tcPr>
          <w:p w14:paraId="62F2BCF6"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E2 (Clinical Examination)</w:t>
            </w:r>
          </w:p>
        </w:tc>
        <w:tc>
          <w:tcPr>
            <w:tcW w:w="1609" w:type="dxa"/>
          </w:tcPr>
          <w:p w14:paraId="15481F28" w14:textId="77777777" w:rsidR="00CD552A" w:rsidRPr="00CD552A" w:rsidRDefault="00CD552A" w:rsidP="00CD552A">
            <w:pPr>
              <w:rPr>
                <w:rFonts w:asciiTheme="minorHAnsi" w:eastAsiaTheme="minorEastAsia" w:hAnsiTheme="minorHAnsi" w:cstheme="minorBidi"/>
                <w:sz w:val="22"/>
                <w:szCs w:val="22"/>
                <w:lang w:eastAsia="zh-CN"/>
              </w:rPr>
            </w:pPr>
          </w:p>
        </w:tc>
        <w:tc>
          <w:tcPr>
            <w:tcW w:w="1793" w:type="dxa"/>
          </w:tcPr>
          <w:p w14:paraId="0AE009B1"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75474802"/>
                <w:lock w:val="contentLocked"/>
              </w:sdtPr>
              <w:sdtEndPr/>
              <w:sdtContent>
                <w:r w:rsidR="3186817E" w:rsidRPr="3186817E">
                  <w:rPr>
                    <w:rFonts w:asciiTheme="minorHAnsi" w:eastAsiaTheme="minorEastAsia" w:hAnsiTheme="minorHAnsi" w:cstheme="minorBidi"/>
                    <w:color w:val="1F497D" w:themeColor="text2"/>
                    <w:sz w:val="22"/>
                    <w:szCs w:val="22"/>
                    <w:lang w:eastAsia="zh-CN"/>
                  </w:rPr>
                  <w:t>A1</w:t>
                </w:r>
              </w:sdtContent>
            </w:sdt>
            <w:r w:rsidR="3186817E" w:rsidRPr="3186817E">
              <w:rPr>
                <w:rFonts w:asciiTheme="minorHAnsi" w:eastAsiaTheme="minorEastAsia" w:hAnsiTheme="minorHAnsi" w:cstheme="minorBidi"/>
                <w:color w:val="1F497D" w:themeColor="text2"/>
                <w:sz w:val="22"/>
                <w:szCs w:val="22"/>
                <w:lang w:eastAsia="zh-CN"/>
              </w:rPr>
              <w:t xml:space="preserve"> (Generic Assessment)</w:t>
            </w:r>
          </w:p>
        </w:tc>
        <w:tc>
          <w:tcPr>
            <w:tcW w:w="1767" w:type="dxa"/>
          </w:tcPr>
          <w:p w14:paraId="4FE07BB4" w14:textId="77777777" w:rsidR="00CD552A" w:rsidRPr="00CD552A" w:rsidRDefault="00CD552A" w:rsidP="00CD552A">
            <w:pPr>
              <w:rPr>
                <w:rFonts w:asciiTheme="minorHAnsi" w:eastAsiaTheme="minorEastAsia" w:hAnsiTheme="minorHAnsi" w:cstheme="minorBidi"/>
                <w:sz w:val="22"/>
                <w:szCs w:val="22"/>
                <w:lang w:eastAsia="zh-CN"/>
              </w:rPr>
            </w:pPr>
          </w:p>
        </w:tc>
        <w:tc>
          <w:tcPr>
            <w:tcW w:w="1352" w:type="dxa"/>
          </w:tcPr>
          <w:p w14:paraId="71F68F44" w14:textId="77777777" w:rsidR="00CD552A" w:rsidRPr="00CD552A" w:rsidRDefault="00CD552A" w:rsidP="00CD552A">
            <w:pPr>
              <w:rPr>
                <w:rFonts w:asciiTheme="minorHAnsi" w:eastAsiaTheme="minorEastAsia" w:hAnsiTheme="minorHAnsi" w:cstheme="minorBidi"/>
                <w:sz w:val="22"/>
                <w:szCs w:val="22"/>
                <w:lang w:eastAsia="zh-CN"/>
              </w:rPr>
            </w:pPr>
          </w:p>
        </w:tc>
        <w:tc>
          <w:tcPr>
            <w:tcW w:w="2210" w:type="dxa"/>
          </w:tcPr>
          <w:p w14:paraId="1AE30C9B"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7EA0A571" w14:textId="77777777" w:rsidTr="3186817E">
        <w:sdt>
          <w:sdtPr>
            <w:rPr>
              <w:rFonts w:asciiTheme="minorHAnsi" w:eastAsiaTheme="minorEastAsia" w:hAnsiTheme="minorHAnsi" w:cstheme="minorBidi"/>
              <w:color w:val="1F497D" w:themeColor="text2"/>
              <w:sz w:val="22"/>
              <w:szCs w:val="22"/>
              <w:lang w:eastAsia="zh-CN"/>
            </w:rPr>
            <w:alias w:val="In class test"/>
            <w:tag w:val="In class test"/>
            <w:id w:val="-869907257"/>
            <w:lock w:val="contentLocked"/>
          </w:sdtPr>
          <w:sdtEndPr/>
          <w:sdtContent>
            <w:tc>
              <w:tcPr>
                <w:tcW w:w="1951" w:type="dxa"/>
              </w:tcPr>
              <w:p w14:paraId="7E3B6208"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T1 (Test)</w:t>
                </w:r>
              </w:p>
            </w:tc>
          </w:sdtContent>
        </w:sdt>
        <w:tc>
          <w:tcPr>
            <w:tcW w:w="1609" w:type="dxa"/>
          </w:tcPr>
          <w:p w14:paraId="472CC012" w14:textId="77777777" w:rsidR="00CD552A" w:rsidRPr="00CD552A" w:rsidRDefault="00CD552A" w:rsidP="00CD552A">
            <w:pPr>
              <w:rPr>
                <w:rFonts w:asciiTheme="minorHAnsi" w:eastAsiaTheme="minorEastAsia" w:hAnsiTheme="minorHAnsi" w:cstheme="minorBidi"/>
                <w:sz w:val="22"/>
                <w:szCs w:val="22"/>
                <w:lang w:eastAsia="zh-CN"/>
              </w:rPr>
            </w:pPr>
          </w:p>
        </w:tc>
        <w:tc>
          <w:tcPr>
            <w:tcW w:w="1793" w:type="dxa"/>
          </w:tcPr>
          <w:p w14:paraId="1AD1536D" w14:textId="77777777" w:rsidR="00CD552A" w:rsidRPr="00CD552A" w:rsidRDefault="00CD552A" w:rsidP="00CD552A">
            <w:pPr>
              <w:rPr>
                <w:rFonts w:asciiTheme="minorHAnsi" w:eastAsiaTheme="minorEastAsia" w:hAnsiTheme="minorHAnsi" w:cstheme="minorBidi"/>
                <w:sz w:val="22"/>
                <w:szCs w:val="22"/>
                <w:lang w:eastAsia="zh-CN"/>
              </w:rPr>
            </w:pPr>
          </w:p>
        </w:tc>
        <w:tc>
          <w:tcPr>
            <w:tcW w:w="1767" w:type="dxa"/>
          </w:tcPr>
          <w:p w14:paraId="6B7A2AC0"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 xml:space="preserve"> </w:t>
            </w:r>
          </w:p>
        </w:tc>
        <w:tc>
          <w:tcPr>
            <w:tcW w:w="1352" w:type="dxa"/>
          </w:tcPr>
          <w:p w14:paraId="48C703C2" w14:textId="77777777" w:rsidR="00CD552A" w:rsidRPr="00CD552A" w:rsidRDefault="00CD552A" w:rsidP="00CD552A">
            <w:pPr>
              <w:rPr>
                <w:rFonts w:asciiTheme="minorHAnsi" w:eastAsiaTheme="minorEastAsia" w:hAnsiTheme="minorHAnsi" w:cstheme="minorBidi"/>
                <w:sz w:val="22"/>
                <w:szCs w:val="22"/>
                <w:lang w:eastAsia="zh-CN"/>
              </w:rPr>
            </w:pPr>
          </w:p>
        </w:tc>
        <w:tc>
          <w:tcPr>
            <w:tcW w:w="2210" w:type="dxa"/>
          </w:tcPr>
          <w:p w14:paraId="15E7F4A2" w14:textId="77777777" w:rsidR="00CD552A" w:rsidRPr="00CD552A" w:rsidRDefault="00CD552A" w:rsidP="00CD552A">
            <w:pPr>
              <w:rPr>
                <w:rFonts w:asciiTheme="minorHAnsi" w:eastAsiaTheme="minorEastAsia" w:hAnsiTheme="minorHAnsi" w:cstheme="minorBidi"/>
                <w:sz w:val="22"/>
                <w:szCs w:val="22"/>
                <w:lang w:eastAsia="zh-CN"/>
              </w:rPr>
            </w:pPr>
          </w:p>
        </w:tc>
      </w:tr>
    </w:tbl>
    <w:p w14:paraId="73F7E1E6"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73929672" w14:textId="77777777" w:rsidTr="3186817E">
        <w:tc>
          <w:tcPr>
            <w:tcW w:w="10682" w:type="dxa"/>
          </w:tcPr>
          <w:p w14:paraId="07A22C85"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85711625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SUBJECT ASSESSMENT PANEL Group to which module should be linked: </w:t>
                </w:r>
              </w:sdtContent>
            </w:sdt>
            <w:r w:rsidR="3186817E" w:rsidRPr="3186817E">
              <w:rPr>
                <w:rFonts w:asciiTheme="minorHAnsi" w:eastAsiaTheme="minorEastAsia" w:hAnsiTheme="minorHAnsi" w:cstheme="minorBidi"/>
                <w:sz w:val="22"/>
                <w:szCs w:val="22"/>
                <w:lang w:eastAsia="zh-CN"/>
              </w:rPr>
              <w:t>Dip. HE</w:t>
            </w:r>
          </w:p>
        </w:tc>
      </w:tr>
    </w:tbl>
    <w:p w14:paraId="59A29317"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726B34B1" w14:textId="77777777" w:rsidTr="3186817E">
        <w:tc>
          <w:tcPr>
            <w:tcW w:w="10682" w:type="dxa"/>
          </w:tcPr>
          <w:p w14:paraId="4CF1C6FA"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440654030"/>
                <w:lock w:val="contentLocked"/>
              </w:sdtPr>
              <w:sdtEndPr/>
              <w:sdtContent>
                <w:r w:rsidR="3186817E" w:rsidRPr="3186817E">
                  <w:rPr>
                    <w:rFonts w:asciiTheme="minorHAnsi" w:eastAsiaTheme="minorEastAsia" w:hAnsiTheme="minorHAnsi" w:cstheme="minorBidi"/>
                    <w:color w:val="1F497D" w:themeColor="text2"/>
                    <w:sz w:val="22"/>
                    <w:szCs w:val="22"/>
                    <w:lang w:eastAsia="zh-CN"/>
                  </w:rPr>
                  <w:t>Professional body minimum pass mark requirement:</w:t>
                </w:r>
                <w:r w:rsidR="3186817E" w:rsidRPr="3186817E">
                  <w:rPr>
                    <w:rFonts w:asciiTheme="minorHAnsi" w:eastAsiaTheme="minorEastAsia" w:hAnsiTheme="minorHAnsi" w:cstheme="minorBidi"/>
                    <w:sz w:val="22"/>
                    <w:szCs w:val="22"/>
                    <w:lang w:eastAsia="zh-CN"/>
                  </w:rPr>
                  <w:t xml:space="preserve"> </w:t>
                </w:r>
              </w:sdtContent>
            </w:sdt>
            <w:r w:rsidR="3186817E" w:rsidRPr="3186817E">
              <w:rPr>
                <w:rFonts w:asciiTheme="minorHAnsi" w:eastAsiaTheme="minorEastAsia" w:hAnsiTheme="minorHAnsi" w:cstheme="minorBidi"/>
                <w:sz w:val="22"/>
                <w:szCs w:val="22"/>
                <w:lang w:eastAsia="zh-CN"/>
              </w:rPr>
              <w:t>N/A</w:t>
            </w:r>
          </w:p>
        </w:tc>
      </w:tr>
    </w:tbl>
    <w:p w14:paraId="15D15C45"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03D3E47B"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200783053"/>
              <w:lock w:val="contentLocked"/>
            </w:sdtPr>
            <w:sdtEndPr/>
            <w:sdtContent>
              <w:p w14:paraId="1BCD812F"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MODULE AIMS:</w:t>
                </w:r>
              </w:p>
            </w:sdtContent>
          </w:sdt>
          <w:p w14:paraId="35E1B1CE" w14:textId="77777777" w:rsidR="00CD552A" w:rsidRPr="00CD552A" w:rsidRDefault="3186817E" w:rsidP="3186817E">
            <w:pPr>
              <w:jc w:val="both"/>
              <w:rPr>
                <w:rFonts w:cs="Arial"/>
              </w:rPr>
            </w:pPr>
            <w:r w:rsidRPr="3186817E">
              <w:rPr>
                <w:rFonts w:cs="Arial"/>
              </w:rPr>
              <w:t>This module aims to enable students to:</w:t>
            </w:r>
          </w:p>
          <w:p w14:paraId="2E6EFB7C" w14:textId="77777777" w:rsidR="00CD552A" w:rsidRPr="00CD552A" w:rsidRDefault="3186817E" w:rsidP="3186817E">
            <w:pPr>
              <w:numPr>
                <w:ilvl w:val="0"/>
                <w:numId w:val="9"/>
              </w:numPr>
              <w:autoSpaceDE w:val="0"/>
              <w:autoSpaceDN w:val="0"/>
              <w:jc w:val="both"/>
              <w:rPr>
                <w:rFonts w:eastAsiaTheme="minorEastAsia" w:cs="Arial"/>
                <w:sz w:val="22"/>
                <w:szCs w:val="22"/>
                <w:lang w:eastAsia="zh-CN"/>
              </w:rPr>
            </w:pPr>
            <w:r w:rsidRPr="3186817E">
              <w:rPr>
                <w:rFonts w:eastAsiaTheme="minorEastAsia" w:cs="Arial"/>
                <w:sz w:val="22"/>
                <w:szCs w:val="22"/>
                <w:lang w:eastAsia="zh-CN"/>
              </w:rPr>
              <w:t>Provide a critical overview of the main theories of crime and punishment which underlie current criminal justice and penal policies;</w:t>
            </w:r>
          </w:p>
          <w:p w14:paraId="72B2A11B" w14:textId="77777777" w:rsidR="00CD552A" w:rsidRPr="00CD552A" w:rsidRDefault="3186817E" w:rsidP="3186817E">
            <w:pPr>
              <w:numPr>
                <w:ilvl w:val="0"/>
                <w:numId w:val="9"/>
              </w:numPr>
              <w:autoSpaceDE w:val="0"/>
              <w:autoSpaceDN w:val="0"/>
              <w:jc w:val="both"/>
              <w:rPr>
                <w:rFonts w:eastAsiaTheme="minorEastAsia" w:cs="Arial"/>
                <w:sz w:val="22"/>
                <w:szCs w:val="22"/>
                <w:lang w:eastAsia="zh-CN"/>
              </w:rPr>
            </w:pPr>
            <w:r w:rsidRPr="3186817E">
              <w:rPr>
                <w:rFonts w:eastAsiaTheme="minorEastAsia" w:cs="Arial"/>
                <w:sz w:val="22"/>
                <w:szCs w:val="22"/>
                <w:lang w:eastAsia="zh-CN"/>
              </w:rPr>
              <w:t>Analyse the interrelationship between criminological and penal theory, politics and social change;</w:t>
            </w:r>
          </w:p>
          <w:p w14:paraId="49DB7993" w14:textId="77777777" w:rsidR="00CD552A" w:rsidRPr="00CD552A" w:rsidRDefault="3186817E" w:rsidP="3186817E">
            <w:pPr>
              <w:numPr>
                <w:ilvl w:val="0"/>
                <w:numId w:val="9"/>
              </w:numPr>
              <w:jc w:val="both"/>
              <w:rPr>
                <w:rFonts w:eastAsiaTheme="minorEastAsia" w:cs="Arial"/>
                <w:sz w:val="22"/>
                <w:szCs w:val="22"/>
                <w:lang w:eastAsia="zh-CN"/>
              </w:rPr>
            </w:pPr>
            <w:r w:rsidRPr="3186817E">
              <w:rPr>
                <w:rFonts w:eastAsiaTheme="minorEastAsia" w:cs="Arial"/>
                <w:sz w:val="22"/>
                <w:szCs w:val="22"/>
                <w:lang w:eastAsia="zh-CN"/>
              </w:rPr>
              <w:t>Critically evaluate the impact of contemporary political, criminological and penal thought on criminal justice and penal policy and practice.</w:t>
            </w:r>
          </w:p>
        </w:tc>
      </w:tr>
    </w:tbl>
    <w:p w14:paraId="72F1019F"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21AE2B71"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478918090"/>
              <w:lock w:val="contentLocked"/>
            </w:sdtPr>
            <w:sdtEndPr/>
            <w:sdtContent>
              <w:p w14:paraId="22D820C8"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ASSESSED LEARNING OUTCOMES: (additional guidance below)</w:t>
                </w:r>
              </w:p>
            </w:sdtContent>
          </w:sdt>
          <w:p w14:paraId="586E6169"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 xml:space="preserve">At the end of the module the learner will be expected to be able to: </w:t>
            </w:r>
          </w:p>
          <w:p w14:paraId="1D9BE14C" w14:textId="77777777" w:rsidR="00CD552A" w:rsidRPr="00CD552A" w:rsidRDefault="3186817E" w:rsidP="3186817E">
            <w:pPr>
              <w:numPr>
                <w:ilvl w:val="0"/>
                <w:numId w:val="26"/>
              </w:numPr>
              <w:autoSpaceDE w:val="0"/>
              <w:autoSpaceDN w:val="0"/>
              <w:jc w:val="both"/>
              <w:rPr>
                <w:rFonts w:eastAsiaTheme="minorEastAsia" w:cs="Arial"/>
                <w:sz w:val="22"/>
                <w:szCs w:val="22"/>
                <w:lang w:eastAsia="zh-CN"/>
              </w:rPr>
            </w:pPr>
            <w:r w:rsidRPr="3186817E">
              <w:rPr>
                <w:rFonts w:eastAsiaTheme="minorEastAsia" w:cs="Arial"/>
                <w:sz w:val="22"/>
                <w:szCs w:val="22"/>
                <w:lang w:eastAsia="zh-CN"/>
              </w:rPr>
              <w:t>Demonstrate a critical knowledge of the main criminological and penal theories which underlie current criminal justice and penal policies;</w:t>
            </w:r>
          </w:p>
          <w:p w14:paraId="001EE686" w14:textId="77777777" w:rsidR="00CD552A" w:rsidRPr="00CD552A" w:rsidRDefault="3186817E" w:rsidP="3186817E">
            <w:pPr>
              <w:numPr>
                <w:ilvl w:val="0"/>
                <w:numId w:val="26"/>
              </w:numPr>
              <w:autoSpaceDE w:val="0"/>
              <w:autoSpaceDN w:val="0"/>
              <w:jc w:val="both"/>
              <w:rPr>
                <w:rFonts w:eastAsiaTheme="minorEastAsia" w:cs="Arial"/>
                <w:sz w:val="22"/>
                <w:szCs w:val="22"/>
                <w:lang w:eastAsia="zh-CN"/>
              </w:rPr>
            </w:pPr>
            <w:r w:rsidRPr="3186817E">
              <w:rPr>
                <w:rFonts w:eastAsiaTheme="minorEastAsia" w:cs="Arial"/>
                <w:sz w:val="22"/>
                <w:szCs w:val="22"/>
                <w:lang w:eastAsia="zh-CN"/>
              </w:rPr>
              <w:t>Analyse the interrelationship between criminal justice and penal theory, politics and social change;</w:t>
            </w:r>
          </w:p>
          <w:p w14:paraId="3C7E41DA" w14:textId="77777777" w:rsidR="00CD552A" w:rsidRPr="00CD552A" w:rsidRDefault="3186817E" w:rsidP="3186817E">
            <w:pPr>
              <w:numPr>
                <w:ilvl w:val="0"/>
                <w:numId w:val="26"/>
              </w:numPr>
              <w:autoSpaceDE w:val="0"/>
              <w:autoSpaceDN w:val="0"/>
              <w:jc w:val="both"/>
              <w:rPr>
                <w:rFonts w:eastAsiaTheme="minorEastAsia" w:cs="Arial"/>
                <w:sz w:val="22"/>
                <w:szCs w:val="22"/>
                <w:lang w:eastAsia="zh-CN"/>
              </w:rPr>
            </w:pPr>
            <w:r w:rsidRPr="3186817E">
              <w:rPr>
                <w:rFonts w:eastAsiaTheme="minorEastAsia" w:cs="Arial"/>
                <w:sz w:val="22"/>
                <w:szCs w:val="22"/>
                <w:lang w:eastAsia="zh-CN"/>
              </w:rPr>
              <w:t>Analyse criminal justice institutions and sentencing practice using an appropriate analytic framework and consider comparative elements</w:t>
            </w:r>
          </w:p>
          <w:p w14:paraId="52B11140" w14:textId="77777777" w:rsidR="00CD552A" w:rsidRPr="00CD552A" w:rsidRDefault="3186817E" w:rsidP="3186817E">
            <w:pPr>
              <w:numPr>
                <w:ilvl w:val="0"/>
                <w:numId w:val="26"/>
              </w:numPr>
              <w:autoSpaceDE w:val="0"/>
              <w:autoSpaceDN w:val="0"/>
              <w:jc w:val="both"/>
              <w:rPr>
                <w:rFonts w:eastAsiaTheme="minorEastAsia" w:cs="Arial"/>
                <w:sz w:val="22"/>
                <w:szCs w:val="22"/>
                <w:lang w:eastAsia="zh-CN"/>
              </w:rPr>
            </w:pPr>
            <w:r w:rsidRPr="3186817E">
              <w:rPr>
                <w:rFonts w:eastAsiaTheme="minorEastAsia" w:cs="Arial"/>
                <w:sz w:val="22"/>
                <w:szCs w:val="22"/>
                <w:lang w:eastAsia="zh-CN"/>
              </w:rPr>
              <w:t>Evaluate the impact of contemporary political, criminological and penal thought on criminal justice and penal policy and practice;</w:t>
            </w:r>
          </w:p>
          <w:p w14:paraId="6DEFB04B" w14:textId="77777777" w:rsidR="00CD552A" w:rsidRPr="00CD552A" w:rsidRDefault="3186817E" w:rsidP="3186817E">
            <w:pPr>
              <w:numPr>
                <w:ilvl w:val="0"/>
                <w:numId w:val="26"/>
              </w:numPr>
              <w:autoSpaceDE w:val="0"/>
              <w:autoSpaceDN w:val="0"/>
              <w:jc w:val="both"/>
              <w:rPr>
                <w:rFonts w:asciiTheme="minorHAnsi" w:eastAsiaTheme="minorEastAsia" w:hAnsiTheme="minorHAnsi" w:cstheme="minorBidi"/>
                <w:sz w:val="22"/>
                <w:szCs w:val="22"/>
                <w:highlight w:val="lightGray"/>
                <w:lang w:eastAsia="zh-CN"/>
              </w:rPr>
            </w:pPr>
            <w:r w:rsidRPr="3186817E">
              <w:rPr>
                <w:rFonts w:eastAsiaTheme="minorEastAsia" w:cs="Arial"/>
                <w:sz w:val="22"/>
                <w:szCs w:val="22"/>
                <w:lang w:eastAsia="zh-CN"/>
              </w:rPr>
              <w:t>Interact effectively within seminars and workshops, by giving and receiving information and ideas and modifying responses where appropriate;</w:t>
            </w:r>
          </w:p>
          <w:p w14:paraId="1F4B2A9A" w14:textId="77777777" w:rsidR="00CD552A" w:rsidRPr="00CD552A" w:rsidRDefault="3186817E" w:rsidP="3186817E">
            <w:pPr>
              <w:numPr>
                <w:ilvl w:val="0"/>
                <w:numId w:val="26"/>
              </w:numPr>
              <w:autoSpaceDE w:val="0"/>
              <w:autoSpaceDN w:val="0"/>
              <w:jc w:val="both"/>
              <w:rPr>
                <w:rFonts w:asciiTheme="minorHAnsi" w:eastAsiaTheme="minorEastAsia" w:hAnsiTheme="minorHAnsi" w:cstheme="minorBidi"/>
                <w:sz w:val="22"/>
                <w:szCs w:val="22"/>
                <w:highlight w:val="lightGray"/>
                <w:lang w:eastAsia="zh-CN"/>
              </w:rPr>
            </w:pPr>
            <w:r w:rsidRPr="3186817E">
              <w:rPr>
                <w:rFonts w:eastAsiaTheme="minorEastAsia" w:cs="Arial"/>
                <w:sz w:val="22"/>
                <w:szCs w:val="22"/>
                <w:lang w:eastAsia="zh-CN"/>
              </w:rPr>
              <w:t>Communicate reflectively and effectively on criminal justice and penal issues and their effects on policy and practice both orally in seminars, workshops and in written assignments.</w:t>
            </w:r>
          </w:p>
        </w:tc>
      </w:tr>
    </w:tbl>
    <w:p w14:paraId="31C54B32"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832"/>
        <w:gridCol w:w="1525"/>
        <w:gridCol w:w="2404"/>
        <w:gridCol w:w="2695"/>
      </w:tblGrid>
      <w:tr w:rsidR="00CD552A" w:rsidRPr="00CD552A" w14:paraId="75EF4DB2" w14:textId="77777777" w:rsidTr="3186817E">
        <w:sdt>
          <w:sdtPr>
            <w:rPr>
              <w:rFonts w:asciiTheme="minorHAnsi" w:eastAsiaTheme="minorEastAsia" w:hAnsiTheme="minorHAnsi" w:cstheme="minorBidi"/>
              <w:sz w:val="22"/>
              <w:szCs w:val="22"/>
              <w:lang w:eastAsia="zh-CN"/>
            </w:rPr>
            <w:id w:val="1367713709"/>
            <w:lock w:val="contentLocked"/>
          </w:sdtPr>
          <w:sdtEndPr/>
          <w:sdtContent>
            <w:tc>
              <w:tcPr>
                <w:tcW w:w="3936" w:type="dxa"/>
                <w:tcBorders>
                  <w:right w:val="nil"/>
                </w:tcBorders>
                <w:vAlign w:val="center"/>
              </w:tcPr>
              <w:p w14:paraId="78E27907"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 OF APPROVAL: </w:t>
                </w:r>
              </w:p>
            </w:tc>
          </w:sdtContent>
        </w:sdt>
        <w:sdt>
          <w:sdtPr>
            <w:rPr>
              <w:rFonts w:asciiTheme="minorHAnsi" w:eastAsiaTheme="minorEastAsia" w:hAnsiTheme="minorHAnsi" w:cstheme="minorBidi"/>
              <w:sz w:val="22"/>
              <w:szCs w:val="22"/>
              <w:lang w:eastAsia="zh-CN"/>
            </w:rPr>
            <w:alias w:val="month and year will be shown"/>
            <w:tag w:val="month and year will be shown"/>
            <w:id w:val="-397679525"/>
            <w:date w:fullDate="2006-05-01T00:00:00Z">
              <w:dateFormat w:val="MM/yyyy"/>
              <w:lid w:val="en-GB"/>
              <w:storeMappedDataAs w:val="dateTime"/>
              <w:calendar w:val="gregorian"/>
            </w:date>
          </w:sdtPr>
          <w:sdtEndPr/>
          <w:sdtContent>
            <w:tc>
              <w:tcPr>
                <w:tcW w:w="1559" w:type="dxa"/>
                <w:tcBorders>
                  <w:left w:val="nil"/>
                </w:tcBorders>
                <w:vAlign w:val="center"/>
              </w:tcPr>
              <w:p w14:paraId="234A06C4"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05/2006</w:t>
                </w:r>
              </w:p>
            </w:tc>
          </w:sdtContent>
        </w:sdt>
        <w:sdt>
          <w:sdtPr>
            <w:rPr>
              <w:rFonts w:asciiTheme="minorHAnsi" w:eastAsiaTheme="minorEastAsia" w:hAnsiTheme="minorHAnsi" w:cstheme="minorBidi"/>
              <w:sz w:val="22"/>
              <w:szCs w:val="22"/>
              <w:lang w:eastAsia="zh-CN"/>
            </w:rPr>
            <w:id w:val="-573660525"/>
            <w:lock w:val="contentLocked"/>
          </w:sdtPr>
          <w:sdtEndPr/>
          <w:sdtContent>
            <w:tc>
              <w:tcPr>
                <w:tcW w:w="2410" w:type="dxa"/>
                <w:tcBorders>
                  <w:right w:val="nil"/>
                </w:tcBorders>
                <w:vAlign w:val="center"/>
              </w:tcPr>
              <w:p w14:paraId="69F2658B"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FACULTY/OFFICE: </w:t>
                </w:r>
              </w:p>
            </w:tc>
          </w:sdtContent>
        </w:sdt>
        <w:sdt>
          <w:sdtPr>
            <w:rPr>
              <w:rFonts w:asciiTheme="minorHAnsi" w:eastAsiaTheme="minorEastAsia" w:hAnsiTheme="minorHAnsi" w:cstheme="minorBidi"/>
              <w:sz w:val="22"/>
              <w:szCs w:val="22"/>
              <w:lang w:eastAsia="zh-CN"/>
            </w:rPr>
            <w:alias w:val="amend if needed"/>
            <w:tag w:val="amend if needed"/>
            <w:id w:val="1242910825"/>
          </w:sdtPr>
          <w:sdtEndPr/>
          <w:sdtContent>
            <w:tc>
              <w:tcPr>
                <w:tcW w:w="2777" w:type="dxa"/>
                <w:tcBorders>
                  <w:left w:val="nil"/>
                </w:tcBorders>
                <w:vAlign w:val="center"/>
              </w:tcPr>
              <w:p w14:paraId="132E6542"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Academic Partnerships</w:t>
                </w:r>
              </w:p>
            </w:tc>
          </w:sdtContent>
        </w:sdt>
      </w:tr>
      <w:tr w:rsidR="00CD552A" w:rsidRPr="00CD552A" w14:paraId="322BEDBD" w14:textId="77777777" w:rsidTr="3186817E">
        <w:sdt>
          <w:sdtPr>
            <w:rPr>
              <w:rFonts w:asciiTheme="minorHAnsi" w:eastAsiaTheme="minorEastAsia" w:hAnsiTheme="minorHAnsi" w:cstheme="minorBidi"/>
              <w:sz w:val="22"/>
              <w:szCs w:val="22"/>
              <w:lang w:eastAsia="zh-CN"/>
            </w:rPr>
            <w:id w:val="808599314"/>
            <w:lock w:val="contentLocked"/>
          </w:sdtPr>
          <w:sdtEndPr/>
          <w:sdtContent>
            <w:tc>
              <w:tcPr>
                <w:tcW w:w="3936" w:type="dxa"/>
                <w:tcBorders>
                  <w:right w:val="nil"/>
                </w:tcBorders>
                <w:vAlign w:val="center"/>
              </w:tcPr>
              <w:p w14:paraId="788492C2"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 OF IMPLEMENTATION: </w:t>
                </w:r>
              </w:p>
            </w:tc>
          </w:sdtContent>
        </w:sdt>
        <w:sdt>
          <w:sdtPr>
            <w:rPr>
              <w:rFonts w:asciiTheme="minorHAnsi" w:eastAsiaTheme="minorEastAsia" w:hAnsiTheme="minorHAnsi" w:cstheme="minorBidi"/>
              <w:sz w:val="22"/>
              <w:szCs w:val="22"/>
              <w:lang w:eastAsia="zh-CN"/>
            </w:rPr>
            <w:id w:val="-468598695"/>
            <w:date w:fullDate="2006-05-01T00:00:00Z">
              <w:dateFormat w:val="MM/yyyy"/>
              <w:lid w:val="en-GB"/>
              <w:storeMappedDataAs w:val="dateTime"/>
              <w:calendar w:val="gregorian"/>
            </w:date>
          </w:sdtPr>
          <w:sdtEndPr/>
          <w:sdtContent>
            <w:tc>
              <w:tcPr>
                <w:tcW w:w="1559" w:type="dxa"/>
                <w:tcBorders>
                  <w:left w:val="nil"/>
                </w:tcBorders>
                <w:vAlign w:val="center"/>
              </w:tcPr>
              <w:p w14:paraId="10FF084D"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05/2006</w:t>
                </w:r>
              </w:p>
            </w:tc>
          </w:sdtContent>
        </w:sdt>
        <w:sdt>
          <w:sdtPr>
            <w:rPr>
              <w:rFonts w:asciiTheme="minorHAnsi" w:eastAsiaTheme="minorEastAsia" w:hAnsiTheme="minorHAnsi" w:cstheme="minorBidi"/>
              <w:sz w:val="22"/>
              <w:szCs w:val="22"/>
              <w:lang w:eastAsia="zh-CN"/>
            </w:rPr>
            <w:id w:val="-1928732822"/>
            <w:lock w:val="contentLocked"/>
          </w:sdtPr>
          <w:sdtEndPr/>
          <w:sdtContent>
            <w:tc>
              <w:tcPr>
                <w:tcW w:w="2410" w:type="dxa"/>
                <w:tcBorders>
                  <w:right w:val="nil"/>
                </w:tcBorders>
                <w:vAlign w:val="center"/>
              </w:tcPr>
              <w:p w14:paraId="22EE3423"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SCHOOL/PARTNER: </w:t>
                </w:r>
              </w:p>
            </w:tc>
          </w:sdtContent>
        </w:sdt>
        <w:tc>
          <w:tcPr>
            <w:tcW w:w="2777" w:type="dxa"/>
            <w:tcBorders>
              <w:left w:val="nil"/>
            </w:tcBorders>
            <w:vAlign w:val="center"/>
          </w:tcPr>
          <w:p w14:paraId="2752E51A" w14:textId="77777777" w:rsidR="00CD552A" w:rsidRPr="00CD552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Highlands College</w:t>
            </w:r>
          </w:p>
        </w:tc>
      </w:tr>
      <w:tr w:rsidR="00CD552A" w:rsidRPr="00CD552A" w14:paraId="518821C4" w14:textId="77777777" w:rsidTr="3186817E">
        <w:sdt>
          <w:sdtPr>
            <w:rPr>
              <w:rFonts w:asciiTheme="minorHAnsi" w:eastAsiaTheme="minorEastAsia" w:hAnsiTheme="minorHAnsi" w:cstheme="minorBidi"/>
              <w:sz w:val="22"/>
              <w:szCs w:val="22"/>
              <w:lang w:eastAsia="zh-CN"/>
            </w:rPr>
            <w:id w:val="1543328459"/>
            <w:lock w:val="contentLocked"/>
          </w:sdtPr>
          <w:sdtEndPr/>
          <w:sdtContent>
            <w:tc>
              <w:tcPr>
                <w:tcW w:w="3936" w:type="dxa"/>
                <w:tcBorders>
                  <w:right w:val="nil"/>
                </w:tcBorders>
                <w:vAlign w:val="center"/>
              </w:tcPr>
              <w:p w14:paraId="5A4C3696"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DATE(S) OF APPROVED CHANGE: </w:t>
                </w:r>
              </w:p>
            </w:tc>
          </w:sdtContent>
        </w:sdt>
        <w:sdt>
          <w:sdtPr>
            <w:rPr>
              <w:rFonts w:asciiTheme="minorHAnsi" w:eastAsiaTheme="minorEastAsia" w:hAnsiTheme="minorHAnsi" w:cstheme="minorBidi"/>
              <w:color w:val="808080"/>
              <w:sz w:val="22"/>
              <w:szCs w:val="22"/>
              <w:lang w:eastAsia="zh-CN"/>
            </w:rPr>
            <w:id w:val="-1850012744"/>
            <w:date>
              <w:dateFormat w:val="MM/yyyy"/>
              <w:lid w:val="en-GB"/>
              <w:storeMappedDataAs w:val="dateTime"/>
              <w:calendar w:val="gregorian"/>
            </w:date>
          </w:sdtPr>
          <w:sdtEndPr/>
          <w:sdtContent>
            <w:tc>
              <w:tcPr>
                <w:tcW w:w="1559" w:type="dxa"/>
                <w:tcBorders>
                  <w:left w:val="nil"/>
                </w:tcBorders>
                <w:vAlign w:val="center"/>
              </w:tcPr>
              <w:p w14:paraId="38D70AE9"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808080"/>
                    <w:sz w:val="22"/>
                    <w:szCs w:val="22"/>
                    <w:lang w:eastAsia="zh-CN"/>
                  </w:rPr>
                  <w:t xml:space="preserve"> Click here to enter a date. </w:t>
                </w:r>
              </w:p>
            </w:tc>
          </w:sdtContent>
        </w:sdt>
        <w:sdt>
          <w:sdtPr>
            <w:rPr>
              <w:rFonts w:asciiTheme="minorHAnsi" w:eastAsiaTheme="minorEastAsia" w:hAnsiTheme="minorHAnsi" w:cstheme="minorBidi"/>
              <w:sz w:val="22"/>
              <w:szCs w:val="22"/>
              <w:lang w:eastAsia="zh-CN"/>
            </w:rPr>
            <w:id w:val="-481847004"/>
            <w:lock w:val="contentLocked"/>
          </w:sdtPr>
          <w:sdtEndPr/>
          <w:sdtContent>
            <w:tc>
              <w:tcPr>
                <w:tcW w:w="2410" w:type="dxa"/>
                <w:tcBorders>
                  <w:right w:val="nil"/>
                </w:tcBorders>
                <w:vAlign w:val="center"/>
              </w:tcPr>
              <w:p w14:paraId="2CCA4E22"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TERM/SEMESTER: </w:t>
                </w:r>
              </w:p>
            </w:tc>
          </w:sdtContent>
        </w:sdt>
        <w:tc>
          <w:tcPr>
            <w:tcW w:w="2777" w:type="dxa"/>
            <w:tcBorders>
              <w:left w:val="nil"/>
            </w:tcBorders>
            <w:vAlign w:val="center"/>
          </w:tcPr>
          <w:p w14:paraId="68243EBF" w14:textId="77777777" w:rsidR="00CD552A" w:rsidRPr="00CD552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All year.</w:t>
            </w:r>
          </w:p>
        </w:tc>
      </w:tr>
    </w:tbl>
    <w:p w14:paraId="6E844A1F"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3274F55C" w14:textId="77777777" w:rsidTr="3186817E">
        <w:tc>
          <w:tcPr>
            <w:tcW w:w="10682" w:type="dxa"/>
          </w:tcPr>
          <w:p w14:paraId="641C7302" w14:textId="77777777" w:rsidR="00CD552A" w:rsidRPr="00CD552A" w:rsidRDefault="00556311" w:rsidP="3186817E">
            <w:pPr>
              <w:autoSpaceDE w:val="0"/>
              <w:autoSpaceDN w:val="0"/>
              <w:adjustRightInd w:val="0"/>
              <w:spacing w:after="34"/>
              <w:rPr>
                <w:rFonts w:eastAsia="SimSun" w:cs="Arial"/>
                <w:lang w:eastAsia="zh-CN"/>
              </w:rPr>
            </w:pPr>
            <w:sdt>
              <w:sdtPr>
                <w:rPr>
                  <w:rFonts w:eastAsia="SimSun" w:cs="Arial"/>
                  <w:color w:val="1F497D" w:themeColor="text2"/>
                  <w:u w:val="single"/>
                  <w:lang w:eastAsia="zh-CN"/>
                </w:rPr>
                <w:alias w:val="this may add an additional page to the MR so use only if needed"/>
                <w:tag w:val="this may add an additional page to the MR so use only if needed"/>
                <w:id w:val="1732497521"/>
                <w:lock w:val="contentLocked"/>
              </w:sdtPr>
              <w:sdtEndPr/>
              <w:sdtContent>
                <w:r w:rsidR="3186817E" w:rsidRPr="3186817E">
                  <w:rPr>
                    <w:rFonts w:eastAsia="SimSun" w:cs="Arial"/>
                    <w:color w:val="1F497D" w:themeColor="text2"/>
                    <w:lang w:eastAsia="zh-CN"/>
                  </w:rPr>
                  <w:t>Additional notes (for office use only):</w:t>
                </w:r>
              </w:sdtContent>
            </w:sdt>
            <w:r w:rsidR="3186817E" w:rsidRPr="3186817E">
              <w:rPr>
                <w:rFonts w:eastAsia="SimSun" w:cs="Arial"/>
                <w:lang w:eastAsia="zh-CN"/>
              </w:rPr>
              <w:t xml:space="preserve"> </w:t>
            </w:r>
          </w:p>
        </w:tc>
      </w:tr>
    </w:tbl>
    <w:p w14:paraId="07665820" w14:textId="77777777" w:rsidR="00F355E2" w:rsidRDefault="00F355E2" w:rsidP="00CD552A">
      <w:pPr>
        <w:spacing w:after="200" w:line="276" w:lineRule="auto"/>
        <w:rPr>
          <w:rFonts w:asciiTheme="minorHAnsi" w:eastAsiaTheme="minorEastAsia" w:hAnsiTheme="minorHAnsi" w:cstheme="minorBidi"/>
          <w:b/>
          <w:bCs/>
          <w:sz w:val="22"/>
          <w:szCs w:val="22"/>
          <w:lang w:eastAsia="zh-CN"/>
        </w:rPr>
      </w:pPr>
    </w:p>
    <w:p w14:paraId="10090D14" w14:textId="77777777" w:rsidR="00F355E2" w:rsidRDefault="00F355E2">
      <w:pPr>
        <w:spacing w:after="200" w:line="276" w:lineRule="auto"/>
        <w:rPr>
          <w:rFonts w:asciiTheme="minorHAnsi" w:eastAsiaTheme="minorEastAsia" w:hAnsiTheme="minorHAnsi" w:cstheme="minorBidi"/>
          <w:b/>
          <w:bCs/>
          <w:sz w:val="22"/>
          <w:szCs w:val="22"/>
          <w:lang w:eastAsia="zh-CN"/>
        </w:rPr>
      </w:pPr>
      <w:r>
        <w:rPr>
          <w:rFonts w:asciiTheme="minorHAnsi" w:eastAsiaTheme="minorEastAsia" w:hAnsiTheme="minorHAnsi" w:cstheme="minorBidi"/>
          <w:b/>
          <w:bCs/>
          <w:sz w:val="22"/>
          <w:szCs w:val="22"/>
          <w:lang w:eastAsia="zh-CN"/>
        </w:rPr>
        <w:br w:type="page"/>
      </w:r>
    </w:p>
    <w:sdt>
      <w:sdtPr>
        <w:rPr>
          <w:rFonts w:asciiTheme="minorHAnsi" w:eastAsiaTheme="minorEastAsia" w:hAnsiTheme="minorHAnsi" w:cstheme="minorBidi"/>
          <w:b/>
          <w:bCs/>
          <w:sz w:val="22"/>
          <w:szCs w:val="22"/>
          <w:lang w:eastAsia="zh-CN"/>
        </w:rPr>
        <w:alias w:val="section B it may not be possible to keep this to a single page"/>
        <w:tag w:val="Keep section A to a single page"/>
        <w:id w:val="-96717450"/>
        <w:lock w:val="contentLocked"/>
      </w:sdtPr>
      <w:sdtEndPr/>
      <w:sdtContent>
        <w:p w14:paraId="4BF597E6" w14:textId="7C4F7A05" w:rsidR="00CD552A" w:rsidRPr="00CD552A" w:rsidRDefault="3186817E" w:rsidP="3186817E">
          <w:pPr>
            <w:spacing w:after="200" w:line="276" w:lineRule="auto"/>
            <w:rPr>
              <w:rFonts w:asciiTheme="majorHAnsi" w:eastAsiaTheme="majorEastAsia" w:hAnsiTheme="majorHAnsi" w:cstheme="majorBidi"/>
              <w:b/>
              <w:bCs/>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B: DETAILS OF TEACHING, LEARNING AND ASSESSMENT</w:t>
          </w:r>
        </w:p>
        <w:p w14:paraId="27D1255A" w14:textId="77777777" w:rsidR="00CD552A" w:rsidRPr="00CD552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inorHAnsi" w:eastAsiaTheme="minorEastAsia" w:hAnsiTheme="minorHAnsi" w:cstheme="minorBidi"/>
              <w:b/>
              <w:bCs/>
              <w:i/>
              <w:iCs/>
              <w:color w:val="1F497D" w:themeColor="text2"/>
              <w:sz w:val="22"/>
              <w:szCs w:val="22"/>
              <w:lang w:eastAsia="zh-CN"/>
            </w:rPr>
            <w:t xml:space="preserve">Items in this section must e considered annually and amended as appropriate, in conjunction with the Module Review Process. </w:t>
          </w:r>
          <w:r w:rsidRPr="3186817E">
            <w:rPr>
              <w:rFonts w:asciiTheme="minorHAnsi" w:eastAsiaTheme="minorEastAsia" w:hAnsiTheme="minorHAnsi" w:cstheme="minorBidi"/>
              <w:b/>
              <w:bCs/>
              <w:i/>
              <w:iCs/>
              <w:color w:val="1F497D" w:themeColor="text2"/>
              <w:sz w:val="22"/>
              <w:szCs w:val="22"/>
              <w:u w:val="single"/>
              <w:lang w:eastAsia="zh-CN"/>
            </w:rPr>
            <w:t>Some parts of this page may be used in the KIS return and published on the extranet as a guide for prospective students.</w:t>
          </w:r>
          <w:r w:rsidRPr="3186817E">
            <w:rPr>
              <w:rFonts w:asciiTheme="minorHAnsi" w:eastAsiaTheme="minorEastAsia" w:hAnsiTheme="minorHAnsi" w:cstheme="minorBidi"/>
              <w:b/>
              <w:bCs/>
              <w:i/>
              <w:iCs/>
              <w:color w:val="1F497D" w:themeColor="text2"/>
              <w:sz w:val="22"/>
              <w:szCs w:val="22"/>
              <w:lang w:eastAsia="zh-CN"/>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4"/>
        <w:gridCol w:w="5232"/>
      </w:tblGrid>
      <w:tr w:rsidR="00CD552A" w:rsidRPr="00CD552A" w14:paraId="252B8E84" w14:textId="77777777" w:rsidTr="3186817E">
        <w:tc>
          <w:tcPr>
            <w:tcW w:w="5341" w:type="dxa"/>
          </w:tcPr>
          <w:p w14:paraId="1D92BC86" w14:textId="41A7DE34"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2018/19</w:t>
            </w:r>
          </w:p>
        </w:tc>
        <w:tc>
          <w:tcPr>
            <w:tcW w:w="5341" w:type="dxa"/>
          </w:tcPr>
          <w:p w14:paraId="21571774"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18957336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NATIONAL COST CENTRE: </w:t>
                </w:r>
              </w:sdtContent>
            </w:sdt>
            <w:r w:rsidR="3186817E" w:rsidRPr="3186817E">
              <w:rPr>
                <w:rFonts w:asciiTheme="minorHAnsi" w:eastAsiaTheme="minorEastAsia" w:hAnsiTheme="minorHAnsi" w:cstheme="minorBidi"/>
                <w:sz w:val="22"/>
                <w:szCs w:val="22"/>
                <w:lang w:eastAsia="zh-CN"/>
              </w:rPr>
              <w:t>130</w:t>
            </w:r>
          </w:p>
        </w:tc>
      </w:tr>
    </w:tbl>
    <w:p w14:paraId="13071B79" w14:textId="77777777" w:rsidR="00CD552A" w:rsidRPr="00CD552A" w:rsidRDefault="00CD552A" w:rsidP="00CD552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5228"/>
        <w:gridCol w:w="5228"/>
      </w:tblGrid>
      <w:tr w:rsidR="00CD552A" w:rsidRPr="00CD552A" w14:paraId="7A8A7DEB" w14:textId="77777777" w:rsidTr="3186817E">
        <w:tc>
          <w:tcPr>
            <w:tcW w:w="5341" w:type="dxa"/>
          </w:tcPr>
          <w:p w14:paraId="12B5A94E"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58163783"/>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MODULE LEADER: </w:t>
                </w:r>
              </w:sdtContent>
            </w:sdt>
            <w:r w:rsidR="3186817E" w:rsidRPr="3186817E">
              <w:rPr>
                <w:rFonts w:asciiTheme="minorHAnsi" w:eastAsiaTheme="minorEastAsia" w:hAnsiTheme="minorHAnsi" w:cstheme="minorBidi"/>
                <w:sz w:val="22"/>
                <w:szCs w:val="22"/>
                <w:lang w:eastAsia="zh-CN"/>
              </w:rPr>
              <w:t>Danielle Schenk</w:t>
            </w:r>
          </w:p>
        </w:tc>
        <w:tc>
          <w:tcPr>
            <w:tcW w:w="5341" w:type="dxa"/>
          </w:tcPr>
          <w:p w14:paraId="5E2CDF97"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278711275"/>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OTHER MODULE STAFF: </w:t>
                </w:r>
              </w:sdtContent>
            </w:sdt>
          </w:p>
        </w:tc>
      </w:tr>
    </w:tbl>
    <w:p w14:paraId="2E0D86F3" w14:textId="77777777" w:rsidR="00CD552A" w:rsidRPr="00CD552A" w:rsidRDefault="00CD552A" w:rsidP="00CD552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10456"/>
      </w:tblGrid>
      <w:tr w:rsidR="00CD552A" w:rsidRPr="00CD552A" w14:paraId="5E3F7E61"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246187103"/>
              <w:lock w:val="contentLocked"/>
            </w:sdtPr>
            <w:sdtEndPr/>
            <w:sdtContent>
              <w:p w14:paraId="57FEE561"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SUMMARY of MODULE CONTENT</w:t>
                </w:r>
              </w:p>
            </w:sdtContent>
          </w:sdt>
          <w:p w14:paraId="68B2908E" w14:textId="77777777" w:rsidR="00CD552A" w:rsidRPr="00CD552A" w:rsidRDefault="00CD552A" w:rsidP="00CD552A">
            <w:pPr>
              <w:autoSpaceDE w:val="0"/>
              <w:autoSpaceDN w:val="0"/>
              <w:adjustRightInd w:val="0"/>
              <w:rPr>
                <w:rFonts w:eastAsia="Calibri" w:cs="Arial"/>
                <w:i/>
                <w:szCs w:val="24"/>
                <w:lang w:eastAsia="zh-CN"/>
              </w:rPr>
            </w:pPr>
          </w:p>
          <w:p w14:paraId="25607B05" w14:textId="77777777" w:rsidR="00CD552A" w:rsidRPr="00CD552A" w:rsidRDefault="3186817E" w:rsidP="3186817E">
            <w:pPr>
              <w:numPr>
                <w:ilvl w:val="0"/>
                <w:numId w:val="20"/>
              </w:numPr>
              <w:rPr>
                <w:rFonts w:ascii="Calibri" w:eastAsiaTheme="minorEastAsia" w:hAnsi="Calibri" w:cs="Arial"/>
                <w:sz w:val="22"/>
                <w:szCs w:val="22"/>
                <w:lang w:eastAsia="zh-CN"/>
              </w:rPr>
            </w:pPr>
            <w:r w:rsidRPr="3186817E">
              <w:rPr>
                <w:rFonts w:ascii="Calibri" w:eastAsiaTheme="minorEastAsia" w:hAnsi="Calibri" w:cs="Arial"/>
                <w:sz w:val="22"/>
                <w:szCs w:val="22"/>
                <w:lang w:eastAsia="zh-CN"/>
              </w:rPr>
              <w:t>During the first term, the roles, practices and key issues surrounding the main institutions of English, Welsh and Jersey criminal justice will be introduced. Issues relating to the various theoretical approaches to criminal justice will be critically examined, with particular attention to the key socio-political debates and issues that have shaped and informed contemporary theories on crime and punishment. In addition to introducing the key institutions of the criminal justice system, the approaches to criminal justice from the subjects of victimology, policing and restorative justice will be critically examined.</w:t>
            </w:r>
          </w:p>
          <w:p w14:paraId="015C23B8" w14:textId="77777777" w:rsidR="00CD552A" w:rsidRPr="00CD552A" w:rsidRDefault="00CD552A" w:rsidP="00CD552A">
            <w:pPr>
              <w:ind w:left="720"/>
              <w:rPr>
                <w:rFonts w:ascii="Calibri" w:eastAsiaTheme="minorEastAsia" w:hAnsi="Calibri" w:cs="Arial"/>
                <w:sz w:val="22"/>
                <w:szCs w:val="22"/>
                <w:lang w:eastAsia="zh-CN"/>
              </w:rPr>
            </w:pPr>
          </w:p>
          <w:p w14:paraId="46D30676" w14:textId="77777777" w:rsidR="00CD552A" w:rsidRPr="00CD552A" w:rsidRDefault="3186817E" w:rsidP="3186817E">
            <w:pPr>
              <w:numPr>
                <w:ilvl w:val="0"/>
                <w:numId w:val="20"/>
              </w:numPr>
              <w:rPr>
                <w:rFonts w:eastAsia="Calibri" w:cs="Arial"/>
                <w:sz w:val="22"/>
                <w:szCs w:val="22"/>
                <w:lang w:eastAsia="zh-CN"/>
              </w:rPr>
            </w:pPr>
            <w:r w:rsidRPr="3186817E">
              <w:rPr>
                <w:rFonts w:ascii="Calibri" w:eastAsiaTheme="minorEastAsia" w:hAnsi="Calibri" w:cs="Arial"/>
                <w:sz w:val="22"/>
                <w:szCs w:val="22"/>
                <w:lang w:eastAsia="zh-CN"/>
              </w:rPr>
              <w:t xml:space="preserve">In term 2, this module will examine issues relating to the delivery of criminal justice, especially the aspects of penal policy and sanctions. It introduces the main theories of penality and the history of punishment, before examining how these theories can be used to analyse and evaluate contemporary penal policies and sanctions. Particular emphasis will be placed on examining the politics of penality and the key debates and issues which have shaped penal policies. </w:t>
            </w:r>
          </w:p>
          <w:p w14:paraId="28ABB4B0" w14:textId="77777777" w:rsidR="00CD552A" w:rsidRPr="00CD552A" w:rsidRDefault="00CD552A" w:rsidP="00CD552A">
            <w:pPr>
              <w:spacing w:line="360" w:lineRule="auto"/>
              <w:ind w:left="1890" w:hanging="1890"/>
              <w:rPr>
                <w:rFonts w:ascii="Calibri" w:eastAsiaTheme="minorEastAsia" w:hAnsi="Calibri" w:cs="Arial"/>
                <w:sz w:val="22"/>
                <w:szCs w:val="22"/>
                <w:lang w:eastAsia="zh-CN"/>
              </w:rPr>
            </w:pPr>
          </w:p>
        </w:tc>
      </w:tr>
    </w:tbl>
    <w:p w14:paraId="44E04327"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982"/>
        <w:gridCol w:w="1122"/>
        <w:gridCol w:w="5352"/>
      </w:tblGrid>
      <w:tr w:rsidR="00CD552A" w:rsidRPr="00CD552A" w14:paraId="59CC8387" w14:textId="77777777" w:rsidTr="3186817E">
        <w:sdt>
          <w:sdtPr>
            <w:rPr>
              <w:rFonts w:asciiTheme="minorHAnsi" w:eastAsiaTheme="minorEastAsia" w:hAnsiTheme="minorHAnsi" w:cstheme="minorBidi"/>
              <w:color w:val="1F497D" w:themeColor="text2"/>
              <w:sz w:val="22"/>
              <w:szCs w:val="22"/>
              <w:lang w:eastAsia="zh-CN"/>
            </w:rPr>
            <w:id w:val="658194691"/>
            <w:lock w:val="contentLocked"/>
          </w:sdtPr>
          <w:sdtEndPr/>
          <w:sdtContent>
            <w:tc>
              <w:tcPr>
                <w:tcW w:w="10682" w:type="dxa"/>
                <w:gridSpan w:val="3"/>
                <w:vAlign w:val="center"/>
              </w:tcPr>
              <w:p w14:paraId="6A7D08EE"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 xml:space="preserve">SUMMARY OF TEACHING AND LEARNING </w:t>
                </w:r>
                <w:r w:rsidRPr="00CD552A">
                  <w:rPr>
                    <w:rFonts w:asciiTheme="minorHAnsi" w:eastAsiaTheme="minorEastAsia" w:hAnsiTheme="minorHAnsi" w:cstheme="minorBidi"/>
                    <w:i/>
                    <w:iCs/>
                    <w:color w:val="1F497D" w:themeColor="text2"/>
                    <w:sz w:val="22"/>
                    <w:szCs w:val="22"/>
                    <w:lang w:eastAsia="zh-CN"/>
                  </w:rPr>
                  <w:t>[Use HESA KIS definitions]</w:t>
                </w:r>
              </w:p>
            </w:tc>
          </w:sdtContent>
        </w:sdt>
      </w:tr>
      <w:tr w:rsidR="00CD552A" w:rsidRPr="00CD552A" w14:paraId="1EB080F4" w14:textId="77777777" w:rsidTr="3186817E">
        <w:sdt>
          <w:sdtPr>
            <w:rPr>
              <w:rFonts w:asciiTheme="minorHAnsi" w:eastAsiaTheme="minorEastAsia" w:hAnsiTheme="minorHAnsi" w:cstheme="minorBidi"/>
              <w:sz w:val="22"/>
              <w:szCs w:val="22"/>
              <w:lang w:eastAsia="zh-CN"/>
            </w:rPr>
            <w:id w:val="1546177015"/>
            <w:lock w:val="contentLocked"/>
          </w:sdtPr>
          <w:sdtEndPr/>
          <w:sdtContent>
            <w:tc>
              <w:tcPr>
                <w:tcW w:w="4077" w:type="dxa"/>
                <w:vAlign w:val="center"/>
              </w:tcPr>
              <w:p w14:paraId="15DEAF8E"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Scheduled Activities</w:t>
                </w:r>
              </w:p>
            </w:tc>
          </w:sdtContent>
        </w:sdt>
        <w:sdt>
          <w:sdtPr>
            <w:rPr>
              <w:rFonts w:asciiTheme="minorHAnsi" w:eastAsiaTheme="minorEastAsia" w:hAnsiTheme="minorHAnsi" w:cstheme="minorBidi"/>
              <w:sz w:val="22"/>
              <w:szCs w:val="22"/>
              <w:lang w:eastAsia="zh-CN"/>
            </w:rPr>
            <w:id w:val="2080180048"/>
            <w:lock w:val="contentLocked"/>
          </w:sdtPr>
          <w:sdtEndPr/>
          <w:sdtContent>
            <w:tc>
              <w:tcPr>
                <w:tcW w:w="1134" w:type="dxa"/>
                <w:vAlign w:val="center"/>
              </w:tcPr>
              <w:p w14:paraId="1B01A870" w14:textId="77777777" w:rsidR="00CD552A" w:rsidRPr="00CD552A" w:rsidRDefault="00CD552A" w:rsidP="00CD552A">
                <w:pPr>
                  <w:autoSpaceDE w:val="0"/>
                  <w:autoSpaceDN w:val="0"/>
                  <w:adjustRightInd w:val="0"/>
                  <w:jc w:val="center"/>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Hours</w:t>
                </w:r>
              </w:p>
            </w:tc>
          </w:sdtContent>
        </w:sdt>
        <w:sdt>
          <w:sdtPr>
            <w:rPr>
              <w:rFonts w:asciiTheme="minorHAnsi" w:eastAsiaTheme="minorEastAsia" w:hAnsiTheme="minorHAnsi" w:cstheme="minorBidi"/>
              <w:sz w:val="22"/>
              <w:szCs w:val="22"/>
              <w:lang w:eastAsia="zh-CN"/>
            </w:rPr>
            <w:id w:val="-776330670"/>
            <w:lock w:val="contentLocked"/>
          </w:sdtPr>
          <w:sdtEndPr/>
          <w:sdtContent>
            <w:tc>
              <w:tcPr>
                <w:tcW w:w="5471" w:type="dxa"/>
                <w:vAlign w:val="center"/>
              </w:tcPr>
              <w:p w14:paraId="29A79FF7"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Comments/Additional Information</w:t>
                </w:r>
              </w:p>
            </w:tc>
          </w:sdtContent>
        </w:sdt>
      </w:tr>
      <w:tr w:rsidR="00CD552A" w:rsidRPr="00CD552A" w14:paraId="5D41FE0C" w14:textId="77777777" w:rsidTr="3186817E">
        <w:tc>
          <w:tcPr>
            <w:tcW w:w="4077" w:type="dxa"/>
            <w:vAlign w:val="center"/>
          </w:tcPr>
          <w:p w14:paraId="744FC949"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Lecture</w:t>
            </w:r>
          </w:p>
        </w:tc>
        <w:tc>
          <w:tcPr>
            <w:tcW w:w="1134" w:type="dxa"/>
            <w:vAlign w:val="center"/>
          </w:tcPr>
          <w:p w14:paraId="33E9DBA6"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44</w:t>
            </w:r>
          </w:p>
        </w:tc>
        <w:tc>
          <w:tcPr>
            <w:tcW w:w="5471" w:type="dxa"/>
            <w:vAlign w:val="center"/>
          </w:tcPr>
          <w:p w14:paraId="2D9C38F6"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To include a Parole Board group assessment task and tutorials for feedback.</w:t>
            </w:r>
          </w:p>
        </w:tc>
      </w:tr>
      <w:tr w:rsidR="00CD552A" w:rsidRPr="00CD552A" w14:paraId="62A06477" w14:textId="77777777" w:rsidTr="3186817E">
        <w:tc>
          <w:tcPr>
            <w:tcW w:w="4077" w:type="dxa"/>
            <w:vAlign w:val="center"/>
          </w:tcPr>
          <w:p w14:paraId="47BBF38B"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Workshops</w:t>
            </w:r>
          </w:p>
        </w:tc>
        <w:tc>
          <w:tcPr>
            <w:tcW w:w="1134" w:type="dxa"/>
            <w:vAlign w:val="center"/>
          </w:tcPr>
          <w:p w14:paraId="107AE587"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4</w:t>
            </w:r>
          </w:p>
        </w:tc>
        <w:tc>
          <w:tcPr>
            <w:tcW w:w="5471" w:type="dxa"/>
            <w:vAlign w:val="center"/>
          </w:tcPr>
          <w:p w14:paraId="55C43133"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3ABE7D21" w14:textId="77777777" w:rsidTr="3186817E">
        <w:tc>
          <w:tcPr>
            <w:tcW w:w="4077" w:type="dxa"/>
            <w:vAlign w:val="center"/>
          </w:tcPr>
          <w:p w14:paraId="3E3B1B7F"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Tutorials</w:t>
            </w:r>
          </w:p>
        </w:tc>
        <w:tc>
          <w:tcPr>
            <w:tcW w:w="1134" w:type="dxa"/>
            <w:vAlign w:val="center"/>
          </w:tcPr>
          <w:p w14:paraId="7C9AB10C"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2</w:t>
            </w:r>
          </w:p>
        </w:tc>
        <w:tc>
          <w:tcPr>
            <w:tcW w:w="5471" w:type="dxa"/>
            <w:vAlign w:val="center"/>
          </w:tcPr>
          <w:p w14:paraId="5587185D"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3251082F" w14:textId="77777777" w:rsidTr="3186817E">
        <w:tc>
          <w:tcPr>
            <w:tcW w:w="4077" w:type="dxa"/>
            <w:vAlign w:val="center"/>
          </w:tcPr>
          <w:p w14:paraId="38D3308F"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Guided independent study</w:t>
            </w:r>
          </w:p>
        </w:tc>
        <w:tc>
          <w:tcPr>
            <w:tcW w:w="1134" w:type="dxa"/>
            <w:vAlign w:val="center"/>
          </w:tcPr>
          <w:p w14:paraId="18FAA210"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150</w:t>
            </w:r>
          </w:p>
        </w:tc>
        <w:tc>
          <w:tcPr>
            <w:tcW w:w="5471" w:type="dxa"/>
            <w:vAlign w:val="center"/>
          </w:tcPr>
          <w:p w14:paraId="6227F78F"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58136E2E" w14:textId="77777777" w:rsidTr="3186817E">
        <w:sdt>
          <w:sdtPr>
            <w:rPr>
              <w:rFonts w:asciiTheme="minorHAnsi" w:eastAsiaTheme="minorEastAsia" w:hAnsiTheme="minorHAnsi" w:cstheme="minorBidi"/>
              <w:sz w:val="22"/>
              <w:szCs w:val="22"/>
              <w:lang w:eastAsia="zh-CN"/>
            </w:rPr>
            <w:id w:val="-306479606"/>
            <w:lock w:val="contentLocked"/>
          </w:sdtPr>
          <w:sdtEndPr/>
          <w:sdtContent>
            <w:tc>
              <w:tcPr>
                <w:tcW w:w="4077" w:type="dxa"/>
                <w:vAlign w:val="center"/>
              </w:tcPr>
              <w:p w14:paraId="69B3C7BE"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Total</w:t>
                </w:r>
              </w:p>
            </w:tc>
          </w:sdtContent>
        </w:sdt>
        <w:tc>
          <w:tcPr>
            <w:tcW w:w="1134" w:type="dxa"/>
            <w:vAlign w:val="center"/>
          </w:tcPr>
          <w:p w14:paraId="3102A79B" w14:textId="77777777" w:rsidR="00CD552A" w:rsidRPr="00CD552A" w:rsidRDefault="3186817E" w:rsidP="3186817E">
            <w:pPr>
              <w:autoSpaceDE w:val="0"/>
              <w:autoSpaceDN w:val="0"/>
              <w:adjustRightInd w:val="0"/>
              <w:jc w:val="center"/>
              <w:rPr>
                <w:rFonts w:eastAsia="SimSun" w:cs="Arial"/>
                <w:u w:val="single"/>
                <w:lang w:eastAsia="zh-CN"/>
              </w:rPr>
            </w:pPr>
            <w:r w:rsidRPr="3186817E">
              <w:rPr>
                <w:rFonts w:eastAsia="SimSun" w:cs="Arial"/>
                <w:u w:val="single"/>
                <w:lang w:eastAsia="zh-CN"/>
              </w:rPr>
              <w:t>200</w:t>
            </w:r>
          </w:p>
        </w:tc>
        <w:sdt>
          <w:sdtPr>
            <w:rPr>
              <w:rFonts w:asciiTheme="minorHAnsi" w:eastAsiaTheme="minorEastAsia" w:hAnsiTheme="minorHAnsi" w:cstheme="minorBidi"/>
              <w:sz w:val="22"/>
              <w:szCs w:val="22"/>
              <w:lang w:eastAsia="zh-CN"/>
            </w:rPr>
            <w:id w:val="-1542896245"/>
            <w:lock w:val="contentLocked"/>
          </w:sdtPr>
          <w:sdtEndPr/>
          <w:sdtContent>
            <w:tc>
              <w:tcPr>
                <w:tcW w:w="5471" w:type="dxa"/>
                <w:vAlign w:val="center"/>
              </w:tcPr>
              <w:p w14:paraId="4DE4A825"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(NB: 1 credit = 10 hours or learning; 10 credits = 100 hours, etc)</w:t>
                </w:r>
              </w:p>
            </w:tc>
          </w:sdtContent>
        </w:sdt>
      </w:tr>
    </w:tbl>
    <w:p w14:paraId="7C76B346"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CD552A" w:rsidRPr="00CD552A" w14:paraId="4CEA9EF6" w14:textId="77777777" w:rsidTr="3186817E">
        <w:trPr>
          <w:cantSplit/>
          <w:trHeight w:val="1294"/>
        </w:trPr>
        <w:sdt>
          <w:sdtPr>
            <w:rPr>
              <w:rFonts w:ascii="Calibri" w:eastAsiaTheme="minorEastAsia" w:hAnsi="Calibri" w:cstheme="minorBidi"/>
              <w:i/>
              <w:iCs/>
              <w:color w:val="1F497D" w:themeColor="text2"/>
              <w:sz w:val="22"/>
              <w:szCs w:val="22"/>
              <w:lang w:eastAsia="zh-CN"/>
            </w:rPr>
            <w:id w:val="845678299"/>
            <w:lock w:val="contentLocked"/>
          </w:sdtPr>
          <w:sdtEndPr/>
          <w:sdtContent>
            <w:tc>
              <w:tcPr>
                <w:tcW w:w="1526" w:type="dxa"/>
                <w:textDirection w:val="btLr"/>
              </w:tcPr>
              <w:p w14:paraId="70C87917"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Category</w:t>
                </w:r>
              </w:p>
            </w:tc>
          </w:sdtContent>
        </w:sdt>
        <w:sdt>
          <w:sdtPr>
            <w:rPr>
              <w:rFonts w:ascii="Calibri" w:eastAsiaTheme="minorEastAsia" w:hAnsi="Calibri" w:cstheme="minorBidi"/>
              <w:i/>
              <w:iCs/>
              <w:color w:val="1F497D" w:themeColor="text2"/>
              <w:sz w:val="22"/>
              <w:szCs w:val="22"/>
              <w:lang w:eastAsia="zh-CN"/>
            </w:rPr>
            <w:id w:val="1463622709"/>
            <w:lock w:val="contentLocked"/>
          </w:sdtPr>
          <w:sdtEndPr/>
          <w:sdtContent>
            <w:tc>
              <w:tcPr>
                <w:tcW w:w="567" w:type="dxa"/>
                <w:textDirection w:val="btLr"/>
              </w:tcPr>
              <w:p w14:paraId="55DA6083"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Element</w:t>
                </w:r>
              </w:p>
            </w:tc>
          </w:sdtContent>
        </w:sdt>
        <w:sdt>
          <w:sdtPr>
            <w:rPr>
              <w:rFonts w:ascii="Calibri" w:eastAsiaTheme="minorEastAsia" w:hAnsi="Calibri" w:cstheme="minorBidi"/>
              <w:i/>
              <w:iCs/>
              <w:color w:val="1F497D" w:themeColor="text2"/>
              <w:sz w:val="22"/>
              <w:szCs w:val="22"/>
              <w:lang w:eastAsia="zh-CN"/>
            </w:rPr>
            <w:id w:val="1924758397"/>
            <w:lock w:val="contentLocked"/>
          </w:sdtPr>
          <w:sdtEndPr/>
          <w:sdtContent>
            <w:tc>
              <w:tcPr>
                <w:tcW w:w="2551" w:type="dxa"/>
                <w:textDirection w:val="btLr"/>
              </w:tcPr>
              <w:p w14:paraId="35B576DB"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Component Name</w:t>
                </w:r>
              </w:p>
            </w:tc>
          </w:sdtContent>
        </w:sdt>
        <w:sdt>
          <w:sdtPr>
            <w:rPr>
              <w:rFonts w:ascii="Calibri" w:eastAsiaTheme="minorEastAsia" w:hAnsi="Calibri" w:cstheme="minorBidi"/>
              <w:i/>
              <w:iCs/>
              <w:color w:val="1F497D" w:themeColor="text2"/>
              <w:sz w:val="22"/>
              <w:szCs w:val="22"/>
              <w:lang w:eastAsia="zh-CN"/>
            </w:rPr>
            <w:id w:val="-671797424"/>
            <w:lock w:val="contentLocked"/>
          </w:sdtPr>
          <w:sdtEndPr/>
          <w:sdtContent>
            <w:tc>
              <w:tcPr>
                <w:tcW w:w="1560" w:type="dxa"/>
                <w:textDirection w:val="btLr"/>
              </w:tcPr>
              <w:p w14:paraId="0D9D6D4E"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Component Weighting</w:t>
                </w:r>
              </w:p>
            </w:tc>
          </w:sdtContent>
        </w:sdt>
        <w:sdt>
          <w:sdtPr>
            <w:rPr>
              <w:rFonts w:ascii="Calibri" w:eastAsiaTheme="minorEastAsia" w:hAnsi="Calibri" w:cstheme="minorBidi"/>
              <w:i/>
              <w:iCs/>
              <w:color w:val="1F497D" w:themeColor="text2"/>
              <w:sz w:val="22"/>
              <w:szCs w:val="22"/>
              <w:lang w:eastAsia="zh-CN"/>
            </w:rPr>
            <w:id w:val="1617552562"/>
            <w:lock w:val="contentLocked"/>
          </w:sdtPr>
          <w:sdtEndPr/>
          <w:sdtContent>
            <w:tc>
              <w:tcPr>
                <w:tcW w:w="4542" w:type="dxa"/>
                <w:textDirection w:val="btLr"/>
              </w:tcPr>
              <w:p w14:paraId="6B76F039"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Comments include links to learning objectives</w:t>
                </w:r>
              </w:p>
            </w:tc>
          </w:sdtContent>
        </w:sdt>
      </w:tr>
      <w:tr w:rsidR="00CD552A" w:rsidRPr="00CD552A" w14:paraId="693A2533" w14:textId="77777777" w:rsidTr="3186817E">
        <w:tc>
          <w:tcPr>
            <w:tcW w:w="1526" w:type="dxa"/>
            <w:vMerge w:val="restart"/>
            <w:vAlign w:val="center"/>
          </w:tcPr>
          <w:p w14:paraId="5FE11EB4" w14:textId="77777777" w:rsidR="00CD552A" w:rsidRPr="00CD552A" w:rsidRDefault="3186817E" w:rsidP="3186817E">
            <w:pPr>
              <w:autoSpaceDE w:val="0"/>
              <w:autoSpaceDN w:val="0"/>
              <w:adjustRightInd w:val="0"/>
              <w:spacing w:after="34"/>
              <w:rPr>
                <w:rFonts w:eastAsia="SimSun" w:cs="Arial"/>
                <w:u w:val="single"/>
                <w:lang w:eastAsia="zh-CN"/>
              </w:rPr>
            </w:pPr>
            <w:r w:rsidRPr="3186817E">
              <w:rPr>
                <w:rFonts w:asciiTheme="minorHAnsi" w:eastAsiaTheme="minorEastAsia" w:hAnsiTheme="minorHAnsi" w:cstheme="minorBidi"/>
                <w:color w:val="1F497D" w:themeColor="text2"/>
                <w:sz w:val="22"/>
                <w:szCs w:val="22"/>
                <w:lang w:eastAsia="zh-CN"/>
              </w:rPr>
              <w:t>Written exam</w:t>
            </w:r>
          </w:p>
        </w:tc>
        <w:tc>
          <w:tcPr>
            <w:tcW w:w="567" w:type="dxa"/>
            <w:vAlign w:val="center"/>
          </w:tcPr>
          <w:p w14:paraId="5A63C957"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n exam is used, enter &quot;1&quot;"/>
                <w:tag w:val="if an exam is used, enter &quot;1&quot;"/>
                <w:id w:val="-306403683"/>
                <w:lock w:val="contentLocked"/>
              </w:sdtPr>
              <w:sdtEndPr/>
              <w:sdtContent>
                <w:r w:rsidR="3186817E" w:rsidRPr="3186817E">
                  <w:rPr>
                    <w:rFonts w:asciiTheme="minorHAnsi" w:eastAsiaTheme="minorEastAsia" w:hAnsiTheme="minorHAnsi" w:cstheme="minorBidi"/>
                    <w:color w:val="1F497D" w:themeColor="text2"/>
                    <w:sz w:val="22"/>
                    <w:szCs w:val="22"/>
                    <w:lang w:eastAsia="zh-CN"/>
                  </w:rPr>
                  <w:t>E</w:t>
                </w:r>
              </w:sdtContent>
            </w:sdt>
          </w:p>
        </w:tc>
        <w:tc>
          <w:tcPr>
            <w:tcW w:w="2551" w:type="dxa"/>
          </w:tcPr>
          <w:p w14:paraId="412FE24D"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1560" w:type="dxa"/>
          </w:tcPr>
          <w:p w14:paraId="650979B0" w14:textId="77777777" w:rsidR="00CD552A" w:rsidRPr="00CD552A" w:rsidRDefault="00CD552A" w:rsidP="00CD552A">
            <w:pPr>
              <w:autoSpaceDE w:val="0"/>
              <w:autoSpaceDN w:val="0"/>
              <w:adjustRightInd w:val="0"/>
              <w:spacing w:after="34"/>
              <w:jc w:val="right"/>
              <w:rPr>
                <w:rFonts w:eastAsia="SimSun" w:cs="Arial"/>
                <w:szCs w:val="24"/>
                <w:u w:val="single"/>
                <w:lang w:eastAsia="zh-CN"/>
              </w:rPr>
            </w:pPr>
          </w:p>
        </w:tc>
        <w:tc>
          <w:tcPr>
            <w:tcW w:w="4542" w:type="dxa"/>
          </w:tcPr>
          <w:p w14:paraId="378E4D59" w14:textId="77777777" w:rsidR="00CD552A" w:rsidRPr="00CD552A" w:rsidRDefault="00CD552A" w:rsidP="00CD552A">
            <w:pPr>
              <w:autoSpaceDE w:val="0"/>
              <w:autoSpaceDN w:val="0"/>
              <w:adjustRightInd w:val="0"/>
              <w:spacing w:after="34"/>
              <w:rPr>
                <w:rFonts w:eastAsia="SimSun" w:cs="Arial"/>
                <w:szCs w:val="24"/>
                <w:u w:val="single"/>
                <w:lang w:eastAsia="zh-CN"/>
              </w:rPr>
            </w:pPr>
          </w:p>
        </w:tc>
      </w:tr>
      <w:tr w:rsidR="00CD552A" w:rsidRPr="00CD552A" w14:paraId="2C85056F" w14:textId="77777777" w:rsidTr="3186817E">
        <w:tc>
          <w:tcPr>
            <w:tcW w:w="1526" w:type="dxa"/>
            <w:vMerge/>
            <w:vAlign w:val="center"/>
          </w:tcPr>
          <w:p w14:paraId="76B1F582"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567" w:type="dxa"/>
            <w:vAlign w:val="center"/>
          </w:tcPr>
          <w:p w14:paraId="24247038"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 test is used, enter &quot;1&quot;"/>
                <w:tag w:val="if a test is used, enter &quot;1&quot;"/>
                <w:id w:val="1201047522"/>
                <w:lock w:val="contentLocked"/>
              </w:sdtPr>
              <w:sdtEndPr/>
              <w:sdtContent>
                <w:r w:rsidR="3186817E" w:rsidRPr="3186817E">
                  <w:rPr>
                    <w:rFonts w:asciiTheme="minorHAnsi" w:eastAsiaTheme="minorEastAsia" w:hAnsiTheme="minorHAnsi" w:cstheme="minorBidi"/>
                    <w:color w:val="1F497D" w:themeColor="text2"/>
                    <w:sz w:val="22"/>
                    <w:szCs w:val="22"/>
                    <w:lang w:eastAsia="zh-CN"/>
                  </w:rPr>
                  <w:t>T</w:t>
                </w:r>
              </w:sdtContent>
            </w:sdt>
          </w:p>
        </w:tc>
        <w:tc>
          <w:tcPr>
            <w:tcW w:w="2551" w:type="dxa"/>
          </w:tcPr>
          <w:p w14:paraId="24F1CEB7" w14:textId="77777777" w:rsidR="00CD552A" w:rsidRPr="00CD552A" w:rsidRDefault="00CD552A" w:rsidP="00CD552A">
            <w:pPr>
              <w:autoSpaceDE w:val="0"/>
              <w:autoSpaceDN w:val="0"/>
              <w:adjustRightInd w:val="0"/>
              <w:spacing w:after="34"/>
              <w:rPr>
                <w:rFonts w:eastAsia="SimSun" w:cs="Arial"/>
                <w:szCs w:val="24"/>
                <w:lang w:eastAsia="zh-CN"/>
              </w:rPr>
            </w:pPr>
          </w:p>
        </w:tc>
        <w:tc>
          <w:tcPr>
            <w:tcW w:w="1560" w:type="dxa"/>
          </w:tcPr>
          <w:p w14:paraId="6B940910" w14:textId="77777777" w:rsidR="00CD552A" w:rsidRPr="00CD552A" w:rsidRDefault="00CD552A" w:rsidP="00CD552A">
            <w:pPr>
              <w:jc w:val="right"/>
              <w:rPr>
                <w:rFonts w:asciiTheme="minorHAnsi" w:eastAsiaTheme="minorEastAsia" w:hAnsiTheme="minorHAnsi" w:cstheme="minorBidi"/>
                <w:sz w:val="22"/>
                <w:szCs w:val="22"/>
                <w:lang w:eastAsia="zh-CN"/>
              </w:rPr>
            </w:pPr>
          </w:p>
        </w:tc>
        <w:tc>
          <w:tcPr>
            <w:tcW w:w="4542" w:type="dxa"/>
          </w:tcPr>
          <w:p w14:paraId="292C88B3"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51835FC8" w14:textId="77777777" w:rsidTr="3186817E">
        <w:sdt>
          <w:sdtPr>
            <w:rPr>
              <w:rFonts w:asciiTheme="minorHAnsi" w:eastAsiaTheme="minorEastAsia" w:hAnsiTheme="minorHAnsi" w:cstheme="minorBidi"/>
              <w:sz w:val="22"/>
              <w:szCs w:val="22"/>
              <w:lang w:eastAsia="zh-CN"/>
            </w:rPr>
            <w:id w:val="1421445582"/>
            <w:lock w:val="contentLocked"/>
          </w:sdtPr>
          <w:sdtEndPr/>
          <w:sdtContent>
            <w:tc>
              <w:tcPr>
                <w:tcW w:w="1526" w:type="dxa"/>
                <w:vAlign w:val="center"/>
              </w:tcPr>
              <w:p w14:paraId="062E34F7" w14:textId="77777777" w:rsidR="00CD552A" w:rsidRPr="00CD552A" w:rsidRDefault="00CD552A" w:rsidP="00CD552A">
                <w:pPr>
                  <w:autoSpaceDE w:val="0"/>
                  <w:autoSpaceDN w:val="0"/>
                  <w:adjustRightInd w:val="0"/>
                  <w:spacing w:after="34"/>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Coursework</w:t>
                </w:r>
              </w:p>
            </w:tc>
          </w:sdtContent>
        </w:sdt>
        <w:tc>
          <w:tcPr>
            <w:tcW w:w="567" w:type="dxa"/>
            <w:vAlign w:val="center"/>
          </w:tcPr>
          <w:p w14:paraId="35B29FB4"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coursework components are used, enter &quot;1&quot;"/>
                <w:tag w:val="If coursework components are used, enter &quot;1&quot;"/>
                <w:id w:val="231356850"/>
                <w:lock w:val="contentLocked"/>
              </w:sdtPr>
              <w:sdtEndPr/>
              <w:sdtContent>
                <w:r w:rsidR="3186817E" w:rsidRPr="3186817E">
                  <w:rPr>
                    <w:rFonts w:asciiTheme="minorHAnsi" w:eastAsiaTheme="minorEastAsia" w:hAnsiTheme="minorHAnsi" w:cstheme="minorBidi"/>
                    <w:color w:val="1F497D" w:themeColor="text2"/>
                    <w:sz w:val="22"/>
                    <w:szCs w:val="22"/>
                    <w:lang w:eastAsia="zh-CN"/>
                  </w:rPr>
                  <w:t>C</w:t>
                </w:r>
              </w:sdtContent>
            </w:sdt>
            <w:r w:rsidR="3186817E" w:rsidRPr="3186817E">
              <w:rPr>
                <w:rFonts w:asciiTheme="minorHAnsi" w:eastAsiaTheme="minorEastAsia" w:hAnsiTheme="minorHAnsi" w:cstheme="minorBidi"/>
                <w:sz w:val="22"/>
                <w:szCs w:val="22"/>
                <w:lang w:eastAsia="zh-CN"/>
              </w:rPr>
              <w:t>1</w:t>
            </w:r>
          </w:p>
        </w:tc>
        <w:tc>
          <w:tcPr>
            <w:tcW w:w="2551" w:type="dxa"/>
          </w:tcPr>
          <w:p w14:paraId="20A58A2B" w14:textId="77777777" w:rsidR="00CD552A" w:rsidRPr="00CD552A" w:rsidRDefault="3186817E" w:rsidP="3186817E">
            <w:pPr>
              <w:tabs>
                <w:tab w:val="left" w:pos="1985"/>
                <w:tab w:val="left" w:pos="2410"/>
                <w:tab w:val="left" w:pos="4253"/>
                <w:tab w:val="left" w:pos="6096"/>
                <w:tab w:val="left" w:pos="7371"/>
                <w:tab w:val="left" w:pos="8364"/>
              </w:tabs>
              <w:outlineLvl w:val="0"/>
              <w:rPr>
                <w:rFonts w:eastAsiaTheme="minorEastAsia" w:cs="Arial"/>
                <w:sz w:val="22"/>
                <w:szCs w:val="22"/>
                <w:lang w:eastAsia="zh-CN"/>
              </w:rPr>
            </w:pPr>
            <w:r w:rsidRPr="3186817E">
              <w:rPr>
                <w:rFonts w:eastAsiaTheme="minorEastAsia" w:cs="Arial"/>
                <w:sz w:val="22"/>
                <w:szCs w:val="22"/>
                <w:lang w:eastAsia="zh-CN"/>
              </w:rPr>
              <w:t>Essay</w:t>
            </w:r>
          </w:p>
          <w:p w14:paraId="09B25BEE" w14:textId="77777777" w:rsidR="00CD552A" w:rsidRPr="00CD552A" w:rsidRDefault="00CD552A" w:rsidP="00CD552A">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1A7D77CE" w14:textId="77777777" w:rsidR="00CD552A" w:rsidRPr="00CD552A" w:rsidRDefault="3186817E" w:rsidP="3186817E">
            <w:pPr>
              <w:tabs>
                <w:tab w:val="left" w:pos="1985"/>
                <w:tab w:val="left" w:pos="2410"/>
                <w:tab w:val="left" w:pos="4253"/>
                <w:tab w:val="left" w:pos="6096"/>
                <w:tab w:val="left" w:pos="7371"/>
                <w:tab w:val="left" w:pos="8364"/>
              </w:tabs>
              <w:outlineLvl w:val="0"/>
              <w:rPr>
                <w:rFonts w:eastAsiaTheme="minorEastAsia" w:cs="Arial"/>
                <w:sz w:val="22"/>
                <w:szCs w:val="22"/>
                <w:lang w:eastAsia="zh-CN"/>
              </w:rPr>
            </w:pPr>
            <w:r w:rsidRPr="3186817E">
              <w:rPr>
                <w:rFonts w:eastAsiaTheme="minorEastAsia" w:cs="Arial"/>
                <w:sz w:val="22"/>
                <w:szCs w:val="22"/>
                <w:lang w:eastAsia="zh-CN"/>
              </w:rPr>
              <w:t xml:space="preserve">Portfolio- Parole Board </w:t>
            </w:r>
          </w:p>
          <w:p w14:paraId="5A69D21B" w14:textId="77777777" w:rsidR="00CD552A" w:rsidRPr="00CD552A" w:rsidRDefault="3186817E" w:rsidP="3186817E">
            <w:pPr>
              <w:tabs>
                <w:tab w:val="left" w:pos="1985"/>
                <w:tab w:val="left" w:pos="2410"/>
                <w:tab w:val="left" w:pos="4253"/>
                <w:tab w:val="left" w:pos="6096"/>
                <w:tab w:val="left" w:pos="7371"/>
                <w:tab w:val="left" w:pos="8364"/>
              </w:tabs>
              <w:outlineLvl w:val="0"/>
              <w:rPr>
                <w:rFonts w:eastAsia="SimSun" w:cs="Arial"/>
                <w:lang w:eastAsia="zh-CN"/>
              </w:rPr>
            </w:pPr>
            <w:r w:rsidRPr="3186817E">
              <w:rPr>
                <w:rFonts w:eastAsiaTheme="minorEastAsia" w:cs="Arial"/>
                <w:sz w:val="22"/>
                <w:szCs w:val="22"/>
                <w:lang w:eastAsia="zh-CN"/>
              </w:rPr>
              <w:t>(written dossier)</w:t>
            </w:r>
          </w:p>
        </w:tc>
        <w:tc>
          <w:tcPr>
            <w:tcW w:w="1560" w:type="dxa"/>
          </w:tcPr>
          <w:p w14:paraId="28AE3F76" w14:textId="77777777" w:rsidR="00CD552A" w:rsidRPr="00CD552A" w:rsidRDefault="3186817E" w:rsidP="3186817E">
            <w:pPr>
              <w:tabs>
                <w:tab w:val="left" w:pos="1985"/>
                <w:tab w:val="left" w:pos="2410"/>
                <w:tab w:val="left" w:pos="4253"/>
                <w:tab w:val="left" w:pos="6096"/>
                <w:tab w:val="left" w:pos="7371"/>
                <w:tab w:val="left" w:pos="8364"/>
              </w:tabs>
              <w:outlineLvl w:val="0"/>
              <w:rPr>
                <w:rFonts w:eastAsiaTheme="minorEastAsia" w:cs="Arial"/>
                <w:sz w:val="22"/>
                <w:szCs w:val="22"/>
                <w:lang w:eastAsia="zh-CN"/>
              </w:rPr>
            </w:pPr>
            <w:r w:rsidRPr="3186817E">
              <w:rPr>
                <w:rFonts w:eastAsiaTheme="minorEastAsia" w:cs="Arial"/>
                <w:sz w:val="22"/>
                <w:szCs w:val="22"/>
                <w:lang w:eastAsia="zh-CN"/>
              </w:rPr>
              <w:t>66.67%</w:t>
            </w:r>
          </w:p>
          <w:p w14:paraId="3FC549B0" w14:textId="77777777" w:rsidR="00CD552A" w:rsidRPr="00CD552A" w:rsidRDefault="00CD552A" w:rsidP="00CD552A">
            <w:pPr>
              <w:tabs>
                <w:tab w:val="left" w:pos="1985"/>
                <w:tab w:val="left" w:pos="2410"/>
                <w:tab w:val="left" w:pos="4253"/>
                <w:tab w:val="left" w:pos="6096"/>
                <w:tab w:val="left" w:pos="7371"/>
                <w:tab w:val="left" w:pos="8364"/>
              </w:tabs>
              <w:outlineLvl w:val="0"/>
              <w:rPr>
                <w:rFonts w:eastAsiaTheme="minorEastAsia" w:cs="Arial"/>
                <w:sz w:val="22"/>
                <w:szCs w:val="22"/>
                <w:lang w:eastAsia="zh-CN"/>
              </w:rPr>
            </w:pPr>
          </w:p>
          <w:p w14:paraId="0EA8CB25"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33.33%</w:t>
            </w:r>
          </w:p>
        </w:tc>
        <w:tc>
          <w:tcPr>
            <w:tcW w:w="4542" w:type="dxa"/>
          </w:tcPr>
          <w:p w14:paraId="7C85F49F"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To complete these assignments the learner will be expected to:</w:t>
            </w:r>
          </w:p>
          <w:p w14:paraId="3A068214"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 xml:space="preserve">At the end of the module the learner will be expected to be able to: </w:t>
            </w:r>
          </w:p>
          <w:p w14:paraId="26B91F18" w14:textId="77777777" w:rsidR="00CD552A" w:rsidRPr="00CD552A" w:rsidRDefault="3186817E" w:rsidP="3186817E">
            <w:pPr>
              <w:numPr>
                <w:ilvl w:val="0"/>
                <w:numId w:val="10"/>
              </w:numPr>
              <w:autoSpaceDE w:val="0"/>
              <w:autoSpaceDN w:val="0"/>
              <w:rPr>
                <w:rFonts w:eastAsiaTheme="minorEastAsia" w:cs="Arial"/>
                <w:sz w:val="22"/>
                <w:szCs w:val="22"/>
                <w:lang w:eastAsia="zh-CN"/>
              </w:rPr>
            </w:pPr>
            <w:r w:rsidRPr="3186817E">
              <w:rPr>
                <w:rFonts w:eastAsiaTheme="minorEastAsia" w:cs="Arial"/>
                <w:sz w:val="22"/>
                <w:szCs w:val="22"/>
                <w:lang w:eastAsia="zh-CN"/>
              </w:rPr>
              <w:t>Demonstrate a critical knowledge of the main criminological and penal theories which underlie current criminal justice and penal policies;</w:t>
            </w:r>
          </w:p>
          <w:p w14:paraId="26EAAFCA" w14:textId="77777777" w:rsidR="00CD552A" w:rsidRPr="00CD552A" w:rsidRDefault="3186817E" w:rsidP="3186817E">
            <w:pPr>
              <w:numPr>
                <w:ilvl w:val="0"/>
                <w:numId w:val="10"/>
              </w:numPr>
              <w:autoSpaceDE w:val="0"/>
              <w:autoSpaceDN w:val="0"/>
              <w:rPr>
                <w:rFonts w:eastAsiaTheme="minorEastAsia" w:cs="Arial"/>
                <w:sz w:val="22"/>
                <w:szCs w:val="22"/>
                <w:lang w:eastAsia="zh-CN"/>
              </w:rPr>
            </w:pPr>
            <w:r w:rsidRPr="3186817E">
              <w:rPr>
                <w:rFonts w:eastAsiaTheme="minorEastAsia" w:cs="Arial"/>
                <w:sz w:val="22"/>
                <w:szCs w:val="22"/>
                <w:lang w:eastAsia="zh-CN"/>
              </w:rPr>
              <w:lastRenderedPageBreak/>
              <w:t>Analyse the interrelationship between criminal justice and penal theory, politics and social change;</w:t>
            </w:r>
          </w:p>
          <w:p w14:paraId="1466AA95" w14:textId="77777777" w:rsidR="00CD552A" w:rsidRPr="00CD552A" w:rsidRDefault="3186817E" w:rsidP="3186817E">
            <w:pPr>
              <w:numPr>
                <w:ilvl w:val="0"/>
                <w:numId w:val="10"/>
              </w:numPr>
              <w:autoSpaceDE w:val="0"/>
              <w:autoSpaceDN w:val="0"/>
              <w:rPr>
                <w:rFonts w:eastAsiaTheme="minorEastAsia" w:cs="Arial"/>
                <w:sz w:val="22"/>
                <w:szCs w:val="22"/>
                <w:lang w:eastAsia="zh-CN"/>
              </w:rPr>
            </w:pPr>
            <w:r w:rsidRPr="3186817E">
              <w:rPr>
                <w:rFonts w:eastAsiaTheme="minorEastAsia" w:cs="Arial"/>
                <w:sz w:val="22"/>
                <w:szCs w:val="22"/>
                <w:lang w:eastAsia="zh-CN"/>
              </w:rPr>
              <w:t>Analyse criminal justice institutions and sentencing practice using an appropriate analytic framework and consider comparative elements</w:t>
            </w:r>
          </w:p>
          <w:p w14:paraId="41AAD392" w14:textId="77777777" w:rsidR="00CD552A" w:rsidRPr="00CD552A" w:rsidRDefault="3186817E" w:rsidP="3186817E">
            <w:pPr>
              <w:numPr>
                <w:ilvl w:val="0"/>
                <w:numId w:val="10"/>
              </w:numPr>
              <w:autoSpaceDE w:val="0"/>
              <w:autoSpaceDN w:val="0"/>
              <w:rPr>
                <w:rFonts w:eastAsiaTheme="minorEastAsia" w:cs="Arial"/>
                <w:sz w:val="22"/>
                <w:szCs w:val="22"/>
                <w:lang w:eastAsia="zh-CN"/>
              </w:rPr>
            </w:pPr>
            <w:r w:rsidRPr="3186817E">
              <w:rPr>
                <w:rFonts w:eastAsiaTheme="minorEastAsia" w:cs="Arial"/>
                <w:sz w:val="22"/>
                <w:szCs w:val="22"/>
                <w:lang w:eastAsia="zh-CN"/>
              </w:rPr>
              <w:t>Evaluate the impact of contemporary political, criminological and penal thought on criminal justice and penal policy and practice.</w:t>
            </w:r>
          </w:p>
        </w:tc>
      </w:tr>
      <w:tr w:rsidR="00CD552A" w:rsidRPr="00CD552A" w14:paraId="4E643199" w14:textId="77777777" w:rsidTr="3186817E">
        <w:sdt>
          <w:sdtPr>
            <w:rPr>
              <w:rFonts w:asciiTheme="minorHAnsi" w:eastAsiaTheme="minorEastAsia" w:hAnsiTheme="minorHAnsi" w:cstheme="minorBidi"/>
              <w:sz w:val="22"/>
              <w:szCs w:val="22"/>
              <w:lang w:eastAsia="zh-CN"/>
            </w:rPr>
            <w:id w:val="-1343700087"/>
            <w:lock w:val="contentLocked"/>
          </w:sdtPr>
          <w:sdtEndPr/>
          <w:sdtContent>
            <w:tc>
              <w:tcPr>
                <w:tcW w:w="1526" w:type="dxa"/>
                <w:vAlign w:val="center"/>
              </w:tcPr>
              <w:p w14:paraId="37FE4A08" w14:textId="77777777" w:rsidR="00CD552A" w:rsidRPr="00CD552A" w:rsidRDefault="00CD552A" w:rsidP="00CD552A">
                <w:pPr>
                  <w:autoSpaceDE w:val="0"/>
                  <w:autoSpaceDN w:val="0"/>
                  <w:adjustRightInd w:val="0"/>
                  <w:spacing w:after="34"/>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Practical</w:t>
                </w:r>
              </w:p>
            </w:tc>
          </w:sdtContent>
        </w:sdt>
        <w:tc>
          <w:tcPr>
            <w:tcW w:w="567" w:type="dxa"/>
            <w:vAlign w:val="center"/>
          </w:tcPr>
          <w:p w14:paraId="316AEE99"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practical components are used, enter &quot;1&quot;"/>
                <w:tag w:val="If practical components are used, enter &quot;1&quot;"/>
                <w:id w:val="-1064796331"/>
                <w:lock w:val="contentLocked"/>
              </w:sdtPr>
              <w:sdtEndPr/>
              <w:sdtContent>
                <w:r w:rsidR="3186817E" w:rsidRPr="3186817E">
                  <w:rPr>
                    <w:rFonts w:asciiTheme="minorHAnsi" w:eastAsiaTheme="minorEastAsia" w:hAnsiTheme="minorHAnsi" w:cstheme="minorBidi"/>
                    <w:color w:val="1F497D" w:themeColor="text2"/>
                    <w:sz w:val="22"/>
                    <w:szCs w:val="22"/>
                    <w:lang w:eastAsia="zh-CN"/>
                  </w:rPr>
                  <w:t>P</w:t>
                </w:r>
              </w:sdtContent>
            </w:sdt>
            <w:r w:rsidR="3186817E" w:rsidRPr="3186817E">
              <w:rPr>
                <w:rFonts w:asciiTheme="minorHAnsi" w:eastAsiaTheme="minorEastAsia" w:hAnsiTheme="minorHAnsi" w:cstheme="minorBidi"/>
                <w:sz w:val="22"/>
                <w:szCs w:val="22"/>
                <w:lang w:eastAsia="zh-CN"/>
              </w:rPr>
              <w:t>1</w:t>
            </w:r>
          </w:p>
        </w:tc>
        <w:tc>
          <w:tcPr>
            <w:tcW w:w="2551" w:type="dxa"/>
          </w:tcPr>
          <w:p w14:paraId="6E502751" w14:textId="77777777" w:rsidR="00CD552A" w:rsidRPr="00CD552A" w:rsidRDefault="3186817E" w:rsidP="3186817E">
            <w:pPr>
              <w:tabs>
                <w:tab w:val="left" w:pos="1985"/>
                <w:tab w:val="left" w:pos="2410"/>
                <w:tab w:val="left" w:pos="4253"/>
                <w:tab w:val="left" w:pos="6096"/>
                <w:tab w:val="left" w:pos="7371"/>
                <w:tab w:val="left" w:pos="8364"/>
              </w:tabs>
              <w:outlineLvl w:val="0"/>
              <w:rPr>
                <w:rFonts w:eastAsiaTheme="minorEastAsia" w:cs="Arial"/>
                <w:sz w:val="22"/>
                <w:szCs w:val="22"/>
                <w:lang w:eastAsia="zh-CN"/>
              </w:rPr>
            </w:pPr>
            <w:r w:rsidRPr="3186817E">
              <w:rPr>
                <w:rFonts w:eastAsiaTheme="minorEastAsia" w:cs="Arial"/>
                <w:sz w:val="22"/>
                <w:szCs w:val="22"/>
                <w:lang w:eastAsia="zh-CN"/>
              </w:rPr>
              <w:t>Parole Board</w:t>
            </w:r>
          </w:p>
          <w:p w14:paraId="1401300F" w14:textId="77777777" w:rsidR="00CD552A" w:rsidRPr="00CD552A" w:rsidRDefault="3186817E" w:rsidP="3186817E">
            <w:pPr>
              <w:autoSpaceDE w:val="0"/>
              <w:autoSpaceDN w:val="0"/>
              <w:adjustRightInd w:val="0"/>
              <w:spacing w:after="34"/>
              <w:rPr>
                <w:rFonts w:eastAsia="SimSun" w:cs="Arial"/>
                <w:u w:val="single"/>
                <w:lang w:eastAsia="zh-CN"/>
              </w:rPr>
            </w:pPr>
            <w:r w:rsidRPr="3186817E">
              <w:rPr>
                <w:rFonts w:eastAsiaTheme="minorEastAsia" w:cs="Arial"/>
                <w:sz w:val="22"/>
                <w:szCs w:val="22"/>
                <w:lang w:eastAsia="zh-CN"/>
              </w:rPr>
              <w:t>(presentation)</w:t>
            </w:r>
          </w:p>
        </w:tc>
        <w:tc>
          <w:tcPr>
            <w:tcW w:w="1560" w:type="dxa"/>
          </w:tcPr>
          <w:p w14:paraId="0C9D7D01"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100%</w:t>
            </w:r>
          </w:p>
        </w:tc>
        <w:tc>
          <w:tcPr>
            <w:tcW w:w="4542" w:type="dxa"/>
          </w:tcPr>
          <w:p w14:paraId="10D142C4"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To complete this assignment the learner will be expected to:</w:t>
            </w:r>
          </w:p>
          <w:p w14:paraId="46FB23E8" w14:textId="77777777" w:rsidR="00CD552A" w:rsidRPr="00CD552A" w:rsidRDefault="3186817E" w:rsidP="3186817E">
            <w:pPr>
              <w:numPr>
                <w:ilvl w:val="0"/>
                <w:numId w:val="10"/>
              </w:numPr>
              <w:autoSpaceDE w:val="0"/>
              <w:autoSpaceDN w:val="0"/>
              <w:rPr>
                <w:rFonts w:eastAsiaTheme="minorEastAsia" w:cs="Arial"/>
                <w:sz w:val="22"/>
                <w:szCs w:val="22"/>
                <w:lang w:eastAsia="zh-CN"/>
              </w:rPr>
            </w:pPr>
            <w:r w:rsidRPr="3186817E">
              <w:rPr>
                <w:rFonts w:eastAsiaTheme="minorEastAsia" w:cs="Arial"/>
                <w:sz w:val="22"/>
                <w:szCs w:val="22"/>
                <w:lang w:eastAsia="zh-CN"/>
              </w:rPr>
              <w:t>Interact effectively within seminars and workshops, by giving and receiving information and ideas and modifying responses where appropriate;</w:t>
            </w:r>
          </w:p>
          <w:p w14:paraId="2B9D58CB" w14:textId="77777777" w:rsidR="00CD552A" w:rsidRPr="00CD552A" w:rsidRDefault="3186817E" w:rsidP="3186817E">
            <w:pPr>
              <w:numPr>
                <w:ilvl w:val="0"/>
                <w:numId w:val="10"/>
              </w:num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Communicate reflectively and effectively on criminal justice and penal issues and their effects on policy and practice both orally in seminars, workshops and in written assignments.</w:t>
            </w:r>
          </w:p>
        </w:tc>
      </w:tr>
    </w:tbl>
    <w:p w14:paraId="74CF89DA"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227"/>
        <w:gridCol w:w="1318"/>
        <w:gridCol w:w="4593"/>
        <w:gridCol w:w="1318"/>
      </w:tblGrid>
      <w:tr w:rsidR="00CD552A" w:rsidRPr="00CD552A" w14:paraId="24E16EF0" w14:textId="77777777" w:rsidTr="3186817E">
        <w:tc>
          <w:tcPr>
            <w:tcW w:w="3369" w:type="dxa"/>
          </w:tcPr>
          <w:sdt>
            <w:sdtPr>
              <w:rPr>
                <w:rFonts w:asciiTheme="minorHAnsi" w:eastAsiaTheme="minorEastAsia" w:hAnsiTheme="minorHAnsi" w:cstheme="minorBidi"/>
                <w:sz w:val="22"/>
                <w:szCs w:val="22"/>
                <w:lang w:eastAsia="zh-CN"/>
              </w:rPr>
              <w:id w:val="1324007250"/>
              <w:lock w:val="contentLocked"/>
            </w:sdtPr>
            <w:sdtEndPr/>
            <w:sdtContent>
              <w:p w14:paraId="58E87724"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Updated by:</w:t>
                </w:r>
              </w:p>
            </w:sdtContent>
          </w:sdt>
          <w:p w14:paraId="692F7F29" w14:textId="77777777" w:rsidR="00CD552A" w:rsidRPr="00CD552A" w:rsidRDefault="3186817E" w:rsidP="3186817E">
            <w:pPr>
              <w:rPr>
                <w:rFonts w:eastAsia="SimSun" w:cs="Arial"/>
                <w:lang w:eastAsia="zh-CN"/>
              </w:rPr>
            </w:pPr>
            <w:r w:rsidRPr="3186817E">
              <w:rPr>
                <w:rFonts w:eastAsia="SimSun" w:cs="Arial"/>
                <w:lang w:eastAsia="zh-CN"/>
              </w:rPr>
              <w:t>Danielle Schenk</w:t>
            </w:r>
          </w:p>
        </w:tc>
        <w:tc>
          <w:tcPr>
            <w:tcW w:w="1275" w:type="dxa"/>
          </w:tcPr>
          <w:p w14:paraId="5E2E34FD" w14:textId="77777777" w:rsidR="00CD552A" w:rsidRPr="00CD552A" w:rsidRDefault="00556311" w:rsidP="3186817E">
            <w:pPr>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sz w:val="22"/>
                  <w:szCs w:val="22"/>
                  <w:lang w:eastAsia="zh-CN"/>
                </w:rPr>
                <w:id w:val="351311360"/>
                <w:lock w:val="contentLocked"/>
              </w:sdtPr>
              <w:sdtEndPr>
                <w:rPr>
                  <w:color w:val="1F497D" w:themeColor="text2"/>
                </w:r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2DB3B9BC" w14:textId="6F25CACF" w:rsidR="00CD552A" w:rsidRPr="00CD552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873006910"/>
                <w:date w:fullDate="2018-06-24T00:00:00Z">
                  <w:dateFormat w:val="dd/MM/yyyy"/>
                  <w:lid w:val="en-GB"/>
                  <w:storeMappedDataAs w:val="dateTime"/>
                  <w:calendar w:val="gregorian"/>
                </w:date>
              </w:sdtPr>
              <w:sdtEndPr/>
              <w:sdtContent>
                <w:r w:rsidR="00FF0B90">
                  <w:rPr>
                    <w:rFonts w:asciiTheme="minorHAnsi" w:eastAsiaTheme="minorEastAsia" w:hAnsiTheme="minorHAnsi" w:cstheme="minorBidi"/>
                    <w:sz w:val="22"/>
                    <w:szCs w:val="22"/>
                    <w:lang w:eastAsia="zh-CN"/>
                  </w:rPr>
                  <w:t>24/06/2018</w:t>
                </w:r>
              </w:sdtContent>
            </w:sdt>
          </w:p>
        </w:tc>
        <w:tc>
          <w:tcPr>
            <w:tcW w:w="4820" w:type="dxa"/>
          </w:tcPr>
          <w:sdt>
            <w:sdtPr>
              <w:rPr>
                <w:rFonts w:asciiTheme="minorHAnsi" w:eastAsiaTheme="minorEastAsia" w:hAnsiTheme="minorHAnsi" w:cstheme="minorBidi"/>
                <w:color w:val="1F497D" w:themeColor="text2"/>
                <w:sz w:val="22"/>
                <w:szCs w:val="22"/>
                <w:lang w:eastAsia="zh-CN"/>
              </w:rPr>
              <w:id w:val="-1951542020"/>
              <w:lock w:val="contentLocked"/>
            </w:sdtPr>
            <w:sdtEndPr/>
            <w:sdtContent>
              <w:p w14:paraId="62E92362"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Approved by: </w:t>
                </w:r>
              </w:p>
            </w:sdtContent>
          </w:sdt>
          <w:p w14:paraId="24FF4863"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Mary Ayling-Phillip</w:t>
            </w:r>
          </w:p>
          <w:p w14:paraId="7088B303"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1218" w:type="dxa"/>
          </w:tcPr>
          <w:p w14:paraId="47486B02"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941191752"/>
                <w:lock w:val="contentLocked"/>
              </w:sdt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403DFB60" w14:textId="2AB68DF6" w:rsidR="00CD552A" w:rsidRPr="00CD552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715109136"/>
                <w:date w:fullDate="2018-06-24T00:00:00Z">
                  <w:dateFormat w:val="dd/MM/yyyy"/>
                  <w:lid w:val="en-GB"/>
                  <w:storeMappedDataAs w:val="dateTime"/>
                  <w:calendar w:val="gregorian"/>
                </w:date>
              </w:sdtPr>
              <w:sdtEndPr/>
              <w:sdtContent>
                <w:r w:rsidR="00FF0B90">
                  <w:rPr>
                    <w:rFonts w:asciiTheme="minorHAnsi" w:eastAsiaTheme="minorEastAsia" w:hAnsiTheme="minorHAnsi" w:cstheme="minorBidi"/>
                    <w:sz w:val="22"/>
                    <w:szCs w:val="22"/>
                    <w:lang w:eastAsia="zh-CN"/>
                  </w:rPr>
                  <w:t>24/06/2018</w:t>
                </w:r>
              </w:sdtContent>
            </w:sdt>
          </w:p>
        </w:tc>
      </w:tr>
    </w:tbl>
    <w:p w14:paraId="7769B797"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6"/>
      </w:tblGrid>
      <w:tr w:rsidR="00CD552A" w:rsidRPr="00CD552A" w14:paraId="63EA83C2" w14:textId="77777777" w:rsidTr="3186817E">
        <w:tc>
          <w:tcPr>
            <w:tcW w:w="10682" w:type="dxa"/>
          </w:tcPr>
          <w:sdt>
            <w:sdtPr>
              <w:rPr>
                <w:rFonts w:asciiTheme="minorHAnsi" w:eastAsiaTheme="minorEastAsia" w:hAnsiTheme="minorHAnsi" w:cstheme="minorBidi"/>
                <w:sz w:val="22"/>
                <w:szCs w:val="22"/>
                <w:lang w:eastAsia="zh-CN"/>
              </w:rPr>
              <w:id w:val="-1961640147"/>
              <w:lock w:val="contentLocked"/>
            </w:sdtPr>
            <w:sdtEndPr>
              <w:rPr>
                <w:color w:val="1F497D" w:themeColor="text2"/>
              </w:rPr>
            </w:sdtEndPr>
            <w:sdtContent>
              <w:p w14:paraId="2DB503DB"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Recommended Texts and Sources:</w:t>
                </w:r>
              </w:p>
            </w:sdtContent>
          </w:sdt>
          <w:p w14:paraId="1461C6E5" w14:textId="77777777" w:rsidR="00CD552A" w:rsidRPr="00CD552A" w:rsidRDefault="00CD552A" w:rsidP="00CD552A">
            <w:pPr>
              <w:autoSpaceDE w:val="0"/>
              <w:autoSpaceDN w:val="0"/>
              <w:adjustRightInd w:val="0"/>
              <w:spacing w:after="34"/>
              <w:rPr>
                <w:rFonts w:eastAsia="SimSun" w:cs="Arial"/>
                <w:szCs w:val="24"/>
                <w:u w:val="single"/>
                <w:lang w:eastAsia="zh-CN"/>
              </w:rPr>
            </w:pPr>
          </w:p>
          <w:p w14:paraId="06180CF9"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lang w:eastAsia="zh-CN"/>
              </w:rPr>
              <w:t xml:space="preserve">Carrabine, E., Cox, P., Fussey, P., Hobbs, D., South, N., Thiel, D., Turton, J. (2014) </w:t>
            </w:r>
            <w:r w:rsidRPr="3186817E">
              <w:rPr>
                <w:rFonts w:eastAsia="SimSun" w:cs="Arial"/>
                <w:i/>
                <w:iCs/>
                <w:lang w:eastAsia="zh-CN"/>
              </w:rPr>
              <w:t>Criminology: A Sociological Introduction</w:t>
            </w:r>
            <w:r w:rsidRPr="3186817E">
              <w:rPr>
                <w:rFonts w:eastAsia="SimSun" w:cs="Arial"/>
                <w:lang w:eastAsia="zh-CN"/>
              </w:rPr>
              <w:t xml:space="preserve"> (3</w:t>
            </w:r>
            <w:r w:rsidRPr="3186817E">
              <w:rPr>
                <w:rFonts w:eastAsia="SimSun" w:cs="Arial"/>
                <w:vertAlign w:val="superscript"/>
                <w:lang w:eastAsia="zh-CN"/>
              </w:rPr>
              <w:t>rd</w:t>
            </w:r>
            <w:r w:rsidRPr="3186817E">
              <w:rPr>
                <w:rFonts w:eastAsia="SimSun" w:cs="Arial"/>
                <w:lang w:eastAsia="zh-CN"/>
              </w:rPr>
              <w:t xml:space="preserve"> Edition), Routledge: Abingdon, Oxon.</w:t>
            </w:r>
          </w:p>
          <w:p w14:paraId="63B64E66" w14:textId="77777777" w:rsidR="00CD552A" w:rsidRPr="00CD552A" w:rsidRDefault="00CD552A" w:rsidP="00CD552A">
            <w:pPr>
              <w:spacing w:line="285" w:lineRule="atLeast"/>
              <w:rPr>
                <w:rFonts w:eastAsia="SimSun" w:cs="Arial"/>
                <w:szCs w:val="24"/>
                <w:u w:val="single"/>
                <w:lang w:eastAsia="zh-CN"/>
              </w:rPr>
            </w:pPr>
          </w:p>
        </w:tc>
      </w:tr>
    </w:tbl>
    <w:p w14:paraId="36CD881D" w14:textId="77777777" w:rsidR="00CD552A" w:rsidRPr="00CD552A" w:rsidRDefault="00CD552A" w:rsidP="00CD552A">
      <w:pPr>
        <w:spacing w:after="200" w:line="276" w:lineRule="auto"/>
        <w:rPr>
          <w:rFonts w:eastAsia="SimSun" w:cs="Arial"/>
          <w:b/>
          <w:szCs w:val="24"/>
          <w:u w:val="single"/>
          <w:lang w:eastAsia="zh-CN"/>
        </w:rPr>
      </w:pPr>
    </w:p>
    <w:p w14:paraId="05EB83D3" w14:textId="77777777" w:rsidR="00CD552A" w:rsidRPr="00CD552A" w:rsidRDefault="00CD552A" w:rsidP="00CD552A">
      <w:pPr>
        <w:spacing w:after="200" w:line="276" w:lineRule="auto"/>
        <w:rPr>
          <w:rFonts w:eastAsia="SimSun" w:cs="Arial"/>
          <w:b/>
          <w:szCs w:val="24"/>
          <w:u w:val="single"/>
          <w:lang w:eastAsia="zh-CN"/>
        </w:rPr>
      </w:pPr>
    </w:p>
    <w:p w14:paraId="372CED7A" w14:textId="77777777" w:rsidR="00CD552A" w:rsidRPr="00CD552A" w:rsidRDefault="00CD552A" w:rsidP="00CD552A">
      <w:pPr>
        <w:numPr>
          <w:ilvl w:val="0"/>
          <w:numId w:val="12"/>
        </w:numPr>
        <w:spacing w:after="200" w:line="276" w:lineRule="auto"/>
        <w:contextualSpacing/>
        <w:rPr>
          <w:rFonts w:eastAsiaTheme="minorEastAsia" w:cs="Arial"/>
          <w:szCs w:val="24"/>
          <w:lang w:eastAsia="zh-CN"/>
        </w:rPr>
        <w:sectPr w:rsidR="00CD552A" w:rsidRPr="00CD552A" w:rsidSect="00831D4E">
          <w:headerReference w:type="default" r:id="rId43"/>
          <w:pgSz w:w="11906" w:h="16838"/>
          <w:pgMar w:top="720" w:right="720" w:bottom="720" w:left="720" w:header="708" w:footer="708" w:gutter="0"/>
          <w:cols w:space="708"/>
          <w:docGrid w:linePitch="360"/>
        </w:sectPr>
      </w:pPr>
    </w:p>
    <w:p w14:paraId="519F2129" w14:textId="77777777" w:rsidR="00CD552A" w:rsidRPr="00CD552A" w:rsidRDefault="00CD552A" w:rsidP="00CD552A">
      <w:pPr>
        <w:keepNext/>
        <w:keepLines/>
        <w:spacing w:before="480" w:line="276" w:lineRule="auto"/>
        <w:outlineLvl w:val="0"/>
        <w:rPr>
          <w:rFonts w:asciiTheme="majorHAnsi" w:eastAsiaTheme="majorEastAsia" w:hAnsiTheme="majorHAnsi" w:cstheme="majorBidi"/>
          <w:b/>
          <w:bCs/>
          <w:color w:val="365F91" w:themeColor="accent1" w:themeShade="BF"/>
          <w:sz w:val="28"/>
          <w:szCs w:val="28"/>
          <w:lang w:eastAsia="zh-CN"/>
        </w:rPr>
      </w:pPr>
    </w:p>
    <w:sdt>
      <w:sdtPr>
        <w:rPr>
          <w:rFonts w:asciiTheme="minorHAnsi" w:eastAsiaTheme="minorEastAsia" w:hAnsiTheme="minorHAnsi" w:cstheme="minorBidi"/>
          <w:b/>
          <w:bCs/>
          <w:sz w:val="22"/>
          <w:szCs w:val="22"/>
          <w:lang w:eastAsia="zh-CN"/>
        </w:rPr>
        <w:alias w:val="section A should be kept to a single page"/>
        <w:tag w:val="Keep section A to a single page"/>
        <w:id w:val="1796249732"/>
        <w:lock w:val="contentLocked"/>
      </w:sdtPr>
      <w:sdtEndPr/>
      <w:sdtContent>
        <w:p w14:paraId="44958ADC" w14:textId="77777777" w:rsidR="00CD552A" w:rsidRPr="00CD552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A: DEFINITIVE MODULE RECORD.</w:t>
          </w:r>
          <w:r w:rsidRPr="3186817E">
            <w:rPr>
              <w:rFonts w:asciiTheme="minorHAnsi" w:eastAsiaTheme="minorEastAsia" w:hAnsiTheme="minorHAnsi" w:cstheme="minorBidi"/>
              <w:b/>
              <w:bCs/>
              <w:color w:val="1F497D" w:themeColor="text2"/>
              <w:sz w:val="22"/>
              <w:szCs w:val="22"/>
              <w:lang w:eastAsia="zh-CN"/>
            </w:rPr>
            <w:t xml:space="preserve"> </w:t>
          </w:r>
          <w:r w:rsidRPr="3186817E">
            <w:rPr>
              <w:rFonts w:asciiTheme="minorHAnsi" w:eastAsiaTheme="minorEastAsia" w:hAnsiTheme="minorHAnsi" w:cstheme="minorBidi"/>
              <w:b/>
              <w:bCs/>
              <w:i/>
              <w:iCs/>
              <w:color w:val="1F497D" w:themeColor="text2"/>
              <w:sz w:val="22"/>
              <w:szCs w:val="22"/>
              <w:lang w:eastAsia="zh-CN"/>
            </w:rPr>
            <w:t>Proposed changes must be submitted via Faculty Quality Procedures for approval and issue of new module code.</w:t>
          </w:r>
        </w:p>
      </w:sdtContent>
    </w:sdt>
    <w:p w14:paraId="37FCE527"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921"/>
        <w:gridCol w:w="1821"/>
        <w:gridCol w:w="1953"/>
        <w:gridCol w:w="4762"/>
      </w:tblGrid>
      <w:tr w:rsidR="00CD552A" w:rsidRPr="00CD552A" w14:paraId="5DBEB18E" w14:textId="77777777" w:rsidTr="3186817E">
        <w:tc>
          <w:tcPr>
            <w:tcW w:w="1951" w:type="dxa"/>
            <w:tcBorders>
              <w:right w:val="nil"/>
            </w:tcBorders>
            <w:vAlign w:val="center"/>
          </w:tcPr>
          <w:p w14:paraId="7BEFCABA"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335961009"/>
                <w:lock w:val="contentLocked"/>
              </w:sdtPr>
              <w:sdtEndPr/>
              <w:sdtContent>
                <w:r w:rsidR="3186817E" w:rsidRPr="3186817E">
                  <w:rPr>
                    <w:rFonts w:asciiTheme="minorHAnsi" w:eastAsiaTheme="minorEastAsia" w:hAnsiTheme="minorHAnsi" w:cstheme="minorBidi"/>
                    <w:color w:val="1F497D" w:themeColor="text2"/>
                    <w:sz w:val="22"/>
                    <w:szCs w:val="22"/>
                    <w:lang w:eastAsia="zh-CN"/>
                  </w:rPr>
                  <w:t>MODULE CODE</w:t>
                </w:r>
              </w:sdtContent>
            </w:sdt>
            <w:r w:rsidR="3186817E" w:rsidRPr="3186817E">
              <w:rPr>
                <w:rFonts w:asciiTheme="minorHAnsi" w:eastAsiaTheme="minorEastAsia" w:hAnsiTheme="minorHAnsi" w:cstheme="minorBidi"/>
                <w:color w:val="1F497D" w:themeColor="text2"/>
                <w:sz w:val="22"/>
                <w:szCs w:val="22"/>
                <w:lang w:eastAsia="zh-CN"/>
              </w:rPr>
              <w:t>:</w:t>
            </w:r>
            <w:r w:rsidR="3186817E" w:rsidRPr="3186817E">
              <w:rPr>
                <w:rFonts w:asciiTheme="minorHAnsi" w:eastAsiaTheme="minorEastAsia" w:hAnsiTheme="minorHAnsi" w:cstheme="minorBidi"/>
                <w:sz w:val="22"/>
                <w:szCs w:val="22"/>
                <w:lang w:eastAsia="zh-CN"/>
              </w:rPr>
              <w:t xml:space="preserve"> </w:t>
            </w:r>
          </w:p>
        </w:tc>
        <w:tc>
          <w:tcPr>
            <w:tcW w:w="1843" w:type="dxa"/>
            <w:tcBorders>
              <w:left w:val="nil"/>
            </w:tcBorders>
            <w:vAlign w:val="center"/>
          </w:tcPr>
          <w:p w14:paraId="39413F4D"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HIGH2054</w:t>
            </w:r>
          </w:p>
        </w:tc>
        <w:tc>
          <w:tcPr>
            <w:tcW w:w="1984" w:type="dxa"/>
            <w:tcBorders>
              <w:right w:val="nil"/>
            </w:tcBorders>
            <w:vAlign w:val="center"/>
          </w:tcPr>
          <w:p w14:paraId="17263F06"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999925475"/>
              </w:sdtPr>
              <w:sdtEndPr/>
              <w:sdtContent>
                <w:r w:rsidR="3186817E" w:rsidRPr="3186817E">
                  <w:rPr>
                    <w:rFonts w:asciiTheme="minorHAnsi" w:eastAsiaTheme="minorEastAsia" w:hAnsiTheme="minorHAnsi" w:cstheme="minorBidi"/>
                    <w:color w:val="1F497D" w:themeColor="text2"/>
                    <w:sz w:val="22"/>
                    <w:szCs w:val="22"/>
                    <w:lang w:eastAsia="zh-CN"/>
                  </w:rPr>
                  <w:t>MODULE TITLE:</w:t>
                </w:r>
              </w:sdtContent>
            </w:sdt>
          </w:p>
        </w:tc>
        <w:tc>
          <w:tcPr>
            <w:tcW w:w="4904" w:type="dxa"/>
            <w:tcBorders>
              <w:left w:val="nil"/>
            </w:tcBorders>
            <w:vAlign w:val="center"/>
          </w:tcPr>
          <w:p w14:paraId="314C78AF" w14:textId="77777777" w:rsidR="00CD552A" w:rsidRPr="00CD552A" w:rsidRDefault="3186817E" w:rsidP="3186817E">
            <w:pPr>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Social Identities in Modern Societies</w:t>
            </w:r>
          </w:p>
        </w:tc>
      </w:tr>
    </w:tbl>
    <w:p w14:paraId="77AE8892"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157"/>
        <w:gridCol w:w="3461"/>
        <w:gridCol w:w="3839"/>
      </w:tblGrid>
      <w:tr w:rsidR="00CD552A" w:rsidRPr="00CD552A" w14:paraId="37D9364D" w14:textId="77777777" w:rsidTr="3186817E">
        <w:tc>
          <w:tcPr>
            <w:tcW w:w="3227" w:type="dxa"/>
            <w:tcBorders>
              <w:bottom w:val="single" w:sz="4" w:space="0" w:color="auto"/>
            </w:tcBorders>
            <w:vAlign w:val="center"/>
          </w:tcPr>
          <w:p w14:paraId="7DBA5022"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328205621"/>
                <w:lock w:val="contentLocked"/>
              </w:sdtPr>
              <w:sdtEndPr/>
              <w:sdtContent>
                <w:r w:rsidR="3186817E" w:rsidRPr="3186817E">
                  <w:rPr>
                    <w:rFonts w:asciiTheme="minorHAnsi" w:eastAsiaTheme="minorEastAsia" w:hAnsiTheme="minorHAnsi" w:cstheme="minorBidi"/>
                    <w:color w:val="1F497D" w:themeColor="text2"/>
                    <w:sz w:val="22"/>
                    <w:szCs w:val="22"/>
                    <w:lang w:eastAsia="zh-CN"/>
                  </w:rPr>
                  <w:t>CREDITS:</w:t>
                </w:r>
              </w:sdtContent>
            </w:sdt>
            <w:r w:rsidR="3186817E" w:rsidRPr="3186817E">
              <w:rPr>
                <w:rFonts w:asciiTheme="minorHAnsi" w:eastAsiaTheme="minorEastAsia" w:hAnsiTheme="minorHAnsi" w:cstheme="minorBidi"/>
                <w:sz w:val="22"/>
                <w:szCs w:val="22"/>
                <w:lang w:eastAsia="zh-CN"/>
              </w:rPr>
              <w:t xml:space="preserve"> 20 </w:t>
            </w:r>
          </w:p>
        </w:tc>
        <w:tc>
          <w:tcPr>
            <w:tcW w:w="3544" w:type="dxa"/>
            <w:tcBorders>
              <w:bottom w:val="single" w:sz="4" w:space="0" w:color="auto"/>
            </w:tcBorders>
            <w:vAlign w:val="center"/>
          </w:tcPr>
          <w:p w14:paraId="6FA1155F"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786710723"/>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FHEQ Level: </w:t>
                </w:r>
              </w:sdtContent>
            </w:sdt>
            <w:r w:rsidR="3186817E" w:rsidRPr="3186817E">
              <w:rPr>
                <w:rFonts w:asciiTheme="minorHAnsi" w:eastAsiaTheme="minorEastAsia" w:hAnsiTheme="minorHAnsi" w:cstheme="minorBidi"/>
                <w:sz w:val="22"/>
                <w:szCs w:val="22"/>
                <w:lang w:eastAsia="zh-CN"/>
              </w:rPr>
              <w:t>5</w:t>
            </w:r>
          </w:p>
        </w:tc>
        <w:tc>
          <w:tcPr>
            <w:tcW w:w="3911" w:type="dxa"/>
            <w:tcBorders>
              <w:bottom w:val="single" w:sz="4" w:space="0" w:color="auto"/>
            </w:tcBorders>
            <w:vAlign w:val="center"/>
          </w:tcPr>
          <w:p w14:paraId="11BDC271"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994105193"/>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JACS CODE: </w:t>
                </w:r>
              </w:sdtContent>
            </w:sdt>
            <w:r w:rsidR="3186817E" w:rsidRPr="3186817E">
              <w:rPr>
                <w:rFonts w:asciiTheme="minorHAnsi" w:eastAsiaTheme="minorEastAsia" w:hAnsiTheme="minorHAnsi" w:cstheme="minorBidi"/>
                <w:sz w:val="22"/>
                <w:szCs w:val="22"/>
                <w:lang w:eastAsia="zh-CN"/>
              </w:rPr>
              <w:t>L300</w:t>
            </w:r>
          </w:p>
        </w:tc>
      </w:tr>
      <w:tr w:rsidR="00CD552A" w:rsidRPr="00CD552A" w14:paraId="779050D8" w14:textId="77777777" w:rsidTr="3186817E">
        <w:tc>
          <w:tcPr>
            <w:tcW w:w="3227" w:type="dxa"/>
            <w:tcBorders>
              <w:left w:val="nil"/>
              <w:right w:val="nil"/>
            </w:tcBorders>
            <w:shd w:val="clear" w:color="auto" w:fill="CCECFF"/>
          </w:tcPr>
          <w:p w14:paraId="23050C3B" w14:textId="77777777" w:rsidR="00CD552A" w:rsidRPr="00CD552A" w:rsidRDefault="00CD552A" w:rsidP="00CD552A">
            <w:pPr>
              <w:rPr>
                <w:rFonts w:asciiTheme="minorHAnsi" w:eastAsiaTheme="minorEastAsia" w:hAnsiTheme="minorHAnsi" w:cstheme="minorBidi"/>
                <w:sz w:val="22"/>
                <w:szCs w:val="22"/>
                <w:lang w:eastAsia="zh-CN"/>
              </w:rPr>
            </w:pPr>
          </w:p>
        </w:tc>
        <w:tc>
          <w:tcPr>
            <w:tcW w:w="3544" w:type="dxa"/>
            <w:tcBorders>
              <w:left w:val="nil"/>
              <w:right w:val="nil"/>
            </w:tcBorders>
            <w:shd w:val="clear" w:color="auto" w:fill="CCECFF"/>
          </w:tcPr>
          <w:p w14:paraId="13B2E843" w14:textId="77777777" w:rsidR="00CD552A" w:rsidRPr="00CD552A" w:rsidRDefault="00CD552A" w:rsidP="00CD552A">
            <w:pPr>
              <w:rPr>
                <w:rFonts w:asciiTheme="minorHAnsi" w:eastAsiaTheme="minorEastAsia" w:hAnsiTheme="minorHAnsi" w:cstheme="minorBidi"/>
                <w:sz w:val="22"/>
                <w:szCs w:val="22"/>
                <w:lang w:eastAsia="zh-CN"/>
              </w:rPr>
            </w:pPr>
          </w:p>
        </w:tc>
        <w:tc>
          <w:tcPr>
            <w:tcW w:w="3911" w:type="dxa"/>
            <w:tcBorders>
              <w:left w:val="nil"/>
              <w:right w:val="nil"/>
            </w:tcBorders>
            <w:shd w:val="clear" w:color="auto" w:fill="CCECFF"/>
          </w:tcPr>
          <w:p w14:paraId="518507FD"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1AFB1B6F" w14:textId="77777777" w:rsidTr="3186817E">
        <w:tc>
          <w:tcPr>
            <w:tcW w:w="3227" w:type="dxa"/>
          </w:tcPr>
          <w:p w14:paraId="767A69CC"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212118054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PRE-REQUISITES: </w:t>
                </w:r>
              </w:sdtContent>
            </w:sdt>
            <w:r w:rsidR="3186817E" w:rsidRPr="3186817E">
              <w:rPr>
                <w:rFonts w:asciiTheme="minorHAnsi" w:eastAsiaTheme="minorEastAsia" w:hAnsiTheme="minorHAnsi" w:cstheme="minorBidi"/>
                <w:sz w:val="22"/>
                <w:szCs w:val="22"/>
                <w:lang w:eastAsia="zh-CN"/>
              </w:rPr>
              <w:t>None</w:t>
            </w:r>
          </w:p>
        </w:tc>
        <w:tc>
          <w:tcPr>
            <w:tcW w:w="3544" w:type="dxa"/>
          </w:tcPr>
          <w:p w14:paraId="5139B6B6"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254024609"/>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CO-REQUISITES: </w:t>
                </w:r>
              </w:sdtContent>
            </w:sdt>
            <w:r w:rsidR="3186817E" w:rsidRPr="3186817E">
              <w:rPr>
                <w:rFonts w:asciiTheme="minorHAnsi" w:eastAsiaTheme="minorEastAsia" w:hAnsiTheme="minorHAnsi" w:cstheme="minorBidi"/>
                <w:sz w:val="22"/>
                <w:szCs w:val="22"/>
                <w:lang w:eastAsia="zh-CN"/>
              </w:rPr>
              <w:t>None</w:t>
            </w:r>
          </w:p>
        </w:tc>
        <w:tc>
          <w:tcPr>
            <w:tcW w:w="3911" w:type="dxa"/>
          </w:tcPr>
          <w:p w14:paraId="2E234AD8"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142316165"/>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COMPENSATABLE: </w:t>
                </w:r>
              </w:sdtContent>
            </w:sdt>
            <w:r w:rsidR="3186817E" w:rsidRPr="3186817E">
              <w:rPr>
                <w:rFonts w:asciiTheme="minorHAnsi" w:eastAsiaTheme="minorEastAsia" w:hAnsiTheme="minorHAnsi" w:cstheme="minorBidi"/>
                <w:sz w:val="22"/>
                <w:szCs w:val="22"/>
                <w:lang w:eastAsia="zh-CN"/>
              </w:rPr>
              <w:t>Yes</w:t>
            </w:r>
          </w:p>
        </w:tc>
      </w:tr>
    </w:tbl>
    <w:p w14:paraId="2E58386F"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6BB730BA" w14:textId="77777777" w:rsidTr="3186817E">
        <w:trPr>
          <w:trHeight w:val="1186"/>
        </w:trPr>
        <w:tc>
          <w:tcPr>
            <w:tcW w:w="10682" w:type="dxa"/>
          </w:tcPr>
          <w:sdt>
            <w:sdtPr>
              <w:rPr>
                <w:rFonts w:asciiTheme="minorHAnsi" w:eastAsiaTheme="minorEastAsia" w:hAnsiTheme="minorHAnsi" w:cstheme="minorBidi"/>
                <w:color w:val="1F497D" w:themeColor="text2"/>
                <w:sz w:val="22"/>
                <w:szCs w:val="22"/>
                <w:lang w:eastAsia="zh-CN"/>
              </w:rPr>
              <w:id w:val="-874778183"/>
              <w:lock w:val="contentLocked"/>
            </w:sdtPr>
            <w:sdtEndPr/>
            <w:sdtContent>
              <w:p w14:paraId="0979BC44"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SHORT MODULE DESCRIPTOR: </w:t>
                </w:r>
                <w:r w:rsidRPr="3186817E">
                  <w:rPr>
                    <w:rFonts w:asciiTheme="minorHAnsi" w:eastAsiaTheme="minorEastAsia" w:hAnsiTheme="minorHAnsi" w:cstheme="minorBidi"/>
                    <w:i/>
                    <w:iCs/>
                    <w:color w:val="1F497D" w:themeColor="text2"/>
                    <w:sz w:val="22"/>
                    <w:szCs w:val="22"/>
                    <w:lang w:eastAsia="zh-CN"/>
                  </w:rPr>
                  <w:t>(max 425 characters)</w:t>
                </w:r>
              </w:p>
            </w:sdtContent>
          </w:sdt>
          <w:p w14:paraId="1E382A30"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In this module students will be concerned with the ways in which the relationship between the individual and society have been conceptualised, how individuals are socially positioned through changes in the available sources of social identity and how changes in the social world interact in the production maintenance and transformation of social identities.</w:t>
            </w:r>
          </w:p>
        </w:tc>
      </w:tr>
    </w:tbl>
    <w:p w14:paraId="6DD53FBC"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CD552A" w:rsidRPr="00CD552A" w14:paraId="4215B8AE" w14:textId="77777777" w:rsidTr="3186817E">
        <w:sdt>
          <w:sdtPr>
            <w:rPr>
              <w:rFonts w:asciiTheme="minorHAnsi" w:eastAsiaTheme="minorEastAsia" w:hAnsiTheme="minorHAnsi" w:cstheme="minorBidi"/>
              <w:color w:val="1F497D" w:themeColor="text2"/>
              <w:sz w:val="22"/>
              <w:szCs w:val="22"/>
              <w:lang w:eastAsia="zh-CN"/>
            </w:rPr>
            <w:id w:val="-1445151885"/>
            <w:lock w:val="contentLocked"/>
          </w:sdtPr>
          <w:sdtEndPr/>
          <w:sdtContent>
            <w:tc>
              <w:tcPr>
                <w:tcW w:w="10682" w:type="dxa"/>
                <w:gridSpan w:val="6"/>
              </w:tcPr>
              <w:p w14:paraId="28FB0C5B"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ELEMENTS OF ASSESSMENT </w:t>
                </w:r>
                <w:r w:rsidRPr="00CD552A">
                  <w:rPr>
                    <w:rFonts w:asciiTheme="minorHAnsi" w:eastAsiaTheme="minorEastAsia" w:hAnsiTheme="minorHAnsi" w:cstheme="minorBidi"/>
                    <w:i/>
                    <w:iCs/>
                    <w:color w:val="1F497D" w:themeColor="text2"/>
                    <w:sz w:val="22"/>
                    <w:szCs w:val="22"/>
                    <w:lang w:eastAsia="zh-CN"/>
                  </w:rPr>
                  <w:t>Use HESA KIS definitions]</w:t>
                </w:r>
              </w:p>
            </w:tc>
          </w:sdtContent>
        </w:sdt>
      </w:tr>
      <w:tr w:rsidR="00CD552A" w:rsidRPr="00CD552A" w14:paraId="5C052BF4" w14:textId="77777777" w:rsidTr="3186817E">
        <w:sdt>
          <w:sdtPr>
            <w:rPr>
              <w:rFonts w:asciiTheme="minorHAnsi" w:eastAsiaTheme="minorEastAsia" w:hAnsiTheme="minorHAnsi" w:cstheme="minorBidi"/>
              <w:sz w:val="22"/>
              <w:szCs w:val="22"/>
              <w:lang w:eastAsia="zh-CN"/>
            </w:rPr>
            <w:id w:val="-1977062537"/>
            <w:lock w:val="contentLocked"/>
          </w:sdtPr>
          <w:sdtEndPr/>
          <w:sdtContent>
            <w:tc>
              <w:tcPr>
                <w:tcW w:w="3560" w:type="dxa"/>
                <w:gridSpan w:val="2"/>
              </w:tcPr>
              <w:p w14:paraId="565AB8D6"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WRITTEN EXAMINATION</w:t>
                </w:r>
              </w:p>
            </w:tc>
          </w:sdtContent>
        </w:sdt>
        <w:sdt>
          <w:sdtPr>
            <w:rPr>
              <w:rFonts w:asciiTheme="minorHAnsi" w:eastAsiaTheme="minorEastAsia" w:hAnsiTheme="minorHAnsi" w:cstheme="minorBidi"/>
              <w:sz w:val="22"/>
              <w:szCs w:val="22"/>
              <w:lang w:eastAsia="zh-CN"/>
            </w:rPr>
            <w:id w:val="-76592762"/>
            <w:lock w:val="contentLocked"/>
          </w:sdtPr>
          <w:sdtEndPr/>
          <w:sdtContent>
            <w:tc>
              <w:tcPr>
                <w:tcW w:w="3560" w:type="dxa"/>
                <w:gridSpan w:val="2"/>
              </w:tcPr>
              <w:p w14:paraId="7171CA79"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COURSEWORK</w:t>
                </w:r>
              </w:p>
            </w:tc>
          </w:sdtContent>
        </w:sdt>
        <w:sdt>
          <w:sdtPr>
            <w:rPr>
              <w:rFonts w:asciiTheme="minorHAnsi" w:eastAsiaTheme="minorEastAsia" w:hAnsiTheme="minorHAnsi" w:cstheme="minorBidi"/>
              <w:sz w:val="22"/>
              <w:szCs w:val="22"/>
              <w:lang w:eastAsia="zh-CN"/>
            </w:rPr>
            <w:id w:val="-104665516"/>
            <w:lock w:val="contentLocked"/>
          </w:sdtPr>
          <w:sdtEndPr/>
          <w:sdtContent>
            <w:tc>
              <w:tcPr>
                <w:tcW w:w="3562" w:type="dxa"/>
                <w:gridSpan w:val="2"/>
              </w:tcPr>
              <w:p w14:paraId="357170E7"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PRACTICAL</w:t>
                </w:r>
              </w:p>
            </w:tc>
          </w:sdtContent>
        </w:sdt>
      </w:tr>
      <w:tr w:rsidR="00CD552A" w:rsidRPr="00CD552A" w14:paraId="5C0F2216" w14:textId="77777777" w:rsidTr="3186817E">
        <w:sdt>
          <w:sdtPr>
            <w:rPr>
              <w:rFonts w:asciiTheme="minorHAnsi" w:eastAsiaTheme="minorEastAsia" w:hAnsiTheme="minorHAnsi" w:cstheme="minorBidi"/>
              <w:sz w:val="22"/>
              <w:szCs w:val="22"/>
              <w:lang w:eastAsia="zh-CN"/>
            </w:rPr>
            <w:id w:val="1752691708"/>
            <w:lock w:val="contentLocked"/>
          </w:sdtPr>
          <w:sdtEndPr/>
          <w:sdtContent>
            <w:tc>
              <w:tcPr>
                <w:tcW w:w="1951" w:type="dxa"/>
              </w:tcPr>
              <w:p w14:paraId="4D7407E8"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E1 (Examination)</w:t>
                </w:r>
              </w:p>
            </w:tc>
          </w:sdtContent>
        </w:sdt>
        <w:tc>
          <w:tcPr>
            <w:tcW w:w="1609" w:type="dxa"/>
          </w:tcPr>
          <w:p w14:paraId="77602811"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40%</w:t>
            </w:r>
          </w:p>
        </w:tc>
        <w:sdt>
          <w:sdtPr>
            <w:rPr>
              <w:rFonts w:asciiTheme="minorHAnsi" w:eastAsiaTheme="minorEastAsia" w:hAnsiTheme="minorHAnsi" w:cstheme="minorBidi"/>
              <w:sz w:val="22"/>
              <w:szCs w:val="22"/>
              <w:lang w:eastAsia="zh-CN"/>
            </w:rPr>
            <w:id w:val="2106922329"/>
            <w:lock w:val="contentLocked"/>
          </w:sdtPr>
          <w:sdtEndPr/>
          <w:sdtContent>
            <w:tc>
              <w:tcPr>
                <w:tcW w:w="1793" w:type="dxa"/>
              </w:tcPr>
              <w:p w14:paraId="3EEE1DBF"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C1 (Coursework)</w:t>
                </w:r>
              </w:p>
            </w:tc>
          </w:sdtContent>
        </w:sdt>
        <w:tc>
          <w:tcPr>
            <w:tcW w:w="1767" w:type="dxa"/>
          </w:tcPr>
          <w:p w14:paraId="4FF7EEBE"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30%</w:t>
            </w:r>
          </w:p>
        </w:tc>
        <w:sdt>
          <w:sdtPr>
            <w:rPr>
              <w:rFonts w:asciiTheme="minorHAnsi" w:eastAsiaTheme="minorEastAsia" w:hAnsiTheme="minorHAnsi" w:cstheme="minorBidi"/>
              <w:sz w:val="22"/>
              <w:szCs w:val="22"/>
              <w:lang w:eastAsia="zh-CN"/>
            </w:rPr>
            <w:id w:val="853001192"/>
            <w:lock w:val="contentLocked"/>
          </w:sdtPr>
          <w:sdtEndPr/>
          <w:sdtContent>
            <w:tc>
              <w:tcPr>
                <w:tcW w:w="1352" w:type="dxa"/>
              </w:tcPr>
              <w:p w14:paraId="758EDE5D"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P1 (Practical)</w:t>
                </w:r>
              </w:p>
            </w:tc>
          </w:sdtContent>
        </w:sdt>
        <w:tc>
          <w:tcPr>
            <w:tcW w:w="2210" w:type="dxa"/>
          </w:tcPr>
          <w:p w14:paraId="04F592D8"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30% </w:t>
            </w:r>
          </w:p>
        </w:tc>
      </w:tr>
      <w:tr w:rsidR="00CD552A" w:rsidRPr="00CD552A" w14:paraId="56D289F3" w14:textId="77777777" w:rsidTr="3186817E">
        <w:tc>
          <w:tcPr>
            <w:tcW w:w="1951" w:type="dxa"/>
          </w:tcPr>
          <w:p w14:paraId="4B9B99FB"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E2 (Clinical Examination)</w:t>
            </w:r>
          </w:p>
        </w:tc>
        <w:tc>
          <w:tcPr>
            <w:tcW w:w="1609" w:type="dxa"/>
          </w:tcPr>
          <w:p w14:paraId="2B6F12EB" w14:textId="77777777" w:rsidR="00CD552A" w:rsidRPr="00CD552A" w:rsidRDefault="00CD552A" w:rsidP="00CD552A">
            <w:pPr>
              <w:rPr>
                <w:rFonts w:asciiTheme="minorHAnsi" w:eastAsiaTheme="minorEastAsia" w:hAnsiTheme="minorHAnsi" w:cstheme="minorBidi"/>
                <w:sz w:val="22"/>
                <w:szCs w:val="22"/>
                <w:lang w:eastAsia="zh-CN"/>
              </w:rPr>
            </w:pPr>
          </w:p>
        </w:tc>
        <w:tc>
          <w:tcPr>
            <w:tcW w:w="1793" w:type="dxa"/>
          </w:tcPr>
          <w:p w14:paraId="5F3587F4"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332577992"/>
                <w:lock w:val="contentLocked"/>
              </w:sdtPr>
              <w:sdtEndPr/>
              <w:sdtContent>
                <w:r w:rsidR="3186817E" w:rsidRPr="3186817E">
                  <w:rPr>
                    <w:rFonts w:asciiTheme="minorHAnsi" w:eastAsiaTheme="minorEastAsia" w:hAnsiTheme="minorHAnsi" w:cstheme="minorBidi"/>
                    <w:color w:val="1F497D" w:themeColor="text2"/>
                    <w:sz w:val="22"/>
                    <w:szCs w:val="22"/>
                    <w:lang w:eastAsia="zh-CN"/>
                  </w:rPr>
                  <w:t>A1</w:t>
                </w:r>
              </w:sdtContent>
            </w:sdt>
            <w:r w:rsidR="3186817E" w:rsidRPr="3186817E">
              <w:rPr>
                <w:rFonts w:asciiTheme="minorHAnsi" w:eastAsiaTheme="minorEastAsia" w:hAnsiTheme="minorHAnsi" w:cstheme="minorBidi"/>
                <w:color w:val="1F497D" w:themeColor="text2"/>
                <w:sz w:val="22"/>
                <w:szCs w:val="22"/>
                <w:lang w:eastAsia="zh-CN"/>
              </w:rPr>
              <w:t xml:space="preserve"> (Generic Assessment)</w:t>
            </w:r>
          </w:p>
        </w:tc>
        <w:tc>
          <w:tcPr>
            <w:tcW w:w="1767" w:type="dxa"/>
          </w:tcPr>
          <w:p w14:paraId="23AD7987" w14:textId="77777777" w:rsidR="00CD552A" w:rsidRPr="00CD552A" w:rsidRDefault="00CD552A" w:rsidP="00CD552A">
            <w:pPr>
              <w:rPr>
                <w:rFonts w:asciiTheme="minorHAnsi" w:eastAsiaTheme="minorEastAsia" w:hAnsiTheme="minorHAnsi" w:cstheme="minorBidi"/>
                <w:sz w:val="22"/>
                <w:szCs w:val="22"/>
                <w:lang w:eastAsia="zh-CN"/>
              </w:rPr>
            </w:pPr>
          </w:p>
        </w:tc>
        <w:tc>
          <w:tcPr>
            <w:tcW w:w="1352" w:type="dxa"/>
          </w:tcPr>
          <w:p w14:paraId="511BFA5F" w14:textId="77777777" w:rsidR="00CD552A" w:rsidRPr="00CD552A" w:rsidRDefault="00CD552A" w:rsidP="00CD552A">
            <w:pPr>
              <w:rPr>
                <w:rFonts w:asciiTheme="minorHAnsi" w:eastAsiaTheme="minorEastAsia" w:hAnsiTheme="minorHAnsi" w:cstheme="minorBidi"/>
                <w:sz w:val="22"/>
                <w:szCs w:val="22"/>
                <w:lang w:eastAsia="zh-CN"/>
              </w:rPr>
            </w:pPr>
          </w:p>
        </w:tc>
        <w:tc>
          <w:tcPr>
            <w:tcW w:w="2210" w:type="dxa"/>
          </w:tcPr>
          <w:p w14:paraId="3960EF8B"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1829019F" w14:textId="77777777" w:rsidTr="3186817E">
        <w:sdt>
          <w:sdtPr>
            <w:rPr>
              <w:rFonts w:asciiTheme="minorHAnsi" w:eastAsiaTheme="minorEastAsia" w:hAnsiTheme="minorHAnsi" w:cstheme="minorBidi"/>
              <w:color w:val="1F497D" w:themeColor="text2"/>
              <w:sz w:val="22"/>
              <w:szCs w:val="22"/>
              <w:lang w:eastAsia="zh-CN"/>
            </w:rPr>
            <w:alias w:val="In class test"/>
            <w:tag w:val="In class test"/>
            <w:id w:val="-1286118601"/>
            <w:lock w:val="contentLocked"/>
          </w:sdtPr>
          <w:sdtEndPr/>
          <w:sdtContent>
            <w:tc>
              <w:tcPr>
                <w:tcW w:w="1951" w:type="dxa"/>
              </w:tcPr>
              <w:p w14:paraId="6603230A"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T1 (Test)</w:t>
                </w:r>
              </w:p>
            </w:tc>
          </w:sdtContent>
        </w:sdt>
        <w:tc>
          <w:tcPr>
            <w:tcW w:w="1609" w:type="dxa"/>
          </w:tcPr>
          <w:p w14:paraId="216428D3" w14:textId="77777777" w:rsidR="00CD552A" w:rsidRPr="00CD552A" w:rsidRDefault="00CD552A" w:rsidP="00CD552A">
            <w:pPr>
              <w:rPr>
                <w:rFonts w:asciiTheme="minorHAnsi" w:eastAsiaTheme="minorEastAsia" w:hAnsiTheme="minorHAnsi" w:cstheme="minorBidi"/>
                <w:sz w:val="22"/>
                <w:szCs w:val="22"/>
                <w:lang w:eastAsia="zh-CN"/>
              </w:rPr>
            </w:pPr>
          </w:p>
        </w:tc>
        <w:tc>
          <w:tcPr>
            <w:tcW w:w="1793" w:type="dxa"/>
          </w:tcPr>
          <w:p w14:paraId="1A7EF99A" w14:textId="77777777" w:rsidR="00CD552A" w:rsidRPr="00CD552A" w:rsidRDefault="00CD552A" w:rsidP="00CD552A">
            <w:pPr>
              <w:rPr>
                <w:rFonts w:asciiTheme="minorHAnsi" w:eastAsiaTheme="minorEastAsia" w:hAnsiTheme="minorHAnsi" w:cstheme="minorBidi"/>
                <w:sz w:val="22"/>
                <w:szCs w:val="22"/>
                <w:lang w:eastAsia="zh-CN"/>
              </w:rPr>
            </w:pPr>
          </w:p>
        </w:tc>
        <w:tc>
          <w:tcPr>
            <w:tcW w:w="1767" w:type="dxa"/>
          </w:tcPr>
          <w:p w14:paraId="143A3F59"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 xml:space="preserve"> </w:t>
            </w:r>
          </w:p>
        </w:tc>
        <w:tc>
          <w:tcPr>
            <w:tcW w:w="1352" w:type="dxa"/>
          </w:tcPr>
          <w:p w14:paraId="199CE7DD" w14:textId="77777777" w:rsidR="00CD552A" w:rsidRPr="00CD552A" w:rsidRDefault="00CD552A" w:rsidP="00CD552A">
            <w:pPr>
              <w:rPr>
                <w:rFonts w:asciiTheme="minorHAnsi" w:eastAsiaTheme="minorEastAsia" w:hAnsiTheme="minorHAnsi" w:cstheme="minorBidi"/>
                <w:sz w:val="22"/>
                <w:szCs w:val="22"/>
                <w:lang w:eastAsia="zh-CN"/>
              </w:rPr>
            </w:pPr>
          </w:p>
        </w:tc>
        <w:tc>
          <w:tcPr>
            <w:tcW w:w="2210" w:type="dxa"/>
          </w:tcPr>
          <w:p w14:paraId="3377DB68" w14:textId="77777777" w:rsidR="00CD552A" w:rsidRPr="00CD552A" w:rsidRDefault="00CD552A" w:rsidP="00CD552A">
            <w:pPr>
              <w:rPr>
                <w:rFonts w:asciiTheme="minorHAnsi" w:eastAsiaTheme="minorEastAsia" w:hAnsiTheme="minorHAnsi" w:cstheme="minorBidi"/>
                <w:sz w:val="22"/>
                <w:szCs w:val="22"/>
                <w:lang w:eastAsia="zh-CN"/>
              </w:rPr>
            </w:pPr>
          </w:p>
        </w:tc>
      </w:tr>
    </w:tbl>
    <w:p w14:paraId="782FE642"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2ADFF4E5" w14:textId="77777777" w:rsidTr="3186817E">
        <w:tc>
          <w:tcPr>
            <w:tcW w:w="10682" w:type="dxa"/>
          </w:tcPr>
          <w:p w14:paraId="60A16657"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75774288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SUBJECT ASSESSMENT PANEL Group to which module should be linked: </w:t>
                </w:r>
              </w:sdtContent>
            </w:sdt>
            <w:r w:rsidR="3186817E" w:rsidRPr="3186817E">
              <w:rPr>
                <w:rFonts w:asciiTheme="minorHAnsi" w:eastAsiaTheme="minorEastAsia" w:hAnsiTheme="minorHAnsi" w:cstheme="minorBidi"/>
                <w:sz w:val="22"/>
                <w:szCs w:val="22"/>
                <w:lang w:eastAsia="zh-CN"/>
              </w:rPr>
              <w:t>Dip. HE</w:t>
            </w:r>
          </w:p>
        </w:tc>
      </w:tr>
    </w:tbl>
    <w:p w14:paraId="6CC2AE22"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11DA6C3B" w14:textId="77777777" w:rsidTr="3186817E">
        <w:tc>
          <w:tcPr>
            <w:tcW w:w="10682" w:type="dxa"/>
          </w:tcPr>
          <w:p w14:paraId="039F505B"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845509888"/>
                <w:lock w:val="contentLocked"/>
              </w:sdtPr>
              <w:sdtEndPr/>
              <w:sdtContent>
                <w:r w:rsidR="3186817E" w:rsidRPr="3186817E">
                  <w:rPr>
                    <w:rFonts w:asciiTheme="minorHAnsi" w:eastAsiaTheme="minorEastAsia" w:hAnsiTheme="minorHAnsi" w:cstheme="minorBidi"/>
                    <w:color w:val="1F497D" w:themeColor="text2"/>
                    <w:sz w:val="22"/>
                    <w:szCs w:val="22"/>
                    <w:lang w:eastAsia="zh-CN"/>
                  </w:rPr>
                  <w:t>Professional body minimum pass mark requirement:</w:t>
                </w:r>
                <w:r w:rsidR="3186817E" w:rsidRPr="3186817E">
                  <w:rPr>
                    <w:rFonts w:asciiTheme="minorHAnsi" w:eastAsiaTheme="minorEastAsia" w:hAnsiTheme="minorHAnsi" w:cstheme="minorBidi"/>
                    <w:sz w:val="22"/>
                    <w:szCs w:val="22"/>
                    <w:lang w:eastAsia="zh-CN"/>
                  </w:rPr>
                  <w:t xml:space="preserve"> </w:t>
                </w:r>
              </w:sdtContent>
            </w:sdt>
            <w:r w:rsidR="3186817E" w:rsidRPr="3186817E">
              <w:rPr>
                <w:rFonts w:asciiTheme="minorHAnsi" w:eastAsiaTheme="minorEastAsia" w:hAnsiTheme="minorHAnsi" w:cstheme="minorBidi"/>
                <w:sz w:val="22"/>
                <w:szCs w:val="22"/>
                <w:lang w:eastAsia="zh-CN"/>
              </w:rPr>
              <w:t>N/A</w:t>
            </w:r>
          </w:p>
        </w:tc>
      </w:tr>
    </w:tbl>
    <w:p w14:paraId="0376DD9E"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4B67C403"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929929658"/>
              <w:lock w:val="contentLocked"/>
            </w:sdtPr>
            <w:sdtEndPr/>
            <w:sdtContent>
              <w:p w14:paraId="0220A322"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MODULE AIMS:</w:t>
                </w:r>
              </w:p>
            </w:sdtContent>
          </w:sdt>
          <w:p w14:paraId="391F13B0" w14:textId="77777777" w:rsidR="00CD552A" w:rsidRPr="00CD552A" w:rsidRDefault="3186817E" w:rsidP="3186817E">
            <w:pPr>
              <w:jc w:val="both"/>
              <w:rPr>
                <w:rFonts w:cs="Arial"/>
              </w:rPr>
            </w:pPr>
            <w:r w:rsidRPr="3186817E">
              <w:rPr>
                <w:rFonts w:cs="Arial"/>
              </w:rPr>
              <w:t>This module aims to enable students to:</w:t>
            </w:r>
          </w:p>
          <w:p w14:paraId="78431397" w14:textId="77777777" w:rsidR="00CD552A" w:rsidRPr="00CD552A" w:rsidRDefault="3186817E" w:rsidP="3186817E">
            <w:pPr>
              <w:numPr>
                <w:ilvl w:val="0"/>
                <w:numId w:val="9"/>
              </w:numPr>
              <w:tabs>
                <w:tab w:val="num" w:pos="720"/>
              </w:tabs>
              <w:jc w:val="both"/>
              <w:rPr>
                <w:rFonts w:eastAsiaTheme="minorEastAsia" w:cs="Arial"/>
                <w:sz w:val="22"/>
                <w:szCs w:val="22"/>
                <w:lang w:eastAsia="zh-CN"/>
              </w:rPr>
            </w:pPr>
            <w:r w:rsidRPr="3186817E">
              <w:rPr>
                <w:rFonts w:eastAsiaTheme="minorEastAsia" w:cs="Arial"/>
                <w:sz w:val="22"/>
                <w:szCs w:val="22"/>
                <w:lang w:eastAsia="zh-CN"/>
              </w:rPr>
              <w:t>Critically assess the contending ways in which the relationship between the individual and society have been conceptualised;</w:t>
            </w:r>
          </w:p>
          <w:p w14:paraId="405371BB" w14:textId="77777777" w:rsidR="00CD552A" w:rsidRPr="00CD552A" w:rsidRDefault="3186817E" w:rsidP="3186817E">
            <w:pPr>
              <w:numPr>
                <w:ilvl w:val="0"/>
                <w:numId w:val="9"/>
              </w:numPr>
              <w:tabs>
                <w:tab w:val="num" w:pos="720"/>
              </w:tabs>
              <w:jc w:val="both"/>
              <w:rPr>
                <w:rFonts w:eastAsiaTheme="minorEastAsia" w:cs="Arial"/>
                <w:sz w:val="22"/>
                <w:szCs w:val="22"/>
                <w:lang w:eastAsia="zh-CN"/>
              </w:rPr>
            </w:pPr>
            <w:r w:rsidRPr="3186817E">
              <w:rPr>
                <w:rFonts w:eastAsiaTheme="minorEastAsia" w:cs="Arial"/>
                <w:sz w:val="22"/>
                <w:szCs w:val="22"/>
                <w:lang w:eastAsia="zh-CN"/>
              </w:rPr>
              <w:t>Analyse how individuals are socially positioned through changes in the available sources of social identity;</w:t>
            </w:r>
          </w:p>
          <w:p w14:paraId="5C3EDFBC" w14:textId="77777777" w:rsidR="00CD552A" w:rsidRPr="00CD552A" w:rsidRDefault="3186817E" w:rsidP="3186817E">
            <w:pPr>
              <w:numPr>
                <w:ilvl w:val="0"/>
                <w:numId w:val="9"/>
              </w:numPr>
              <w:tabs>
                <w:tab w:val="num" w:pos="720"/>
              </w:tabs>
              <w:jc w:val="both"/>
              <w:rPr>
                <w:rFonts w:eastAsiaTheme="minorEastAsia" w:cs="Arial"/>
                <w:sz w:val="22"/>
                <w:szCs w:val="22"/>
                <w:lang w:eastAsia="zh-CN"/>
              </w:rPr>
            </w:pPr>
            <w:r w:rsidRPr="3186817E">
              <w:rPr>
                <w:rFonts w:eastAsiaTheme="minorEastAsia" w:cs="Arial"/>
                <w:sz w:val="22"/>
                <w:szCs w:val="22"/>
                <w:lang w:eastAsia="zh-CN"/>
              </w:rPr>
              <w:t>Critically assess the changes in the social world and how they interact in the production, maintenance and transformation of social identities;</w:t>
            </w:r>
          </w:p>
          <w:p w14:paraId="731A101A" w14:textId="77777777" w:rsidR="00CD552A" w:rsidRPr="00CD552A" w:rsidRDefault="3186817E" w:rsidP="3186817E">
            <w:pPr>
              <w:numPr>
                <w:ilvl w:val="0"/>
                <w:numId w:val="9"/>
              </w:numPr>
              <w:tabs>
                <w:tab w:val="num" w:pos="720"/>
              </w:tabs>
              <w:jc w:val="both"/>
              <w:rPr>
                <w:rFonts w:eastAsiaTheme="minorEastAsia" w:cs="Arial"/>
                <w:sz w:val="22"/>
                <w:szCs w:val="22"/>
                <w:lang w:eastAsia="zh-CN"/>
              </w:rPr>
            </w:pPr>
            <w:r w:rsidRPr="3186817E">
              <w:rPr>
                <w:rFonts w:eastAsiaTheme="minorEastAsia" w:cs="Arial"/>
                <w:sz w:val="22"/>
                <w:szCs w:val="22"/>
                <w:lang w:eastAsia="zh-CN"/>
              </w:rPr>
              <w:t>Work in groups to produce a presentation on an allocated topic;</w:t>
            </w:r>
          </w:p>
          <w:p w14:paraId="49E8A95C" w14:textId="77777777" w:rsidR="00CD552A" w:rsidRPr="00CD552A" w:rsidRDefault="3186817E" w:rsidP="3186817E">
            <w:pPr>
              <w:numPr>
                <w:ilvl w:val="0"/>
                <w:numId w:val="9"/>
              </w:numPr>
              <w:tabs>
                <w:tab w:val="num" w:pos="720"/>
              </w:tabs>
              <w:jc w:val="both"/>
              <w:rPr>
                <w:rFonts w:eastAsiaTheme="minorEastAsia" w:cs="Arial"/>
                <w:sz w:val="22"/>
                <w:szCs w:val="22"/>
                <w:lang w:eastAsia="zh-CN"/>
              </w:rPr>
            </w:pPr>
            <w:r w:rsidRPr="3186817E">
              <w:rPr>
                <w:rFonts w:eastAsiaTheme="minorEastAsia" w:cs="Arial"/>
                <w:sz w:val="22"/>
                <w:szCs w:val="22"/>
                <w:lang w:eastAsia="zh-CN"/>
              </w:rPr>
              <w:t>Analyse the major sources of social identity in modern societies.</w:t>
            </w:r>
          </w:p>
          <w:p w14:paraId="7DB60842" w14:textId="77777777" w:rsidR="00CD552A" w:rsidRPr="00CD552A" w:rsidRDefault="3186817E" w:rsidP="3186817E">
            <w:pPr>
              <w:numPr>
                <w:ilvl w:val="0"/>
                <w:numId w:val="9"/>
              </w:numPr>
              <w:jc w:val="both"/>
              <w:rPr>
                <w:rFonts w:eastAsiaTheme="minorEastAsia" w:cs="Arial"/>
                <w:sz w:val="22"/>
                <w:szCs w:val="22"/>
                <w:lang w:eastAsia="zh-CN"/>
              </w:rPr>
            </w:pPr>
            <w:r w:rsidRPr="3186817E">
              <w:rPr>
                <w:rFonts w:eastAsiaTheme="minorEastAsia" w:cs="Arial"/>
                <w:sz w:val="22"/>
                <w:szCs w:val="22"/>
                <w:lang w:eastAsia="zh-CN"/>
              </w:rPr>
              <w:t>Synthesise sociological reasoning to a range of examples of the reproduction of social identities.</w:t>
            </w:r>
          </w:p>
        </w:tc>
      </w:tr>
    </w:tbl>
    <w:p w14:paraId="66D780A1"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00452725"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969512871"/>
              <w:lock w:val="contentLocked"/>
            </w:sdtPr>
            <w:sdtEndPr/>
            <w:sdtContent>
              <w:p w14:paraId="746E7CA6"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ASSESSED LEARNING OUTCOMES: (additional guidance below)</w:t>
                </w:r>
              </w:p>
            </w:sdtContent>
          </w:sdt>
          <w:p w14:paraId="4DB0D62E"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 xml:space="preserve">At the end of the module the learner will be expected to be able to: </w:t>
            </w:r>
          </w:p>
          <w:p w14:paraId="14156F84" w14:textId="77777777" w:rsidR="00CD552A" w:rsidRPr="00CD552A" w:rsidRDefault="3186817E" w:rsidP="3186817E">
            <w:pPr>
              <w:numPr>
                <w:ilvl w:val="0"/>
                <w:numId w:val="26"/>
              </w:numPr>
              <w:tabs>
                <w:tab w:val="num" w:pos="720"/>
              </w:tabs>
              <w:rPr>
                <w:rFonts w:eastAsiaTheme="minorEastAsia" w:cs="Arial"/>
                <w:sz w:val="22"/>
                <w:szCs w:val="22"/>
                <w:lang w:eastAsia="zh-CN"/>
              </w:rPr>
            </w:pPr>
            <w:r w:rsidRPr="3186817E">
              <w:rPr>
                <w:rFonts w:eastAsiaTheme="minorEastAsia" w:cs="Arial"/>
                <w:sz w:val="22"/>
                <w:szCs w:val="22"/>
                <w:lang w:eastAsia="zh-CN"/>
              </w:rPr>
              <w:t>Critically assess the contending ways in which the relationship between the individual and society have been conceptualised;</w:t>
            </w:r>
          </w:p>
          <w:p w14:paraId="1563D566" w14:textId="77777777" w:rsidR="00CD552A" w:rsidRPr="00CD552A" w:rsidRDefault="3186817E" w:rsidP="3186817E">
            <w:pPr>
              <w:numPr>
                <w:ilvl w:val="0"/>
                <w:numId w:val="26"/>
              </w:numPr>
              <w:tabs>
                <w:tab w:val="num" w:pos="720"/>
              </w:tabs>
              <w:rPr>
                <w:rFonts w:eastAsiaTheme="minorEastAsia" w:cs="Arial"/>
                <w:sz w:val="22"/>
                <w:szCs w:val="22"/>
                <w:lang w:eastAsia="zh-CN"/>
              </w:rPr>
            </w:pPr>
            <w:r w:rsidRPr="3186817E">
              <w:rPr>
                <w:rFonts w:eastAsiaTheme="minorEastAsia" w:cs="Arial"/>
                <w:sz w:val="22"/>
                <w:szCs w:val="22"/>
                <w:lang w:eastAsia="zh-CN"/>
              </w:rPr>
              <w:t>Explain how individuals are socially positioned through changes in the available sources of social identity;</w:t>
            </w:r>
          </w:p>
          <w:p w14:paraId="31FE779B" w14:textId="77777777" w:rsidR="00CD552A" w:rsidRPr="00CD552A" w:rsidRDefault="3186817E" w:rsidP="3186817E">
            <w:pPr>
              <w:numPr>
                <w:ilvl w:val="0"/>
                <w:numId w:val="26"/>
              </w:numPr>
              <w:tabs>
                <w:tab w:val="num" w:pos="720"/>
              </w:tabs>
              <w:rPr>
                <w:rFonts w:eastAsiaTheme="minorEastAsia" w:cs="Arial"/>
                <w:sz w:val="22"/>
                <w:szCs w:val="22"/>
                <w:lang w:eastAsia="zh-CN"/>
              </w:rPr>
            </w:pPr>
            <w:r w:rsidRPr="3186817E">
              <w:rPr>
                <w:rFonts w:eastAsiaTheme="minorEastAsia" w:cs="Arial"/>
                <w:sz w:val="22"/>
                <w:szCs w:val="22"/>
                <w:lang w:eastAsia="zh-CN"/>
              </w:rPr>
              <w:t>Critically assess the changes in the social world and how they interact in the production, maintenance and transformation of social identities;</w:t>
            </w:r>
          </w:p>
          <w:p w14:paraId="0A3F4F14" w14:textId="77777777" w:rsidR="00CD552A" w:rsidRPr="00CD552A" w:rsidRDefault="3186817E" w:rsidP="3186817E">
            <w:pPr>
              <w:numPr>
                <w:ilvl w:val="0"/>
                <w:numId w:val="26"/>
              </w:numPr>
              <w:rPr>
                <w:rFonts w:asciiTheme="minorHAnsi" w:eastAsiaTheme="minorEastAsia" w:hAnsiTheme="minorHAnsi" w:cs="Arial"/>
                <w:sz w:val="22"/>
                <w:szCs w:val="22"/>
                <w:lang w:eastAsia="zh-CN"/>
              </w:rPr>
            </w:pPr>
            <w:r w:rsidRPr="3186817E">
              <w:rPr>
                <w:rFonts w:eastAsiaTheme="minorEastAsia" w:cs="Arial"/>
                <w:sz w:val="22"/>
                <w:szCs w:val="22"/>
                <w:lang w:eastAsia="zh-CN"/>
              </w:rPr>
              <w:t>Synthesise sociological reasoning to a range of examples of the reproduction of social identities.</w:t>
            </w:r>
          </w:p>
          <w:p w14:paraId="39C9569B" w14:textId="77777777" w:rsidR="00CD552A" w:rsidRPr="00CD552A" w:rsidRDefault="3186817E" w:rsidP="3186817E">
            <w:pPr>
              <w:numPr>
                <w:ilvl w:val="0"/>
                <w:numId w:val="26"/>
              </w:numPr>
              <w:rPr>
                <w:rFonts w:asciiTheme="minorHAnsi" w:eastAsiaTheme="minorEastAsia" w:hAnsiTheme="minorHAnsi" w:cs="Arial"/>
                <w:sz w:val="22"/>
                <w:szCs w:val="22"/>
                <w:lang w:eastAsia="zh-CN"/>
              </w:rPr>
            </w:pPr>
            <w:r w:rsidRPr="3186817E">
              <w:rPr>
                <w:rFonts w:asciiTheme="minorHAnsi" w:eastAsiaTheme="minorEastAsia" w:hAnsiTheme="minorHAnsi" w:cs="Arial"/>
                <w:sz w:val="22"/>
                <w:szCs w:val="22"/>
                <w:lang w:eastAsia="zh-CN"/>
              </w:rPr>
              <w:t>Analyse sociological reasoning to a range of examples of the reproduction of social identities.</w:t>
            </w:r>
          </w:p>
          <w:p w14:paraId="7C0C55D1" w14:textId="77777777" w:rsidR="00CD552A" w:rsidRPr="00CD552A" w:rsidRDefault="3186817E" w:rsidP="3186817E">
            <w:pPr>
              <w:numPr>
                <w:ilvl w:val="0"/>
                <w:numId w:val="26"/>
              </w:numPr>
              <w:autoSpaceDE w:val="0"/>
              <w:autoSpaceDN w:val="0"/>
              <w:jc w:val="both"/>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Arial"/>
                <w:sz w:val="22"/>
                <w:szCs w:val="22"/>
                <w:lang w:eastAsia="zh-CN"/>
              </w:rPr>
              <w:t>Work effectively individually and in Groups to deliver oral presentations.</w:t>
            </w:r>
          </w:p>
        </w:tc>
      </w:tr>
    </w:tbl>
    <w:p w14:paraId="77FB5F6D"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832"/>
        <w:gridCol w:w="1525"/>
        <w:gridCol w:w="2404"/>
        <w:gridCol w:w="2696"/>
      </w:tblGrid>
      <w:tr w:rsidR="00CD552A" w:rsidRPr="00CD552A" w14:paraId="1EA9D3AE" w14:textId="77777777" w:rsidTr="3186817E">
        <w:sdt>
          <w:sdtPr>
            <w:rPr>
              <w:rFonts w:asciiTheme="minorHAnsi" w:eastAsiaTheme="minorEastAsia" w:hAnsiTheme="minorHAnsi" w:cstheme="minorBidi"/>
              <w:sz w:val="22"/>
              <w:szCs w:val="22"/>
              <w:lang w:eastAsia="zh-CN"/>
            </w:rPr>
            <w:id w:val="1867628662"/>
            <w:lock w:val="contentLocked"/>
          </w:sdtPr>
          <w:sdtEndPr/>
          <w:sdtContent>
            <w:tc>
              <w:tcPr>
                <w:tcW w:w="3936" w:type="dxa"/>
                <w:tcBorders>
                  <w:right w:val="nil"/>
                </w:tcBorders>
                <w:vAlign w:val="center"/>
              </w:tcPr>
              <w:p w14:paraId="0188C027"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 OF APPROVAL: </w:t>
                </w:r>
              </w:p>
            </w:tc>
          </w:sdtContent>
        </w:sdt>
        <w:sdt>
          <w:sdtPr>
            <w:rPr>
              <w:rFonts w:asciiTheme="minorHAnsi" w:eastAsiaTheme="minorEastAsia" w:hAnsiTheme="minorHAnsi" w:cstheme="minorBidi"/>
              <w:sz w:val="22"/>
              <w:szCs w:val="22"/>
              <w:lang w:eastAsia="zh-CN"/>
            </w:rPr>
            <w:alias w:val="month and year will be shown"/>
            <w:tag w:val="month and year will be shown"/>
            <w:id w:val="-704166830"/>
            <w:date w:fullDate="2006-05-01T00:00:00Z">
              <w:dateFormat w:val="MM/yyyy"/>
              <w:lid w:val="en-GB"/>
              <w:storeMappedDataAs w:val="dateTime"/>
              <w:calendar w:val="gregorian"/>
            </w:date>
          </w:sdtPr>
          <w:sdtEndPr/>
          <w:sdtContent>
            <w:tc>
              <w:tcPr>
                <w:tcW w:w="1559" w:type="dxa"/>
                <w:tcBorders>
                  <w:left w:val="nil"/>
                </w:tcBorders>
                <w:vAlign w:val="center"/>
              </w:tcPr>
              <w:p w14:paraId="76405B13"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05/2006</w:t>
                </w:r>
              </w:p>
            </w:tc>
          </w:sdtContent>
        </w:sdt>
        <w:sdt>
          <w:sdtPr>
            <w:rPr>
              <w:rFonts w:asciiTheme="minorHAnsi" w:eastAsiaTheme="minorEastAsia" w:hAnsiTheme="minorHAnsi" w:cstheme="minorBidi"/>
              <w:sz w:val="22"/>
              <w:szCs w:val="22"/>
              <w:lang w:eastAsia="zh-CN"/>
            </w:rPr>
            <w:id w:val="1614327482"/>
            <w:lock w:val="contentLocked"/>
          </w:sdtPr>
          <w:sdtEndPr/>
          <w:sdtContent>
            <w:tc>
              <w:tcPr>
                <w:tcW w:w="2410" w:type="dxa"/>
                <w:tcBorders>
                  <w:right w:val="nil"/>
                </w:tcBorders>
                <w:vAlign w:val="center"/>
              </w:tcPr>
              <w:p w14:paraId="1DF2EFFA"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FACULTY/OFFICE: </w:t>
                </w:r>
              </w:p>
            </w:tc>
          </w:sdtContent>
        </w:sdt>
        <w:sdt>
          <w:sdtPr>
            <w:rPr>
              <w:rFonts w:asciiTheme="minorHAnsi" w:eastAsiaTheme="minorEastAsia" w:hAnsiTheme="minorHAnsi" w:cstheme="minorBidi"/>
              <w:sz w:val="22"/>
              <w:szCs w:val="22"/>
              <w:lang w:eastAsia="zh-CN"/>
            </w:rPr>
            <w:alias w:val="amend if needed"/>
            <w:tag w:val="amend if needed"/>
            <w:id w:val="2092493300"/>
          </w:sdtPr>
          <w:sdtEndPr/>
          <w:sdtContent>
            <w:tc>
              <w:tcPr>
                <w:tcW w:w="2777" w:type="dxa"/>
                <w:tcBorders>
                  <w:left w:val="nil"/>
                </w:tcBorders>
                <w:vAlign w:val="center"/>
              </w:tcPr>
              <w:p w14:paraId="0BED0372"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Academic Partnerships</w:t>
                </w:r>
              </w:p>
            </w:tc>
          </w:sdtContent>
        </w:sdt>
      </w:tr>
      <w:tr w:rsidR="00CD552A" w:rsidRPr="00CD552A" w14:paraId="5573E51D" w14:textId="77777777" w:rsidTr="3186817E">
        <w:sdt>
          <w:sdtPr>
            <w:rPr>
              <w:rFonts w:asciiTheme="minorHAnsi" w:eastAsiaTheme="minorEastAsia" w:hAnsiTheme="minorHAnsi" w:cstheme="minorBidi"/>
              <w:sz w:val="22"/>
              <w:szCs w:val="22"/>
              <w:lang w:eastAsia="zh-CN"/>
            </w:rPr>
            <w:id w:val="-1725827121"/>
            <w:lock w:val="contentLocked"/>
          </w:sdtPr>
          <w:sdtEndPr/>
          <w:sdtContent>
            <w:tc>
              <w:tcPr>
                <w:tcW w:w="3936" w:type="dxa"/>
                <w:tcBorders>
                  <w:right w:val="nil"/>
                </w:tcBorders>
                <w:vAlign w:val="center"/>
              </w:tcPr>
              <w:p w14:paraId="742A7494"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 OF IMPLEMENTATION: </w:t>
                </w:r>
              </w:p>
            </w:tc>
          </w:sdtContent>
        </w:sdt>
        <w:sdt>
          <w:sdtPr>
            <w:rPr>
              <w:rFonts w:asciiTheme="minorHAnsi" w:eastAsiaTheme="minorEastAsia" w:hAnsiTheme="minorHAnsi" w:cstheme="minorBidi"/>
              <w:sz w:val="22"/>
              <w:szCs w:val="22"/>
              <w:lang w:eastAsia="zh-CN"/>
            </w:rPr>
            <w:id w:val="638392820"/>
            <w:date w:fullDate="2006-09-01T00:00:00Z">
              <w:dateFormat w:val="MM/yyyy"/>
              <w:lid w:val="en-GB"/>
              <w:storeMappedDataAs w:val="dateTime"/>
              <w:calendar w:val="gregorian"/>
            </w:date>
          </w:sdtPr>
          <w:sdtEndPr/>
          <w:sdtContent>
            <w:tc>
              <w:tcPr>
                <w:tcW w:w="1559" w:type="dxa"/>
                <w:tcBorders>
                  <w:left w:val="nil"/>
                </w:tcBorders>
                <w:vAlign w:val="center"/>
              </w:tcPr>
              <w:p w14:paraId="1BC73EB7"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09/2006</w:t>
                </w:r>
              </w:p>
            </w:tc>
          </w:sdtContent>
        </w:sdt>
        <w:sdt>
          <w:sdtPr>
            <w:rPr>
              <w:rFonts w:asciiTheme="minorHAnsi" w:eastAsiaTheme="minorEastAsia" w:hAnsiTheme="minorHAnsi" w:cstheme="minorBidi"/>
              <w:sz w:val="22"/>
              <w:szCs w:val="22"/>
              <w:lang w:eastAsia="zh-CN"/>
            </w:rPr>
            <w:id w:val="-396201467"/>
            <w:lock w:val="contentLocked"/>
          </w:sdtPr>
          <w:sdtEndPr/>
          <w:sdtContent>
            <w:tc>
              <w:tcPr>
                <w:tcW w:w="2410" w:type="dxa"/>
                <w:tcBorders>
                  <w:right w:val="nil"/>
                </w:tcBorders>
                <w:vAlign w:val="center"/>
              </w:tcPr>
              <w:p w14:paraId="45BDAA27"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SCHOOL/PARTNER: </w:t>
                </w:r>
              </w:p>
            </w:tc>
          </w:sdtContent>
        </w:sdt>
        <w:tc>
          <w:tcPr>
            <w:tcW w:w="2777" w:type="dxa"/>
            <w:tcBorders>
              <w:left w:val="nil"/>
            </w:tcBorders>
            <w:vAlign w:val="center"/>
          </w:tcPr>
          <w:p w14:paraId="18357270" w14:textId="77777777" w:rsidR="00CD552A" w:rsidRPr="00CD552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Highlands College</w:t>
            </w:r>
          </w:p>
        </w:tc>
      </w:tr>
      <w:tr w:rsidR="00CD552A" w:rsidRPr="00CD552A" w14:paraId="3BA35031" w14:textId="77777777" w:rsidTr="3186817E">
        <w:sdt>
          <w:sdtPr>
            <w:rPr>
              <w:rFonts w:asciiTheme="minorHAnsi" w:eastAsiaTheme="minorEastAsia" w:hAnsiTheme="minorHAnsi" w:cstheme="minorBidi"/>
              <w:sz w:val="22"/>
              <w:szCs w:val="22"/>
              <w:lang w:eastAsia="zh-CN"/>
            </w:rPr>
            <w:id w:val="-1989928182"/>
            <w:lock w:val="contentLocked"/>
          </w:sdtPr>
          <w:sdtEndPr/>
          <w:sdtContent>
            <w:tc>
              <w:tcPr>
                <w:tcW w:w="3936" w:type="dxa"/>
                <w:tcBorders>
                  <w:right w:val="nil"/>
                </w:tcBorders>
                <w:vAlign w:val="center"/>
              </w:tcPr>
              <w:p w14:paraId="5A296CBD"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DATE(S) OF APPROVED CHANGE: </w:t>
                </w:r>
              </w:p>
            </w:tc>
          </w:sdtContent>
        </w:sdt>
        <w:sdt>
          <w:sdtPr>
            <w:rPr>
              <w:rFonts w:asciiTheme="minorHAnsi" w:eastAsiaTheme="minorEastAsia" w:hAnsiTheme="minorHAnsi" w:cstheme="minorBidi"/>
              <w:color w:val="808080"/>
              <w:sz w:val="22"/>
              <w:szCs w:val="22"/>
              <w:lang w:eastAsia="zh-CN"/>
            </w:rPr>
            <w:id w:val="-1919164612"/>
            <w:date>
              <w:dateFormat w:val="MM/yyyy"/>
              <w:lid w:val="en-GB"/>
              <w:storeMappedDataAs w:val="dateTime"/>
              <w:calendar w:val="gregorian"/>
            </w:date>
          </w:sdtPr>
          <w:sdtEndPr/>
          <w:sdtContent>
            <w:tc>
              <w:tcPr>
                <w:tcW w:w="1559" w:type="dxa"/>
                <w:tcBorders>
                  <w:left w:val="nil"/>
                </w:tcBorders>
                <w:vAlign w:val="center"/>
              </w:tcPr>
              <w:p w14:paraId="023D7B63"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808080"/>
                    <w:sz w:val="22"/>
                    <w:szCs w:val="22"/>
                    <w:lang w:eastAsia="zh-CN"/>
                  </w:rPr>
                  <w:t xml:space="preserve"> Click here to enter a date. </w:t>
                </w:r>
              </w:p>
            </w:tc>
          </w:sdtContent>
        </w:sdt>
        <w:sdt>
          <w:sdtPr>
            <w:rPr>
              <w:rFonts w:asciiTheme="minorHAnsi" w:eastAsiaTheme="minorEastAsia" w:hAnsiTheme="minorHAnsi" w:cstheme="minorBidi"/>
              <w:sz w:val="22"/>
              <w:szCs w:val="22"/>
              <w:lang w:eastAsia="zh-CN"/>
            </w:rPr>
            <w:id w:val="1608781756"/>
            <w:lock w:val="contentLocked"/>
          </w:sdtPr>
          <w:sdtEndPr/>
          <w:sdtContent>
            <w:tc>
              <w:tcPr>
                <w:tcW w:w="2410" w:type="dxa"/>
                <w:tcBorders>
                  <w:right w:val="nil"/>
                </w:tcBorders>
                <w:vAlign w:val="center"/>
              </w:tcPr>
              <w:p w14:paraId="0BB32796"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TERM/SEMESTER: </w:t>
                </w:r>
              </w:p>
            </w:tc>
          </w:sdtContent>
        </w:sdt>
        <w:tc>
          <w:tcPr>
            <w:tcW w:w="2777" w:type="dxa"/>
            <w:tcBorders>
              <w:left w:val="nil"/>
            </w:tcBorders>
            <w:vAlign w:val="center"/>
          </w:tcPr>
          <w:p w14:paraId="730255D2" w14:textId="77777777" w:rsidR="00CD552A" w:rsidRPr="00CD552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All year.</w:t>
            </w:r>
          </w:p>
        </w:tc>
      </w:tr>
    </w:tbl>
    <w:p w14:paraId="03483C8C"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p w14:paraId="05478B0C" w14:textId="77777777" w:rsidR="00CD552A" w:rsidRPr="00CD552A" w:rsidRDefault="00CD552A" w:rsidP="00CD552A">
      <w:pPr>
        <w:spacing w:after="200" w:line="276" w:lineRule="auto"/>
        <w:rPr>
          <w:rFonts w:asciiTheme="minorHAnsi" w:eastAsiaTheme="minorEastAsia" w:hAnsiTheme="minorHAnsi" w:cstheme="minorBidi"/>
          <w:b/>
          <w:bCs/>
          <w:sz w:val="22"/>
          <w:szCs w:val="22"/>
          <w:lang w:eastAsia="zh-CN"/>
        </w:rPr>
      </w:pPr>
    </w:p>
    <w:p w14:paraId="24AE0A14" w14:textId="1BA46B9B" w:rsidR="00F355E2" w:rsidRDefault="00F355E2">
      <w:pPr>
        <w:spacing w:after="200" w:line="276" w:lineRule="auto"/>
        <w:rPr>
          <w:rFonts w:asciiTheme="minorHAnsi" w:eastAsiaTheme="minorEastAsia" w:hAnsiTheme="minorHAnsi" w:cstheme="minorBidi"/>
          <w:b/>
          <w:bCs/>
          <w:sz w:val="22"/>
          <w:szCs w:val="22"/>
          <w:lang w:eastAsia="zh-CN"/>
        </w:rPr>
      </w:pPr>
      <w:r>
        <w:rPr>
          <w:rFonts w:asciiTheme="minorHAnsi" w:eastAsiaTheme="minorEastAsia" w:hAnsiTheme="minorHAnsi" w:cstheme="minorBidi"/>
          <w:b/>
          <w:bCs/>
          <w:sz w:val="22"/>
          <w:szCs w:val="22"/>
          <w:lang w:eastAsia="zh-CN"/>
        </w:rPr>
        <w:br w:type="page"/>
      </w:r>
    </w:p>
    <w:sdt>
      <w:sdtPr>
        <w:rPr>
          <w:rFonts w:asciiTheme="minorHAnsi" w:eastAsiaTheme="minorEastAsia" w:hAnsiTheme="minorHAnsi" w:cstheme="minorBidi"/>
          <w:b/>
          <w:bCs/>
          <w:sz w:val="22"/>
          <w:szCs w:val="22"/>
          <w:lang w:eastAsia="zh-CN"/>
        </w:rPr>
        <w:alias w:val="section B it may not be possible to keep this to a single page"/>
        <w:tag w:val="Keep section A to a single page"/>
        <w:id w:val="-611361110"/>
        <w:lock w:val="contentLocked"/>
      </w:sdtPr>
      <w:sdtEndPr/>
      <w:sdtContent>
        <w:p w14:paraId="43C56D02" w14:textId="77777777" w:rsidR="00CD552A" w:rsidRPr="00CD552A" w:rsidRDefault="3186817E" w:rsidP="3186817E">
          <w:pPr>
            <w:spacing w:after="200" w:line="276" w:lineRule="auto"/>
            <w:rPr>
              <w:rFonts w:asciiTheme="majorHAnsi" w:eastAsiaTheme="majorEastAsia" w:hAnsiTheme="majorHAnsi" w:cstheme="majorBidi"/>
              <w:b/>
              <w:bCs/>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B: DETAILS OF TEACHING, LEARNING AND ASSESSMENT</w:t>
          </w:r>
        </w:p>
        <w:p w14:paraId="07F3C8D3" w14:textId="77777777" w:rsidR="00CD552A" w:rsidRPr="00CD552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inorHAnsi" w:eastAsiaTheme="minorEastAsia" w:hAnsiTheme="minorHAnsi" w:cstheme="minorBidi"/>
              <w:b/>
              <w:bCs/>
              <w:i/>
              <w:iCs/>
              <w:color w:val="1F497D" w:themeColor="text2"/>
              <w:sz w:val="22"/>
              <w:szCs w:val="22"/>
              <w:lang w:eastAsia="zh-CN"/>
            </w:rPr>
            <w:t xml:space="preserve">Items in this section must e considered annually and amended as appropriate, in conjunction with the Module Review Process. </w:t>
          </w:r>
          <w:r w:rsidRPr="3186817E">
            <w:rPr>
              <w:rFonts w:asciiTheme="minorHAnsi" w:eastAsiaTheme="minorEastAsia" w:hAnsiTheme="minorHAnsi" w:cstheme="minorBidi"/>
              <w:b/>
              <w:bCs/>
              <w:i/>
              <w:iCs/>
              <w:color w:val="1F497D" w:themeColor="text2"/>
              <w:sz w:val="22"/>
              <w:szCs w:val="22"/>
              <w:u w:val="single"/>
              <w:lang w:eastAsia="zh-CN"/>
            </w:rPr>
            <w:t>Some parts of this page may be used in the KIS return and published on the extranet as a guide for prospective students.</w:t>
          </w:r>
          <w:r w:rsidRPr="3186817E">
            <w:rPr>
              <w:rFonts w:asciiTheme="minorHAnsi" w:eastAsiaTheme="minorEastAsia" w:hAnsiTheme="minorHAnsi" w:cstheme="minorBidi"/>
              <w:b/>
              <w:bCs/>
              <w:i/>
              <w:iCs/>
              <w:color w:val="1F497D" w:themeColor="text2"/>
              <w:sz w:val="22"/>
              <w:szCs w:val="22"/>
              <w:lang w:eastAsia="zh-CN"/>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4"/>
        <w:gridCol w:w="5233"/>
      </w:tblGrid>
      <w:tr w:rsidR="00CD552A" w:rsidRPr="00CD552A" w14:paraId="2A90276C" w14:textId="77777777" w:rsidTr="3186817E">
        <w:tc>
          <w:tcPr>
            <w:tcW w:w="5341" w:type="dxa"/>
          </w:tcPr>
          <w:p w14:paraId="2E6BEF6A" w14:textId="263E20AB"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2018/19 </w:t>
            </w:r>
          </w:p>
        </w:tc>
        <w:tc>
          <w:tcPr>
            <w:tcW w:w="5341" w:type="dxa"/>
          </w:tcPr>
          <w:p w14:paraId="7DCC8826"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3049289"/>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NATIONAL COST CENTRE: </w:t>
                </w:r>
              </w:sdtContent>
            </w:sdt>
            <w:r w:rsidR="3186817E" w:rsidRPr="3186817E">
              <w:rPr>
                <w:rFonts w:asciiTheme="minorHAnsi" w:eastAsiaTheme="minorEastAsia" w:hAnsiTheme="minorHAnsi" w:cstheme="minorBidi"/>
                <w:sz w:val="22"/>
                <w:szCs w:val="22"/>
                <w:lang w:eastAsia="zh-CN"/>
              </w:rPr>
              <w:t>132</w:t>
            </w:r>
          </w:p>
        </w:tc>
      </w:tr>
    </w:tbl>
    <w:p w14:paraId="77451965" w14:textId="77777777" w:rsidR="00CD552A" w:rsidRPr="00CD552A" w:rsidRDefault="00CD552A" w:rsidP="00CD552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5229"/>
        <w:gridCol w:w="5228"/>
      </w:tblGrid>
      <w:tr w:rsidR="00CD552A" w:rsidRPr="00CD552A" w14:paraId="74C54F86" w14:textId="77777777" w:rsidTr="3186817E">
        <w:tc>
          <w:tcPr>
            <w:tcW w:w="5341" w:type="dxa"/>
          </w:tcPr>
          <w:p w14:paraId="30EC3C9E"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83994942"/>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MODULE LEADER: </w:t>
                </w:r>
              </w:sdtContent>
            </w:sdt>
            <w:r w:rsidR="3186817E" w:rsidRPr="3186817E">
              <w:rPr>
                <w:rFonts w:ascii="Times New Roman" w:hAnsi="Times New Roman" w:cs="Arial"/>
              </w:rPr>
              <w:t xml:space="preserve"> </w:t>
            </w:r>
            <w:r w:rsidR="3186817E" w:rsidRPr="3186817E">
              <w:rPr>
                <w:rFonts w:asciiTheme="minorHAnsi" w:eastAsiaTheme="minorEastAsia" w:hAnsiTheme="minorHAnsi" w:cstheme="minorBidi"/>
                <w:sz w:val="22"/>
                <w:szCs w:val="22"/>
                <w:lang w:eastAsia="zh-CN"/>
              </w:rPr>
              <w:t>Mary Ayling-Phillip</w:t>
            </w:r>
          </w:p>
        </w:tc>
        <w:tc>
          <w:tcPr>
            <w:tcW w:w="5341" w:type="dxa"/>
          </w:tcPr>
          <w:p w14:paraId="71DE35DD"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264918325"/>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OTHER MODULE STAFF: </w:t>
                </w:r>
              </w:sdtContent>
            </w:sdt>
          </w:p>
        </w:tc>
      </w:tr>
    </w:tbl>
    <w:p w14:paraId="5088CBC7" w14:textId="77777777" w:rsidR="00CD552A" w:rsidRPr="00CD552A" w:rsidRDefault="00CD552A" w:rsidP="00CD552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10457"/>
      </w:tblGrid>
      <w:tr w:rsidR="00CD552A" w:rsidRPr="00CD552A" w14:paraId="61A37BAB"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167362288"/>
              <w:lock w:val="contentLocked"/>
            </w:sdtPr>
            <w:sdtEndPr/>
            <w:sdtContent>
              <w:p w14:paraId="2AFE7420"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SUMMARY of MODULE CONTENT</w:t>
                </w:r>
              </w:p>
            </w:sdtContent>
          </w:sdt>
          <w:p w14:paraId="7EB9B980" w14:textId="77777777" w:rsidR="00CD552A" w:rsidRPr="00CD552A" w:rsidRDefault="3186817E" w:rsidP="3186817E">
            <w:pPr>
              <w:autoSpaceDE w:val="0"/>
              <w:autoSpaceDN w:val="0"/>
              <w:adjustRightInd w:val="0"/>
              <w:contextualSpacing/>
              <w:rPr>
                <w:rFonts w:asciiTheme="minorHAnsi" w:eastAsia="SimSun" w:hAnsiTheme="minorHAnsi" w:cstheme="minorBidi"/>
                <w:color w:val="000000" w:themeColor="text1"/>
                <w:sz w:val="22"/>
                <w:szCs w:val="22"/>
                <w:lang w:eastAsia="zh-CN"/>
              </w:rPr>
            </w:pPr>
            <w:r w:rsidRPr="3186817E">
              <w:rPr>
                <w:rFonts w:asciiTheme="minorHAnsi" w:eastAsia="SimSun" w:hAnsiTheme="minorHAnsi" w:cstheme="minorBidi"/>
                <w:color w:val="000000" w:themeColor="text1"/>
                <w:sz w:val="22"/>
                <w:szCs w:val="22"/>
                <w:lang w:eastAsia="zh-CN"/>
              </w:rPr>
              <w:t xml:space="preserve">How is it that millions of unique individuals, each with his or her own desires, beliefs, economic interests, aspirations, fear and hopes can live together more or less harmoniously? Sociology's most basic answer to that question, and its basis as an object of study, is that human beings form societies in which patterns of relating and interacting with one another are shaped, sustained and reproduced within various social institutions, and according to both written and unwritten rules of social action. </w:t>
            </w:r>
          </w:p>
          <w:p w14:paraId="360E6773" w14:textId="77777777" w:rsidR="00CD552A" w:rsidRPr="00CD552A" w:rsidRDefault="3186817E" w:rsidP="3186817E">
            <w:pPr>
              <w:contextualSpacing/>
              <w:rPr>
                <w:rFonts w:ascii="Calibri" w:eastAsiaTheme="minorEastAsia" w:hAnsi="Calibri" w:cs="Arial"/>
                <w:sz w:val="22"/>
                <w:szCs w:val="22"/>
                <w:lang w:eastAsia="zh-CN"/>
              </w:rPr>
            </w:pPr>
            <w:r w:rsidRPr="3186817E">
              <w:rPr>
                <w:rFonts w:asciiTheme="minorHAnsi" w:eastAsiaTheme="minorEastAsia" w:hAnsiTheme="minorHAnsi" w:cstheme="minorBidi"/>
                <w:sz w:val="22"/>
                <w:szCs w:val="22"/>
                <w:lang w:eastAsia="zh-CN"/>
              </w:rPr>
              <w:t>Notions of both 'the individual' and 'society' provide us with the concepts, abstractions and tools with which to think about these relationships, and about other issues of ‘social order’. As technical terms within a sociological vocabulary they might seem obvious: they are also concepts with which we ourselves think, as 'individuals within society'. However, we are not merely individual parts of a wider society: we are all members of various social groups - based on wealth, income, gender, ethnicity, age, sexuality and other more diverse interests. The module addresses whether in the post modern world we can construct our own identity, and growth of virtual identities. It is from our membership of these groups that our sense of who we are in the world is derived, as well as our understanding of others. It is these things that represent the sources of our social identities.</w:t>
            </w:r>
            <w:r w:rsidRPr="3186817E">
              <w:rPr>
                <w:rFonts w:asciiTheme="minorHAnsi" w:eastAsiaTheme="minorEastAsia" w:hAnsiTheme="minorHAnsi" w:cstheme="minorBidi"/>
                <w:sz w:val="23"/>
                <w:szCs w:val="23"/>
                <w:lang w:eastAsia="zh-CN"/>
              </w:rPr>
              <w:t xml:space="preserve"> </w:t>
            </w:r>
          </w:p>
        </w:tc>
      </w:tr>
    </w:tbl>
    <w:p w14:paraId="57CC479B"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982"/>
        <w:gridCol w:w="1122"/>
        <w:gridCol w:w="5353"/>
      </w:tblGrid>
      <w:tr w:rsidR="00CD552A" w:rsidRPr="00CD552A" w14:paraId="0B67814F" w14:textId="77777777" w:rsidTr="3186817E">
        <w:sdt>
          <w:sdtPr>
            <w:rPr>
              <w:rFonts w:asciiTheme="minorHAnsi" w:eastAsiaTheme="minorEastAsia" w:hAnsiTheme="minorHAnsi" w:cstheme="minorBidi"/>
              <w:color w:val="1F497D" w:themeColor="text2"/>
              <w:sz w:val="22"/>
              <w:szCs w:val="22"/>
              <w:lang w:eastAsia="zh-CN"/>
            </w:rPr>
            <w:id w:val="-959805056"/>
            <w:lock w:val="contentLocked"/>
          </w:sdtPr>
          <w:sdtEndPr/>
          <w:sdtContent>
            <w:tc>
              <w:tcPr>
                <w:tcW w:w="10682" w:type="dxa"/>
                <w:gridSpan w:val="3"/>
                <w:vAlign w:val="center"/>
              </w:tcPr>
              <w:p w14:paraId="52E3E225"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 xml:space="preserve">SUMMARY OF TEACHING AND LEARNING </w:t>
                </w:r>
                <w:r w:rsidRPr="00CD552A">
                  <w:rPr>
                    <w:rFonts w:asciiTheme="minorHAnsi" w:eastAsiaTheme="minorEastAsia" w:hAnsiTheme="minorHAnsi" w:cstheme="minorBidi"/>
                    <w:i/>
                    <w:iCs/>
                    <w:color w:val="1F497D" w:themeColor="text2"/>
                    <w:sz w:val="22"/>
                    <w:szCs w:val="22"/>
                    <w:lang w:eastAsia="zh-CN"/>
                  </w:rPr>
                  <w:t>[Use HESA KIS definitions]</w:t>
                </w:r>
              </w:p>
            </w:tc>
          </w:sdtContent>
        </w:sdt>
      </w:tr>
      <w:tr w:rsidR="00CD552A" w:rsidRPr="00CD552A" w14:paraId="13FFE772" w14:textId="77777777" w:rsidTr="3186817E">
        <w:sdt>
          <w:sdtPr>
            <w:rPr>
              <w:rFonts w:asciiTheme="minorHAnsi" w:eastAsiaTheme="minorEastAsia" w:hAnsiTheme="minorHAnsi" w:cstheme="minorBidi"/>
              <w:sz w:val="22"/>
              <w:szCs w:val="22"/>
              <w:lang w:eastAsia="zh-CN"/>
            </w:rPr>
            <w:id w:val="1484810838"/>
            <w:lock w:val="contentLocked"/>
          </w:sdtPr>
          <w:sdtEndPr/>
          <w:sdtContent>
            <w:tc>
              <w:tcPr>
                <w:tcW w:w="4077" w:type="dxa"/>
                <w:vAlign w:val="center"/>
              </w:tcPr>
              <w:p w14:paraId="1CD85B57"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Scheduled Activities</w:t>
                </w:r>
              </w:p>
            </w:tc>
          </w:sdtContent>
        </w:sdt>
        <w:sdt>
          <w:sdtPr>
            <w:rPr>
              <w:rFonts w:asciiTheme="minorHAnsi" w:eastAsiaTheme="minorEastAsia" w:hAnsiTheme="minorHAnsi" w:cstheme="minorBidi"/>
              <w:sz w:val="22"/>
              <w:szCs w:val="22"/>
              <w:lang w:eastAsia="zh-CN"/>
            </w:rPr>
            <w:id w:val="-1007833114"/>
            <w:lock w:val="contentLocked"/>
          </w:sdtPr>
          <w:sdtEndPr/>
          <w:sdtContent>
            <w:tc>
              <w:tcPr>
                <w:tcW w:w="1134" w:type="dxa"/>
                <w:vAlign w:val="center"/>
              </w:tcPr>
              <w:p w14:paraId="3334CF74" w14:textId="77777777" w:rsidR="00CD552A" w:rsidRPr="00CD552A" w:rsidRDefault="00CD552A" w:rsidP="00CD552A">
                <w:pPr>
                  <w:autoSpaceDE w:val="0"/>
                  <w:autoSpaceDN w:val="0"/>
                  <w:adjustRightInd w:val="0"/>
                  <w:jc w:val="center"/>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Hours</w:t>
                </w:r>
              </w:p>
            </w:tc>
          </w:sdtContent>
        </w:sdt>
        <w:sdt>
          <w:sdtPr>
            <w:rPr>
              <w:rFonts w:asciiTheme="minorHAnsi" w:eastAsiaTheme="minorEastAsia" w:hAnsiTheme="minorHAnsi" w:cstheme="minorBidi"/>
              <w:sz w:val="22"/>
              <w:szCs w:val="22"/>
              <w:lang w:eastAsia="zh-CN"/>
            </w:rPr>
            <w:id w:val="1554038170"/>
            <w:lock w:val="contentLocked"/>
          </w:sdtPr>
          <w:sdtEndPr/>
          <w:sdtContent>
            <w:tc>
              <w:tcPr>
                <w:tcW w:w="5471" w:type="dxa"/>
                <w:vAlign w:val="center"/>
              </w:tcPr>
              <w:p w14:paraId="0C076D7C"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Comments/Additional Information</w:t>
                </w:r>
              </w:p>
            </w:tc>
          </w:sdtContent>
        </w:sdt>
      </w:tr>
      <w:tr w:rsidR="00CD552A" w:rsidRPr="00CD552A" w14:paraId="775ACD3E" w14:textId="77777777" w:rsidTr="3186817E">
        <w:tc>
          <w:tcPr>
            <w:tcW w:w="4077" w:type="dxa"/>
            <w:vAlign w:val="center"/>
          </w:tcPr>
          <w:p w14:paraId="5B5EB922"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Lecture</w:t>
            </w:r>
          </w:p>
        </w:tc>
        <w:tc>
          <w:tcPr>
            <w:tcW w:w="1134" w:type="dxa"/>
            <w:vAlign w:val="center"/>
          </w:tcPr>
          <w:p w14:paraId="5BF13A72"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48</w:t>
            </w:r>
          </w:p>
        </w:tc>
        <w:tc>
          <w:tcPr>
            <w:tcW w:w="5471" w:type="dxa"/>
            <w:vAlign w:val="center"/>
          </w:tcPr>
          <w:p w14:paraId="505C133C"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Contact time with Students; this will consist of lectures, Student presentations and group discussions. Class tutorials and verbal feedback.</w:t>
            </w:r>
          </w:p>
        </w:tc>
      </w:tr>
      <w:tr w:rsidR="00CD552A" w:rsidRPr="00CD552A" w14:paraId="7CCADD8F" w14:textId="77777777" w:rsidTr="3186817E">
        <w:tc>
          <w:tcPr>
            <w:tcW w:w="4077" w:type="dxa"/>
            <w:vAlign w:val="center"/>
          </w:tcPr>
          <w:p w14:paraId="7180CBAA"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Workshops</w:t>
            </w:r>
          </w:p>
        </w:tc>
        <w:tc>
          <w:tcPr>
            <w:tcW w:w="1134" w:type="dxa"/>
            <w:vAlign w:val="center"/>
          </w:tcPr>
          <w:p w14:paraId="75123A9B" w14:textId="77777777" w:rsidR="00CD552A" w:rsidRPr="00CD552A" w:rsidRDefault="00CD552A" w:rsidP="00CD552A">
            <w:pPr>
              <w:autoSpaceDE w:val="0"/>
              <w:autoSpaceDN w:val="0"/>
              <w:adjustRightInd w:val="0"/>
              <w:jc w:val="center"/>
              <w:rPr>
                <w:rFonts w:eastAsia="SimSun" w:cs="Arial"/>
                <w:szCs w:val="24"/>
                <w:lang w:eastAsia="zh-CN"/>
              </w:rPr>
            </w:pPr>
          </w:p>
        </w:tc>
        <w:tc>
          <w:tcPr>
            <w:tcW w:w="5471" w:type="dxa"/>
            <w:vAlign w:val="center"/>
          </w:tcPr>
          <w:p w14:paraId="575F4445"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6B8015F1" w14:textId="77777777" w:rsidTr="3186817E">
        <w:tc>
          <w:tcPr>
            <w:tcW w:w="4077" w:type="dxa"/>
            <w:vAlign w:val="center"/>
          </w:tcPr>
          <w:p w14:paraId="0DA2B6A1"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Tutorials</w:t>
            </w:r>
          </w:p>
        </w:tc>
        <w:tc>
          <w:tcPr>
            <w:tcW w:w="1134" w:type="dxa"/>
            <w:vAlign w:val="center"/>
          </w:tcPr>
          <w:p w14:paraId="364505BF" w14:textId="77777777" w:rsidR="00CD552A" w:rsidRPr="00CD552A" w:rsidRDefault="00CD552A" w:rsidP="00CD552A">
            <w:pPr>
              <w:autoSpaceDE w:val="0"/>
              <w:autoSpaceDN w:val="0"/>
              <w:adjustRightInd w:val="0"/>
              <w:jc w:val="center"/>
              <w:rPr>
                <w:rFonts w:eastAsia="SimSun" w:cs="Arial"/>
                <w:szCs w:val="24"/>
                <w:lang w:eastAsia="zh-CN"/>
              </w:rPr>
            </w:pPr>
          </w:p>
        </w:tc>
        <w:tc>
          <w:tcPr>
            <w:tcW w:w="5471" w:type="dxa"/>
            <w:vAlign w:val="center"/>
          </w:tcPr>
          <w:p w14:paraId="10FA4043"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73E08224" w14:textId="77777777" w:rsidTr="3186817E">
        <w:tc>
          <w:tcPr>
            <w:tcW w:w="4077" w:type="dxa"/>
            <w:vAlign w:val="center"/>
          </w:tcPr>
          <w:p w14:paraId="2BD6A2F5"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Guided independent study</w:t>
            </w:r>
          </w:p>
        </w:tc>
        <w:tc>
          <w:tcPr>
            <w:tcW w:w="1134" w:type="dxa"/>
            <w:vAlign w:val="center"/>
          </w:tcPr>
          <w:p w14:paraId="643653C3"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152</w:t>
            </w:r>
          </w:p>
        </w:tc>
        <w:tc>
          <w:tcPr>
            <w:tcW w:w="5471" w:type="dxa"/>
            <w:vAlign w:val="center"/>
          </w:tcPr>
          <w:p w14:paraId="133859FA"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Reading set texts, journals articles, books and self-directed learning (own study).</w:t>
            </w:r>
          </w:p>
        </w:tc>
      </w:tr>
      <w:tr w:rsidR="00CD552A" w:rsidRPr="00CD552A" w14:paraId="3933C7C4" w14:textId="77777777" w:rsidTr="3186817E">
        <w:sdt>
          <w:sdtPr>
            <w:rPr>
              <w:rFonts w:asciiTheme="minorHAnsi" w:eastAsiaTheme="minorEastAsia" w:hAnsiTheme="minorHAnsi" w:cstheme="minorBidi"/>
              <w:sz w:val="22"/>
              <w:szCs w:val="22"/>
              <w:lang w:eastAsia="zh-CN"/>
            </w:rPr>
            <w:id w:val="649952504"/>
            <w:lock w:val="contentLocked"/>
          </w:sdtPr>
          <w:sdtEndPr/>
          <w:sdtContent>
            <w:tc>
              <w:tcPr>
                <w:tcW w:w="4077" w:type="dxa"/>
                <w:vAlign w:val="center"/>
              </w:tcPr>
              <w:p w14:paraId="06ED935F"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Total</w:t>
                </w:r>
              </w:p>
            </w:tc>
          </w:sdtContent>
        </w:sdt>
        <w:tc>
          <w:tcPr>
            <w:tcW w:w="1134" w:type="dxa"/>
            <w:vAlign w:val="center"/>
          </w:tcPr>
          <w:p w14:paraId="633B5364" w14:textId="77777777" w:rsidR="00CD552A" w:rsidRPr="00CD552A" w:rsidRDefault="3186817E" w:rsidP="3186817E">
            <w:pPr>
              <w:autoSpaceDE w:val="0"/>
              <w:autoSpaceDN w:val="0"/>
              <w:adjustRightInd w:val="0"/>
              <w:jc w:val="center"/>
              <w:rPr>
                <w:rFonts w:eastAsia="SimSun" w:cs="Arial"/>
                <w:u w:val="single"/>
                <w:lang w:eastAsia="zh-CN"/>
              </w:rPr>
            </w:pPr>
            <w:r w:rsidRPr="3186817E">
              <w:rPr>
                <w:rFonts w:eastAsia="SimSun" w:cs="Arial"/>
                <w:u w:val="single"/>
                <w:lang w:eastAsia="zh-CN"/>
              </w:rPr>
              <w:t>200</w:t>
            </w:r>
          </w:p>
        </w:tc>
        <w:sdt>
          <w:sdtPr>
            <w:rPr>
              <w:rFonts w:asciiTheme="minorHAnsi" w:eastAsiaTheme="minorEastAsia" w:hAnsiTheme="minorHAnsi" w:cstheme="minorBidi"/>
              <w:sz w:val="22"/>
              <w:szCs w:val="22"/>
              <w:lang w:eastAsia="zh-CN"/>
            </w:rPr>
            <w:id w:val="-2054533832"/>
            <w:lock w:val="contentLocked"/>
          </w:sdtPr>
          <w:sdtEndPr/>
          <w:sdtContent>
            <w:tc>
              <w:tcPr>
                <w:tcW w:w="5471" w:type="dxa"/>
                <w:vAlign w:val="center"/>
              </w:tcPr>
              <w:p w14:paraId="75FAFFC9"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(NB: 1 credit = 10 hours or learning; 10 credits = 100 hours, etc)</w:t>
                </w:r>
              </w:p>
            </w:tc>
          </w:sdtContent>
        </w:sdt>
      </w:tr>
    </w:tbl>
    <w:p w14:paraId="12838CE3"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CD552A" w:rsidRPr="00CD552A" w14:paraId="6F3B6F8B" w14:textId="77777777" w:rsidTr="3186817E">
        <w:trPr>
          <w:cantSplit/>
          <w:trHeight w:val="1294"/>
        </w:trPr>
        <w:sdt>
          <w:sdtPr>
            <w:rPr>
              <w:rFonts w:ascii="Calibri" w:eastAsiaTheme="minorEastAsia" w:hAnsi="Calibri" w:cstheme="minorBidi"/>
              <w:i/>
              <w:iCs/>
              <w:color w:val="1F497D" w:themeColor="text2"/>
              <w:sz w:val="22"/>
              <w:szCs w:val="22"/>
              <w:lang w:eastAsia="zh-CN"/>
            </w:rPr>
            <w:id w:val="-1410064453"/>
            <w:lock w:val="contentLocked"/>
          </w:sdtPr>
          <w:sdtEndPr/>
          <w:sdtContent>
            <w:tc>
              <w:tcPr>
                <w:tcW w:w="1526" w:type="dxa"/>
                <w:textDirection w:val="btLr"/>
              </w:tcPr>
              <w:p w14:paraId="5BC09C68"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Category</w:t>
                </w:r>
              </w:p>
            </w:tc>
          </w:sdtContent>
        </w:sdt>
        <w:sdt>
          <w:sdtPr>
            <w:rPr>
              <w:rFonts w:ascii="Calibri" w:eastAsiaTheme="minorEastAsia" w:hAnsi="Calibri" w:cstheme="minorBidi"/>
              <w:i/>
              <w:iCs/>
              <w:color w:val="1F497D" w:themeColor="text2"/>
              <w:sz w:val="22"/>
              <w:szCs w:val="22"/>
              <w:lang w:eastAsia="zh-CN"/>
            </w:rPr>
            <w:id w:val="-1538043112"/>
            <w:lock w:val="contentLocked"/>
          </w:sdtPr>
          <w:sdtEndPr/>
          <w:sdtContent>
            <w:tc>
              <w:tcPr>
                <w:tcW w:w="567" w:type="dxa"/>
                <w:textDirection w:val="btLr"/>
              </w:tcPr>
              <w:p w14:paraId="073D279D"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Element</w:t>
                </w:r>
              </w:p>
            </w:tc>
          </w:sdtContent>
        </w:sdt>
        <w:sdt>
          <w:sdtPr>
            <w:rPr>
              <w:rFonts w:ascii="Calibri" w:eastAsiaTheme="minorEastAsia" w:hAnsi="Calibri" w:cstheme="minorBidi"/>
              <w:i/>
              <w:iCs/>
              <w:color w:val="1F497D" w:themeColor="text2"/>
              <w:sz w:val="22"/>
              <w:szCs w:val="22"/>
              <w:lang w:eastAsia="zh-CN"/>
            </w:rPr>
            <w:id w:val="155427350"/>
            <w:lock w:val="contentLocked"/>
          </w:sdtPr>
          <w:sdtEndPr/>
          <w:sdtContent>
            <w:tc>
              <w:tcPr>
                <w:tcW w:w="2551" w:type="dxa"/>
                <w:textDirection w:val="btLr"/>
              </w:tcPr>
              <w:p w14:paraId="50255FBE"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Component Name</w:t>
                </w:r>
              </w:p>
            </w:tc>
          </w:sdtContent>
        </w:sdt>
        <w:sdt>
          <w:sdtPr>
            <w:rPr>
              <w:rFonts w:ascii="Calibri" w:eastAsiaTheme="minorEastAsia" w:hAnsi="Calibri" w:cstheme="minorBidi"/>
              <w:i/>
              <w:iCs/>
              <w:color w:val="1F497D" w:themeColor="text2"/>
              <w:sz w:val="22"/>
              <w:szCs w:val="22"/>
              <w:lang w:eastAsia="zh-CN"/>
            </w:rPr>
            <w:id w:val="2129583512"/>
            <w:lock w:val="contentLocked"/>
          </w:sdtPr>
          <w:sdtEndPr/>
          <w:sdtContent>
            <w:tc>
              <w:tcPr>
                <w:tcW w:w="1560" w:type="dxa"/>
                <w:textDirection w:val="btLr"/>
              </w:tcPr>
              <w:p w14:paraId="44D6CE38"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Component Weighting</w:t>
                </w:r>
              </w:p>
            </w:tc>
          </w:sdtContent>
        </w:sdt>
        <w:sdt>
          <w:sdtPr>
            <w:rPr>
              <w:rFonts w:ascii="Calibri" w:eastAsiaTheme="minorEastAsia" w:hAnsi="Calibri" w:cstheme="minorBidi"/>
              <w:i/>
              <w:iCs/>
              <w:color w:val="1F497D" w:themeColor="text2"/>
              <w:sz w:val="22"/>
              <w:szCs w:val="22"/>
              <w:lang w:eastAsia="zh-CN"/>
            </w:rPr>
            <w:id w:val="1870711996"/>
            <w:lock w:val="contentLocked"/>
          </w:sdtPr>
          <w:sdtEndPr/>
          <w:sdtContent>
            <w:tc>
              <w:tcPr>
                <w:tcW w:w="4542" w:type="dxa"/>
                <w:textDirection w:val="btLr"/>
              </w:tcPr>
              <w:p w14:paraId="7FB21E25"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Comments include links to learning objectives</w:t>
                </w:r>
              </w:p>
            </w:tc>
          </w:sdtContent>
        </w:sdt>
      </w:tr>
      <w:tr w:rsidR="00CD552A" w:rsidRPr="00CD552A" w14:paraId="1B19B8E5" w14:textId="77777777" w:rsidTr="3186817E">
        <w:tc>
          <w:tcPr>
            <w:tcW w:w="1526" w:type="dxa"/>
            <w:vMerge w:val="restart"/>
            <w:vAlign w:val="center"/>
          </w:tcPr>
          <w:p w14:paraId="56331C4F" w14:textId="77777777" w:rsidR="00CD552A" w:rsidRPr="00CD552A" w:rsidRDefault="3186817E" w:rsidP="3186817E">
            <w:pPr>
              <w:autoSpaceDE w:val="0"/>
              <w:autoSpaceDN w:val="0"/>
              <w:adjustRightInd w:val="0"/>
              <w:spacing w:after="34"/>
              <w:rPr>
                <w:rFonts w:eastAsia="SimSun" w:cs="Arial"/>
                <w:u w:val="single"/>
                <w:lang w:eastAsia="zh-CN"/>
              </w:rPr>
            </w:pPr>
            <w:r w:rsidRPr="3186817E">
              <w:rPr>
                <w:rFonts w:asciiTheme="minorHAnsi" w:eastAsiaTheme="minorEastAsia" w:hAnsiTheme="minorHAnsi" w:cstheme="minorBidi"/>
                <w:color w:val="1F497D" w:themeColor="text2"/>
                <w:sz w:val="22"/>
                <w:szCs w:val="22"/>
                <w:lang w:eastAsia="zh-CN"/>
              </w:rPr>
              <w:t>Written exam</w:t>
            </w:r>
          </w:p>
        </w:tc>
        <w:tc>
          <w:tcPr>
            <w:tcW w:w="567" w:type="dxa"/>
            <w:vAlign w:val="center"/>
          </w:tcPr>
          <w:p w14:paraId="01D1E370"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n exam is used, enter &quot;1&quot;"/>
                <w:tag w:val="if an exam is used, enter &quot;1&quot;"/>
                <w:id w:val="-1477069883"/>
                <w:lock w:val="contentLocked"/>
              </w:sdtPr>
              <w:sdtEndPr/>
              <w:sdtContent>
                <w:r w:rsidR="3186817E" w:rsidRPr="3186817E">
                  <w:rPr>
                    <w:rFonts w:asciiTheme="minorHAnsi" w:eastAsiaTheme="minorEastAsia" w:hAnsiTheme="minorHAnsi" w:cstheme="minorBidi"/>
                    <w:color w:val="1F497D" w:themeColor="text2"/>
                    <w:sz w:val="22"/>
                    <w:szCs w:val="22"/>
                    <w:lang w:eastAsia="zh-CN"/>
                  </w:rPr>
                  <w:t>E</w:t>
                </w:r>
              </w:sdtContent>
            </w:sdt>
          </w:p>
        </w:tc>
        <w:tc>
          <w:tcPr>
            <w:tcW w:w="2551" w:type="dxa"/>
          </w:tcPr>
          <w:p w14:paraId="6C0EDFE8"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lang w:eastAsia="zh-CN"/>
              </w:rPr>
              <w:t>Written exam</w:t>
            </w:r>
          </w:p>
        </w:tc>
        <w:tc>
          <w:tcPr>
            <w:tcW w:w="1560" w:type="dxa"/>
          </w:tcPr>
          <w:p w14:paraId="11B0A52C"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lang w:eastAsia="zh-CN"/>
              </w:rPr>
              <w:t>100%</w:t>
            </w:r>
          </w:p>
        </w:tc>
        <w:tc>
          <w:tcPr>
            <w:tcW w:w="4542" w:type="dxa"/>
          </w:tcPr>
          <w:p w14:paraId="40BD43F4" w14:textId="77777777" w:rsidR="00CD552A" w:rsidRPr="00CD552A" w:rsidRDefault="3186817E" w:rsidP="3186817E">
            <w:pPr>
              <w:numPr>
                <w:ilvl w:val="0"/>
                <w:numId w:val="10"/>
              </w:numPr>
              <w:tabs>
                <w:tab w:val="num" w:pos="720"/>
              </w:tabs>
              <w:rPr>
                <w:rFonts w:eastAsiaTheme="minorEastAsia" w:cs="Arial"/>
                <w:sz w:val="22"/>
                <w:szCs w:val="22"/>
                <w:lang w:eastAsia="zh-CN"/>
              </w:rPr>
            </w:pPr>
            <w:r w:rsidRPr="3186817E">
              <w:rPr>
                <w:rFonts w:eastAsiaTheme="minorEastAsia" w:cs="Arial"/>
                <w:sz w:val="22"/>
                <w:szCs w:val="22"/>
                <w:lang w:eastAsia="zh-CN"/>
              </w:rPr>
              <w:t>Critically assess the contending ways in which the relationship between the individual and society have been conceptualised;</w:t>
            </w:r>
          </w:p>
          <w:p w14:paraId="37E4BF9B" w14:textId="77777777" w:rsidR="00CD552A" w:rsidRPr="00CD552A" w:rsidRDefault="3186817E" w:rsidP="3186817E">
            <w:pPr>
              <w:numPr>
                <w:ilvl w:val="0"/>
                <w:numId w:val="10"/>
              </w:numPr>
              <w:tabs>
                <w:tab w:val="num" w:pos="720"/>
              </w:tabs>
              <w:rPr>
                <w:rFonts w:eastAsiaTheme="minorEastAsia" w:cs="Arial"/>
                <w:sz w:val="22"/>
                <w:szCs w:val="22"/>
                <w:lang w:eastAsia="zh-CN"/>
              </w:rPr>
            </w:pPr>
            <w:r w:rsidRPr="3186817E">
              <w:rPr>
                <w:rFonts w:eastAsiaTheme="minorEastAsia" w:cs="Arial"/>
                <w:sz w:val="22"/>
                <w:szCs w:val="22"/>
                <w:lang w:eastAsia="zh-CN"/>
              </w:rPr>
              <w:t>Explain how individuals are socially positioned through changes in the available sources of social identity;</w:t>
            </w:r>
          </w:p>
          <w:p w14:paraId="5D978096" w14:textId="77777777" w:rsidR="00CD552A" w:rsidRPr="00CD552A" w:rsidRDefault="3186817E" w:rsidP="3186817E">
            <w:pPr>
              <w:numPr>
                <w:ilvl w:val="0"/>
                <w:numId w:val="10"/>
              </w:numPr>
              <w:tabs>
                <w:tab w:val="num" w:pos="720"/>
              </w:tabs>
              <w:rPr>
                <w:rFonts w:eastAsiaTheme="minorEastAsia" w:cs="Arial"/>
                <w:sz w:val="22"/>
                <w:szCs w:val="22"/>
                <w:lang w:eastAsia="zh-CN"/>
              </w:rPr>
            </w:pPr>
            <w:r w:rsidRPr="3186817E">
              <w:rPr>
                <w:rFonts w:eastAsiaTheme="minorEastAsia" w:cs="Arial"/>
                <w:sz w:val="22"/>
                <w:szCs w:val="22"/>
                <w:lang w:eastAsia="zh-CN"/>
              </w:rPr>
              <w:t>Critically assess the changes in the social world and how they interact in the production, maintenance and transformation of social identities</w:t>
            </w:r>
          </w:p>
          <w:p w14:paraId="182CEE2F" w14:textId="77777777" w:rsidR="00CD552A" w:rsidRPr="00CD552A" w:rsidRDefault="3186817E" w:rsidP="3186817E">
            <w:pPr>
              <w:numPr>
                <w:ilvl w:val="0"/>
                <w:numId w:val="10"/>
              </w:numPr>
              <w:tabs>
                <w:tab w:val="num" w:pos="720"/>
              </w:tabs>
              <w:rPr>
                <w:rFonts w:eastAsia="SimSun" w:cs="Arial"/>
                <w:u w:val="single"/>
                <w:lang w:eastAsia="zh-CN"/>
              </w:rPr>
            </w:pPr>
            <w:r w:rsidRPr="3186817E">
              <w:rPr>
                <w:rFonts w:eastAsiaTheme="minorEastAsia" w:cs="Arial"/>
                <w:sz w:val="22"/>
                <w:szCs w:val="22"/>
                <w:lang w:eastAsia="zh-CN"/>
              </w:rPr>
              <w:lastRenderedPageBreak/>
              <w:t>Compare, contrast and analyse the major sources of social identity in modern societies;</w:t>
            </w:r>
          </w:p>
          <w:p w14:paraId="0EBA45F0" w14:textId="77777777" w:rsidR="00CD552A" w:rsidRPr="00CD552A" w:rsidRDefault="3186817E" w:rsidP="3186817E">
            <w:pPr>
              <w:numPr>
                <w:ilvl w:val="0"/>
                <w:numId w:val="10"/>
              </w:numPr>
              <w:tabs>
                <w:tab w:val="num" w:pos="720"/>
              </w:tabs>
              <w:rPr>
                <w:rFonts w:eastAsia="SimSun" w:cs="Arial"/>
                <w:u w:val="single"/>
                <w:lang w:eastAsia="zh-CN"/>
              </w:rPr>
            </w:pPr>
            <w:r w:rsidRPr="3186817E">
              <w:rPr>
                <w:rFonts w:eastAsiaTheme="minorEastAsia" w:cs="Arial"/>
                <w:sz w:val="22"/>
                <w:szCs w:val="22"/>
                <w:lang w:eastAsia="zh-CN"/>
              </w:rPr>
              <w:t>Synthesise sociological reasoning to a range of examples of the reproduction of social identities.</w:t>
            </w:r>
          </w:p>
        </w:tc>
      </w:tr>
      <w:tr w:rsidR="00CD552A" w:rsidRPr="00CD552A" w14:paraId="6A952E6D" w14:textId="77777777" w:rsidTr="3186817E">
        <w:tc>
          <w:tcPr>
            <w:tcW w:w="1526" w:type="dxa"/>
            <w:vMerge/>
            <w:vAlign w:val="center"/>
          </w:tcPr>
          <w:p w14:paraId="44D6DF37"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567" w:type="dxa"/>
            <w:vAlign w:val="center"/>
          </w:tcPr>
          <w:p w14:paraId="023E1966"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 test is used, enter &quot;1&quot;"/>
                <w:tag w:val="if a test is used, enter &quot;1&quot;"/>
                <w:id w:val="-149368454"/>
                <w:lock w:val="contentLocked"/>
              </w:sdtPr>
              <w:sdtEndPr/>
              <w:sdtContent>
                <w:r w:rsidR="3186817E" w:rsidRPr="3186817E">
                  <w:rPr>
                    <w:rFonts w:asciiTheme="minorHAnsi" w:eastAsiaTheme="minorEastAsia" w:hAnsiTheme="minorHAnsi" w:cstheme="minorBidi"/>
                    <w:color w:val="1F497D" w:themeColor="text2"/>
                    <w:sz w:val="22"/>
                    <w:szCs w:val="22"/>
                    <w:lang w:eastAsia="zh-CN"/>
                  </w:rPr>
                  <w:t>T</w:t>
                </w:r>
              </w:sdtContent>
            </w:sdt>
          </w:p>
        </w:tc>
        <w:tc>
          <w:tcPr>
            <w:tcW w:w="2551" w:type="dxa"/>
          </w:tcPr>
          <w:p w14:paraId="23611E6C" w14:textId="77777777" w:rsidR="00CD552A" w:rsidRPr="00CD552A" w:rsidRDefault="00CD552A" w:rsidP="00CD552A">
            <w:pPr>
              <w:autoSpaceDE w:val="0"/>
              <w:autoSpaceDN w:val="0"/>
              <w:adjustRightInd w:val="0"/>
              <w:spacing w:after="34"/>
              <w:rPr>
                <w:rFonts w:eastAsia="SimSun" w:cs="Arial"/>
                <w:szCs w:val="24"/>
                <w:lang w:eastAsia="zh-CN"/>
              </w:rPr>
            </w:pPr>
          </w:p>
        </w:tc>
        <w:tc>
          <w:tcPr>
            <w:tcW w:w="1560" w:type="dxa"/>
          </w:tcPr>
          <w:p w14:paraId="5FD8C9D6" w14:textId="77777777" w:rsidR="00CD552A" w:rsidRPr="00CD552A" w:rsidRDefault="00CD552A" w:rsidP="00CD552A">
            <w:pPr>
              <w:jc w:val="right"/>
              <w:rPr>
                <w:rFonts w:asciiTheme="minorHAnsi" w:eastAsiaTheme="minorEastAsia" w:hAnsiTheme="minorHAnsi" w:cstheme="minorBidi"/>
                <w:sz w:val="22"/>
                <w:szCs w:val="22"/>
                <w:lang w:eastAsia="zh-CN"/>
              </w:rPr>
            </w:pPr>
          </w:p>
        </w:tc>
        <w:tc>
          <w:tcPr>
            <w:tcW w:w="4542" w:type="dxa"/>
          </w:tcPr>
          <w:p w14:paraId="1AC3F4DB"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52D11F57" w14:textId="77777777" w:rsidTr="3186817E">
        <w:sdt>
          <w:sdtPr>
            <w:rPr>
              <w:rFonts w:asciiTheme="minorHAnsi" w:eastAsiaTheme="minorEastAsia" w:hAnsiTheme="minorHAnsi" w:cstheme="minorBidi"/>
              <w:sz w:val="22"/>
              <w:szCs w:val="22"/>
              <w:lang w:eastAsia="zh-CN"/>
            </w:rPr>
            <w:id w:val="-1740694912"/>
            <w:lock w:val="contentLocked"/>
          </w:sdtPr>
          <w:sdtEndPr/>
          <w:sdtContent>
            <w:tc>
              <w:tcPr>
                <w:tcW w:w="1526" w:type="dxa"/>
                <w:vAlign w:val="center"/>
              </w:tcPr>
              <w:p w14:paraId="782306A0" w14:textId="77777777" w:rsidR="00CD552A" w:rsidRPr="00CD552A" w:rsidRDefault="00CD552A" w:rsidP="00CD552A">
                <w:pPr>
                  <w:autoSpaceDE w:val="0"/>
                  <w:autoSpaceDN w:val="0"/>
                  <w:adjustRightInd w:val="0"/>
                  <w:spacing w:after="34"/>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Coursework</w:t>
                </w:r>
              </w:p>
            </w:tc>
          </w:sdtContent>
        </w:sdt>
        <w:tc>
          <w:tcPr>
            <w:tcW w:w="567" w:type="dxa"/>
            <w:vAlign w:val="center"/>
          </w:tcPr>
          <w:p w14:paraId="72C23211"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coursework components are used, enter &quot;1&quot;"/>
                <w:tag w:val="If coursework components are used, enter &quot;1&quot;"/>
                <w:id w:val="-210654454"/>
                <w:lock w:val="contentLocked"/>
              </w:sdtPr>
              <w:sdtEndPr/>
              <w:sdtContent>
                <w:r w:rsidR="3186817E" w:rsidRPr="3186817E">
                  <w:rPr>
                    <w:rFonts w:asciiTheme="minorHAnsi" w:eastAsiaTheme="minorEastAsia" w:hAnsiTheme="minorHAnsi" w:cstheme="minorBidi"/>
                    <w:color w:val="1F497D" w:themeColor="text2"/>
                    <w:sz w:val="22"/>
                    <w:szCs w:val="22"/>
                    <w:lang w:eastAsia="zh-CN"/>
                  </w:rPr>
                  <w:t>C</w:t>
                </w:r>
              </w:sdtContent>
            </w:sdt>
            <w:r w:rsidR="3186817E" w:rsidRPr="3186817E">
              <w:rPr>
                <w:rFonts w:asciiTheme="minorHAnsi" w:eastAsiaTheme="minorEastAsia" w:hAnsiTheme="minorHAnsi" w:cstheme="minorBidi"/>
                <w:sz w:val="22"/>
                <w:szCs w:val="22"/>
                <w:lang w:eastAsia="zh-CN"/>
              </w:rPr>
              <w:t>1</w:t>
            </w:r>
          </w:p>
        </w:tc>
        <w:tc>
          <w:tcPr>
            <w:tcW w:w="2551" w:type="dxa"/>
          </w:tcPr>
          <w:p w14:paraId="1F079F74"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Theme="minorEastAsia" w:cs="Arial"/>
                <w:sz w:val="22"/>
                <w:szCs w:val="22"/>
                <w:lang w:eastAsia="zh-CN"/>
              </w:rPr>
              <w:t>Seminar report</w:t>
            </w:r>
          </w:p>
        </w:tc>
        <w:tc>
          <w:tcPr>
            <w:tcW w:w="1560" w:type="dxa"/>
          </w:tcPr>
          <w:p w14:paraId="027CE090"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100%</w:t>
            </w:r>
          </w:p>
        </w:tc>
        <w:tc>
          <w:tcPr>
            <w:tcW w:w="4542" w:type="dxa"/>
          </w:tcPr>
          <w:p w14:paraId="0BBFA95E" w14:textId="77777777" w:rsidR="00CD552A" w:rsidRPr="00CD552A" w:rsidRDefault="3186817E" w:rsidP="3186817E">
            <w:pPr>
              <w:numPr>
                <w:ilvl w:val="0"/>
                <w:numId w:val="27"/>
              </w:numPr>
              <w:tabs>
                <w:tab w:val="left" w:pos="1985"/>
                <w:tab w:val="left" w:pos="2410"/>
                <w:tab w:val="left" w:pos="4253"/>
                <w:tab w:val="left" w:pos="6096"/>
                <w:tab w:val="left" w:pos="7371"/>
                <w:tab w:val="left" w:pos="8364"/>
              </w:tabs>
              <w:contextualSpacing/>
              <w:outlineLvl w:val="0"/>
              <w:rPr>
                <w:rFonts w:eastAsiaTheme="minorEastAsia" w:cs="Arial"/>
                <w:sz w:val="22"/>
                <w:szCs w:val="22"/>
                <w:lang w:eastAsia="zh-CN"/>
              </w:rPr>
            </w:pPr>
            <w:r w:rsidRPr="3186817E">
              <w:rPr>
                <w:rFonts w:eastAsiaTheme="minorEastAsia" w:cs="Arial"/>
                <w:sz w:val="22"/>
                <w:szCs w:val="22"/>
                <w:lang w:eastAsia="zh-CN"/>
              </w:rPr>
              <w:t>Same learning outcomes are assessed in coursework as the exam.</w:t>
            </w:r>
          </w:p>
        </w:tc>
      </w:tr>
      <w:tr w:rsidR="00CD552A" w:rsidRPr="00CD552A" w14:paraId="21581287" w14:textId="77777777" w:rsidTr="3186817E">
        <w:sdt>
          <w:sdtPr>
            <w:rPr>
              <w:rFonts w:asciiTheme="minorHAnsi" w:eastAsiaTheme="minorEastAsia" w:hAnsiTheme="minorHAnsi" w:cstheme="minorBidi"/>
              <w:sz w:val="22"/>
              <w:szCs w:val="22"/>
              <w:lang w:eastAsia="zh-CN"/>
            </w:rPr>
            <w:id w:val="-164163029"/>
            <w:lock w:val="contentLocked"/>
          </w:sdtPr>
          <w:sdtEndPr/>
          <w:sdtContent>
            <w:tc>
              <w:tcPr>
                <w:tcW w:w="1526" w:type="dxa"/>
                <w:vAlign w:val="center"/>
              </w:tcPr>
              <w:p w14:paraId="3BAC332C" w14:textId="77777777" w:rsidR="00CD552A" w:rsidRPr="00CD552A" w:rsidRDefault="00CD552A" w:rsidP="00CD552A">
                <w:pPr>
                  <w:autoSpaceDE w:val="0"/>
                  <w:autoSpaceDN w:val="0"/>
                  <w:adjustRightInd w:val="0"/>
                  <w:spacing w:after="34"/>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Practical</w:t>
                </w:r>
              </w:p>
            </w:tc>
          </w:sdtContent>
        </w:sdt>
        <w:tc>
          <w:tcPr>
            <w:tcW w:w="567" w:type="dxa"/>
            <w:vAlign w:val="center"/>
          </w:tcPr>
          <w:p w14:paraId="58340316"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practical components are used, enter &quot;1&quot;"/>
                <w:tag w:val="If practical components are used, enter &quot;1&quot;"/>
                <w:id w:val="1372642365"/>
                <w:lock w:val="contentLocked"/>
              </w:sdtPr>
              <w:sdtEndPr/>
              <w:sdtContent>
                <w:r w:rsidR="3186817E" w:rsidRPr="3186817E">
                  <w:rPr>
                    <w:rFonts w:asciiTheme="minorHAnsi" w:eastAsiaTheme="minorEastAsia" w:hAnsiTheme="minorHAnsi" w:cstheme="minorBidi"/>
                    <w:color w:val="1F497D" w:themeColor="text2"/>
                    <w:sz w:val="22"/>
                    <w:szCs w:val="22"/>
                    <w:lang w:eastAsia="zh-CN"/>
                  </w:rPr>
                  <w:t>P</w:t>
                </w:r>
              </w:sdtContent>
            </w:sdt>
            <w:r w:rsidR="3186817E" w:rsidRPr="3186817E">
              <w:rPr>
                <w:rFonts w:asciiTheme="minorHAnsi" w:eastAsiaTheme="minorEastAsia" w:hAnsiTheme="minorHAnsi" w:cstheme="minorBidi"/>
                <w:sz w:val="22"/>
                <w:szCs w:val="22"/>
                <w:lang w:eastAsia="zh-CN"/>
              </w:rPr>
              <w:t>1</w:t>
            </w:r>
          </w:p>
        </w:tc>
        <w:tc>
          <w:tcPr>
            <w:tcW w:w="2551" w:type="dxa"/>
          </w:tcPr>
          <w:p w14:paraId="5E67569B" w14:textId="77777777" w:rsidR="00CD552A" w:rsidRPr="00CD552A" w:rsidRDefault="3186817E" w:rsidP="3186817E">
            <w:pPr>
              <w:autoSpaceDE w:val="0"/>
              <w:autoSpaceDN w:val="0"/>
              <w:adjustRightInd w:val="0"/>
              <w:spacing w:after="34"/>
              <w:rPr>
                <w:rFonts w:eastAsia="SimSun" w:cs="Arial"/>
                <w:u w:val="single"/>
                <w:lang w:eastAsia="zh-CN"/>
              </w:rPr>
            </w:pPr>
            <w:r w:rsidRPr="3186817E">
              <w:rPr>
                <w:rFonts w:eastAsiaTheme="minorEastAsia" w:cs="Arial"/>
                <w:sz w:val="22"/>
                <w:szCs w:val="22"/>
                <w:lang w:eastAsia="zh-CN"/>
              </w:rPr>
              <w:t>Seminar presentation</w:t>
            </w:r>
          </w:p>
        </w:tc>
        <w:tc>
          <w:tcPr>
            <w:tcW w:w="1560" w:type="dxa"/>
          </w:tcPr>
          <w:p w14:paraId="3D725C90"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100%</w:t>
            </w:r>
          </w:p>
        </w:tc>
        <w:tc>
          <w:tcPr>
            <w:tcW w:w="4542" w:type="dxa"/>
          </w:tcPr>
          <w:p w14:paraId="6755DB80" w14:textId="77777777" w:rsidR="00CD552A" w:rsidRPr="00CD552A" w:rsidRDefault="3186817E" w:rsidP="3186817E">
            <w:pPr>
              <w:tabs>
                <w:tab w:val="left" w:pos="1985"/>
                <w:tab w:val="left" w:pos="2410"/>
                <w:tab w:val="left" w:pos="4253"/>
                <w:tab w:val="left" w:pos="6096"/>
                <w:tab w:val="left" w:pos="7371"/>
                <w:tab w:val="left" w:pos="8364"/>
              </w:tabs>
              <w:ind w:left="432"/>
              <w:contextualSpacing/>
              <w:outlineLvl w:val="0"/>
              <w:rPr>
                <w:rFonts w:eastAsiaTheme="minorEastAsia" w:cs="Arial"/>
                <w:sz w:val="22"/>
                <w:szCs w:val="22"/>
                <w:lang w:eastAsia="zh-CN"/>
              </w:rPr>
            </w:pPr>
            <w:r w:rsidRPr="3186817E">
              <w:rPr>
                <w:rFonts w:eastAsiaTheme="minorEastAsia" w:cs="Arial"/>
                <w:sz w:val="22"/>
                <w:szCs w:val="22"/>
                <w:lang w:eastAsia="zh-CN"/>
              </w:rPr>
              <w:t>In addition in seminars;</w:t>
            </w:r>
          </w:p>
          <w:p w14:paraId="63D29983" w14:textId="77777777" w:rsidR="00CD552A" w:rsidRPr="00CD552A" w:rsidRDefault="3186817E" w:rsidP="3186817E">
            <w:pPr>
              <w:numPr>
                <w:ilvl w:val="0"/>
                <w:numId w:val="10"/>
              </w:numPr>
              <w:rPr>
                <w:rFonts w:asciiTheme="minorHAnsi" w:eastAsiaTheme="minorEastAsia" w:hAnsiTheme="minorHAnsi" w:cstheme="minorBidi"/>
                <w:sz w:val="22"/>
                <w:szCs w:val="22"/>
                <w:lang w:eastAsia="zh-CN"/>
              </w:rPr>
            </w:pPr>
            <w:r w:rsidRPr="3186817E">
              <w:rPr>
                <w:rFonts w:asciiTheme="minorHAnsi" w:eastAsiaTheme="minorEastAsia" w:hAnsiTheme="minorHAnsi" w:cs="Arial"/>
                <w:sz w:val="22"/>
                <w:szCs w:val="22"/>
                <w:lang w:eastAsia="zh-CN"/>
              </w:rPr>
              <w:t>Work effectively individually and in Groups to deliver oral presentations.</w:t>
            </w:r>
          </w:p>
        </w:tc>
      </w:tr>
    </w:tbl>
    <w:p w14:paraId="4ACB9A03"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226"/>
        <w:gridCol w:w="1318"/>
        <w:gridCol w:w="4595"/>
        <w:gridCol w:w="1318"/>
      </w:tblGrid>
      <w:tr w:rsidR="00CD552A" w:rsidRPr="00CD552A" w14:paraId="48BF3980" w14:textId="77777777" w:rsidTr="3186817E">
        <w:tc>
          <w:tcPr>
            <w:tcW w:w="3369" w:type="dxa"/>
          </w:tcPr>
          <w:sdt>
            <w:sdtPr>
              <w:rPr>
                <w:rFonts w:asciiTheme="minorHAnsi" w:eastAsiaTheme="minorEastAsia" w:hAnsiTheme="minorHAnsi" w:cstheme="minorBidi"/>
                <w:sz w:val="22"/>
                <w:szCs w:val="22"/>
                <w:lang w:eastAsia="zh-CN"/>
              </w:rPr>
              <w:id w:val="-2110035010"/>
              <w:lock w:val="contentLocked"/>
            </w:sdtPr>
            <w:sdtEndPr/>
            <w:sdtContent>
              <w:p w14:paraId="7FE03E2D"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Updated by:</w:t>
                </w:r>
              </w:p>
            </w:sdtContent>
          </w:sdt>
          <w:p w14:paraId="58BE436D" w14:textId="77777777" w:rsidR="00CD552A" w:rsidRPr="00CD552A" w:rsidRDefault="3186817E" w:rsidP="3186817E">
            <w:pPr>
              <w:rPr>
                <w:rFonts w:eastAsia="SimSun" w:cs="Arial"/>
                <w:lang w:eastAsia="zh-CN"/>
              </w:rPr>
            </w:pPr>
            <w:r w:rsidRPr="3186817E">
              <w:rPr>
                <w:rFonts w:eastAsia="SimSun" w:cs="Arial"/>
                <w:lang w:eastAsia="zh-CN"/>
              </w:rPr>
              <w:t>M. Ayling-Phillip</w:t>
            </w:r>
          </w:p>
        </w:tc>
        <w:tc>
          <w:tcPr>
            <w:tcW w:w="1275" w:type="dxa"/>
          </w:tcPr>
          <w:p w14:paraId="162D88D6" w14:textId="77777777" w:rsidR="00CD552A" w:rsidRPr="00CD552A" w:rsidRDefault="00556311" w:rsidP="3186817E">
            <w:pPr>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sz w:val="22"/>
                  <w:szCs w:val="22"/>
                  <w:lang w:eastAsia="zh-CN"/>
                </w:rPr>
                <w:id w:val="-1513296052"/>
                <w:lock w:val="contentLocked"/>
              </w:sdtPr>
              <w:sdtEndPr>
                <w:rPr>
                  <w:color w:val="1F497D" w:themeColor="text2"/>
                </w:r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6BE74438" w14:textId="5804D417" w:rsidR="00CD552A" w:rsidRPr="00CD552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820714695"/>
                <w:date w:fullDate="2018-06-16T00:00:00Z">
                  <w:dateFormat w:val="dd/MM/yyyy"/>
                  <w:lid w:val="en-GB"/>
                  <w:storeMappedDataAs w:val="dateTime"/>
                  <w:calendar w:val="gregorian"/>
                </w:date>
              </w:sdtPr>
              <w:sdtEndPr/>
              <w:sdtContent>
                <w:r w:rsidR="00260BB1">
                  <w:rPr>
                    <w:rFonts w:asciiTheme="minorHAnsi" w:eastAsiaTheme="minorEastAsia" w:hAnsiTheme="minorHAnsi" w:cstheme="minorBidi"/>
                    <w:sz w:val="22"/>
                    <w:szCs w:val="22"/>
                    <w:lang w:eastAsia="zh-CN"/>
                  </w:rPr>
                  <w:t>16/06/2018</w:t>
                </w:r>
              </w:sdtContent>
            </w:sdt>
          </w:p>
        </w:tc>
        <w:tc>
          <w:tcPr>
            <w:tcW w:w="4820" w:type="dxa"/>
          </w:tcPr>
          <w:sdt>
            <w:sdtPr>
              <w:rPr>
                <w:rFonts w:asciiTheme="minorHAnsi" w:eastAsiaTheme="minorEastAsia" w:hAnsiTheme="minorHAnsi" w:cstheme="minorBidi"/>
                <w:color w:val="1F497D" w:themeColor="text2"/>
                <w:sz w:val="22"/>
                <w:szCs w:val="22"/>
                <w:lang w:eastAsia="zh-CN"/>
              </w:rPr>
              <w:id w:val="-470521230"/>
              <w:lock w:val="contentLocked"/>
            </w:sdtPr>
            <w:sdtEndPr/>
            <w:sdtContent>
              <w:p w14:paraId="22310751"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Approved by: </w:t>
                </w:r>
              </w:p>
            </w:sdtContent>
          </w:sdt>
          <w:p w14:paraId="4DF2625A"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Ben Bennett</w:t>
            </w:r>
          </w:p>
          <w:p w14:paraId="66B3EBD0"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1218" w:type="dxa"/>
          </w:tcPr>
          <w:p w14:paraId="1F6A7197"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438067471"/>
                <w:lock w:val="contentLocked"/>
              </w:sdt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51947E54" w14:textId="13D0A200" w:rsidR="00CD552A" w:rsidRPr="00CD552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582067991"/>
                <w:date w:fullDate="2018-06-16T00:00:00Z">
                  <w:dateFormat w:val="dd/MM/yyyy"/>
                  <w:lid w:val="en-GB"/>
                  <w:storeMappedDataAs w:val="dateTime"/>
                  <w:calendar w:val="gregorian"/>
                </w:date>
              </w:sdtPr>
              <w:sdtEndPr/>
              <w:sdtContent>
                <w:r w:rsidR="00260BB1">
                  <w:rPr>
                    <w:rFonts w:asciiTheme="minorHAnsi" w:eastAsiaTheme="minorEastAsia" w:hAnsiTheme="minorHAnsi" w:cstheme="minorBidi"/>
                    <w:sz w:val="22"/>
                    <w:szCs w:val="22"/>
                    <w:lang w:eastAsia="zh-CN"/>
                  </w:rPr>
                  <w:t>16/06/2018</w:t>
                </w:r>
              </w:sdtContent>
            </w:sdt>
          </w:p>
        </w:tc>
      </w:tr>
    </w:tbl>
    <w:p w14:paraId="6B0DCD4C"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0A94815D" w14:textId="77777777" w:rsidTr="3186817E">
        <w:tc>
          <w:tcPr>
            <w:tcW w:w="10682" w:type="dxa"/>
          </w:tcPr>
          <w:sdt>
            <w:sdtPr>
              <w:rPr>
                <w:rFonts w:asciiTheme="minorHAnsi" w:eastAsiaTheme="minorEastAsia" w:hAnsiTheme="minorHAnsi" w:cstheme="minorBidi"/>
                <w:sz w:val="22"/>
                <w:szCs w:val="22"/>
                <w:lang w:eastAsia="zh-CN"/>
              </w:rPr>
              <w:id w:val="1187793377"/>
              <w:lock w:val="contentLocked"/>
            </w:sdtPr>
            <w:sdtEndPr>
              <w:rPr>
                <w:color w:val="1F497D" w:themeColor="text2"/>
              </w:rPr>
            </w:sdtEndPr>
            <w:sdtContent>
              <w:p w14:paraId="0B89C8BC"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Recommended Texts and Sources:</w:t>
                </w:r>
              </w:p>
            </w:sdtContent>
          </w:sdt>
          <w:p w14:paraId="3FE68BF8" w14:textId="77777777" w:rsidR="00CD552A" w:rsidRPr="00CD552A" w:rsidRDefault="00CD552A" w:rsidP="00CD552A">
            <w:pPr>
              <w:autoSpaceDE w:val="0"/>
              <w:autoSpaceDN w:val="0"/>
              <w:adjustRightInd w:val="0"/>
              <w:spacing w:after="34"/>
              <w:rPr>
                <w:rFonts w:eastAsia="SimSun" w:cs="Arial"/>
                <w:szCs w:val="24"/>
                <w:u w:val="single"/>
                <w:lang w:eastAsia="zh-CN"/>
              </w:rPr>
            </w:pPr>
          </w:p>
        </w:tc>
      </w:tr>
    </w:tbl>
    <w:p w14:paraId="7E337F35" w14:textId="77777777" w:rsidR="00CD552A" w:rsidRPr="00CD552A" w:rsidRDefault="00CD552A" w:rsidP="00CD552A">
      <w:pPr>
        <w:spacing w:after="200" w:line="276" w:lineRule="auto"/>
        <w:rPr>
          <w:rFonts w:eastAsia="SimSun" w:cs="Arial"/>
          <w:b/>
          <w:szCs w:val="24"/>
          <w:u w:val="single"/>
          <w:lang w:eastAsia="zh-CN"/>
        </w:rPr>
      </w:pPr>
    </w:p>
    <w:p w14:paraId="183BE846" w14:textId="09C6D217"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66EE8B86" w14:textId="77777777" w:rsidR="00CD552A" w:rsidRPr="00CD552A" w:rsidRDefault="3186817E" w:rsidP="3186817E">
      <w:pPr>
        <w:tabs>
          <w:tab w:val="left" w:pos="1985"/>
          <w:tab w:val="left" w:pos="4253"/>
          <w:tab w:val="left" w:pos="7371"/>
          <w:tab w:val="left" w:pos="8364"/>
        </w:tabs>
        <w:rPr>
          <w:rFonts w:cs="Arial"/>
          <w:b/>
          <w:bCs/>
          <w:i/>
          <w:iCs/>
        </w:rPr>
      </w:pPr>
      <w:r w:rsidRPr="3186817E">
        <w:rPr>
          <w:rFonts w:cs="Arial"/>
          <w:b/>
          <w:bCs/>
          <w:u w:val="single"/>
        </w:rPr>
        <w:lastRenderedPageBreak/>
        <w:t>SECTION A:</w:t>
      </w:r>
      <w:r w:rsidRPr="3186817E">
        <w:rPr>
          <w:rFonts w:cs="Arial"/>
          <w:b/>
          <w:bCs/>
          <w:i/>
          <w:iCs/>
          <w:u w:val="single"/>
        </w:rPr>
        <w:t xml:space="preserve"> </w:t>
      </w:r>
      <w:r w:rsidRPr="3186817E">
        <w:rPr>
          <w:rFonts w:cs="Arial"/>
          <w:b/>
          <w:bCs/>
          <w:u w:val="single"/>
        </w:rPr>
        <w:t>DEFINITIVE MODULE RECORD</w:t>
      </w:r>
      <w:r w:rsidRPr="3186817E">
        <w:rPr>
          <w:rFonts w:cs="Arial"/>
          <w:b/>
          <w:bCs/>
          <w:i/>
          <w:iCs/>
        </w:rPr>
        <w:t>. Proposed changes must be submitted via Faculty Quality Procedures for approval and issue of new module code.</w:t>
      </w:r>
    </w:p>
    <w:p w14:paraId="686B88A4" w14:textId="77777777" w:rsidR="00CD552A" w:rsidRPr="00CD552A" w:rsidRDefault="00CD552A" w:rsidP="00CD552A">
      <w:pPr>
        <w:tabs>
          <w:tab w:val="left" w:pos="1985"/>
          <w:tab w:val="left" w:pos="4253"/>
          <w:tab w:val="left" w:pos="7371"/>
          <w:tab w:val="left" w:pos="8364"/>
        </w:tabs>
        <w:rPr>
          <w:rFonts w:cs="Arial"/>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5228"/>
      </w:tblGrid>
      <w:tr w:rsidR="00CD552A" w:rsidRPr="00CD552A" w14:paraId="785EB099" w14:textId="77777777" w:rsidTr="3186817E">
        <w:tc>
          <w:tcPr>
            <w:tcW w:w="5341" w:type="dxa"/>
            <w:shd w:val="clear" w:color="auto" w:fill="auto"/>
          </w:tcPr>
          <w:p w14:paraId="0065EA2D" w14:textId="77777777" w:rsidR="00CD552A" w:rsidRPr="00CD552A" w:rsidRDefault="3186817E" w:rsidP="3186817E">
            <w:pPr>
              <w:tabs>
                <w:tab w:val="left" w:pos="1985"/>
                <w:tab w:val="left" w:pos="4253"/>
                <w:tab w:val="left" w:pos="7371"/>
                <w:tab w:val="left" w:pos="8364"/>
              </w:tabs>
              <w:rPr>
                <w:rFonts w:cs="Arial"/>
                <w:i/>
                <w:iCs/>
              </w:rPr>
            </w:pPr>
            <w:r w:rsidRPr="3186817E">
              <w:rPr>
                <w:rFonts w:cs="Arial"/>
                <w:b/>
                <w:bCs/>
              </w:rPr>
              <w:t xml:space="preserve">MODULE CODE: </w:t>
            </w:r>
            <w:r w:rsidRPr="3186817E">
              <w:rPr>
                <w:rFonts w:cs="Arial"/>
              </w:rPr>
              <w:t>HSS206</w:t>
            </w:r>
          </w:p>
        </w:tc>
        <w:tc>
          <w:tcPr>
            <w:tcW w:w="5341" w:type="dxa"/>
            <w:shd w:val="clear" w:color="auto" w:fill="auto"/>
          </w:tcPr>
          <w:p w14:paraId="60D577B8" w14:textId="77777777" w:rsidR="00CD552A" w:rsidRPr="00CD552A" w:rsidRDefault="3186817E" w:rsidP="3186817E">
            <w:pPr>
              <w:tabs>
                <w:tab w:val="left" w:pos="1985"/>
                <w:tab w:val="left" w:pos="4253"/>
                <w:tab w:val="left" w:pos="7371"/>
                <w:tab w:val="left" w:pos="8364"/>
              </w:tabs>
              <w:rPr>
                <w:rFonts w:cs="Arial"/>
              </w:rPr>
            </w:pPr>
            <w:r w:rsidRPr="3186817E">
              <w:rPr>
                <w:rFonts w:cs="Arial"/>
                <w:b/>
                <w:bCs/>
              </w:rPr>
              <w:t xml:space="preserve">MODULE TITLE: </w:t>
            </w:r>
            <w:r w:rsidRPr="3186817E">
              <w:rPr>
                <w:rFonts w:cs="Arial"/>
              </w:rPr>
              <w:t>Social Policy &amp; Social Justice</w:t>
            </w:r>
          </w:p>
        </w:tc>
      </w:tr>
    </w:tbl>
    <w:p w14:paraId="63A9D53E"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056"/>
        <w:gridCol w:w="3958"/>
      </w:tblGrid>
      <w:tr w:rsidR="00CD552A" w:rsidRPr="00CD552A" w14:paraId="5B8AA6EE" w14:textId="77777777" w:rsidTr="3186817E">
        <w:tc>
          <w:tcPr>
            <w:tcW w:w="3510" w:type="dxa"/>
            <w:shd w:val="clear" w:color="auto" w:fill="auto"/>
          </w:tcPr>
          <w:p w14:paraId="05668883"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CREDITS:</w:t>
            </w:r>
            <w:r w:rsidRPr="3186817E">
              <w:rPr>
                <w:rFonts w:cs="Arial"/>
              </w:rPr>
              <w:t xml:space="preserve">  20</w:t>
            </w:r>
          </w:p>
        </w:tc>
        <w:tc>
          <w:tcPr>
            <w:tcW w:w="3119" w:type="dxa"/>
            <w:shd w:val="clear" w:color="auto" w:fill="auto"/>
          </w:tcPr>
          <w:p w14:paraId="498FCD06"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FHEQ</w:t>
            </w:r>
            <w:r w:rsidRPr="3186817E">
              <w:rPr>
                <w:rFonts w:cs="Arial"/>
              </w:rPr>
              <w:t xml:space="preserve"> </w:t>
            </w:r>
            <w:r w:rsidRPr="3186817E">
              <w:rPr>
                <w:rFonts w:cs="Arial"/>
                <w:b/>
                <w:bCs/>
              </w:rPr>
              <w:t xml:space="preserve">LEVEL: </w:t>
            </w:r>
            <w:r w:rsidRPr="3186817E">
              <w:rPr>
                <w:rFonts w:cs="Arial"/>
              </w:rPr>
              <w:t>5</w:t>
            </w:r>
          </w:p>
        </w:tc>
        <w:tc>
          <w:tcPr>
            <w:tcW w:w="4053" w:type="dxa"/>
            <w:shd w:val="clear" w:color="auto" w:fill="auto"/>
          </w:tcPr>
          <w:p w14:paraId="2CB94B4D"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JACS CODE: L400</w:t>
            </w:r>
          </w:p>
        </w:tc>
      </w:tr>
    </w:tbl>
    <w:p w14:paraId="7132F01E"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479"/>
        <w:gridCol w:w="4910"/>
      </w:tblGrid>
      <w:tr w:rsidR="00CD552A" w:rsidRPr="00CD552A" w14:paraId="7CEBDF3C" w14:textId="77777777" w:rsidTr="3186817E">
        <w:tc>
          <w:tcPr>
            <w:tcW w:w="3134" w:type="dxa"/>
            <w:shd w:val="clear" w:color="auto" w:fill="auto"/>
          </w:tcPr>
          <w:p w14:paraId="4A32B22C" w14:textId="77777777" w:rsidR="00CD552A" w:rsidRPr="00CD552A" w:rsidRDefault="3186817E" w:rsidP="3186817E">
            <w:pPr>
              <w:tabs>
                <w:tab w:val="left" w:pos="1985"/>
                <w:tab w:val="left" w:pos="2410"/>
                <w:tab w:val="left" w:pos="3686"/>
                <w:tab w:val="left" w:pos="6096"/>
                <w:tab w:val="left" w:pos="7230"/>
                <w:tab w:val="left" w:pos="8364"/>
              </w:tabs>
              <w:rPr>
                <w:rFonts w:cs="Arial"/>
                <w:b/>
                <w:bCs/>
                <w:lang w:val="pt-BR"/>
              </w:rPr>
            </w:pPr>
            <w:r w:rsidRPr="3186817E">
              <w:rPr>
                <w:rFonts w:cs="Arial"/>
                <w:b/>
                <w:bCs/>
                <w:lang w:val="pt-BR"/>
              </w:rPr>
              <w:t xml:space="preserve">PRE-REQUISITES: </w:t>
            </w:r>
          </w:p>
          <w:p w14:paraId="15EA24D1" w14:textId="77777777" w:rsidR="00CD552A" w:rsidRPr="00CD552A" w:rsidRDefault="3186817E" w:rsidP="3186817E">
            <w:pPr>
              <w:tabs>
                <w:tab w:val="left" w:pos="1985"/>
                <w:tab w:val="left" w:pos="2410"/>
                <w:tab w:val="left" w:pos="3686"/>
                <w:tab w:val="left" w:pos="6096"/>
                <w:tab w:val="left" w:pos="7230"/>
                <w:tab w:val="left" w:pos="8364"/>
              </w:tabs>
              <w:rPr>
                <w:rFonts w:cs="Arial"/>
                <w:lang w:val="pt-BR"/>
              </w:rPr>
            </w:pPr>
            <w:r w:rsidRPr="3186817E">
              <w:rPr>
                <w:rFonts w:cs="Arial"/>
                <w:lang w:val="pt-BR"/>
              </w:rPr>
              <w:t>None</w:t>
            </w:r>
          </w:p>
        </w:tc>
        <w:tc>
          <w:tcPr>
            <w:tcW w:w="2516" w:type="dxa"/>
            <w:shd w:val="clear" w:color="auto" w:fill="auto"/>
          </w:tcPr>
          <w:p w14:paraId="52932FCE" w14:textId="77777777" w:rsidR="00CD552A" w:rsidRPr="00CD552A" w:rsidRDefault="3186817E" w:rsidP="3186817E">
            <w:pPr>
              <w:tabs>
                <w:tab w:val="left" w:pos="1985"/>
                <w:tab w:val="left" w:pos="2410"/>
                <w:tab w:val="left" w:pos="4253"/>
                <w:tab w:val="left" w:pos="6096"/>
                <w:tab w:val="left" w:pos="7371"/>
                <w:tab w:val="left" w:pos="8364"/>
              </w:tabs>
              <w:rPr>
                <w:rFonts w:cs="Arial"/>
                <w:b/>
                <w:bCs/>
                <w:lang w:val="pt-BR"/>
              </w:rPr>
            </w:pPr>
            <w:r w:rsidRPr="3186817E">
              <w:rPr>
                <w:rFonts w:cs="Arial"/>
                <w:b/>
                <w:bCs/>
                <w:lang w:val="pt-BR"/>
              </w:rPr>
              <w:t xml:space="preserve">CO-REQUISITES:  </w:t>
            </w:r>
          </w:p>
          <w:p w14:paraId="739DCF6B" w14:textId="77777777" w:rsidR="00CD552A" w:rsidRPr="00CD552A" w:rsidRDefault="3186817E" w:rsidP="3186817E">
            <w:pPr>
              <w:tabs>
                <w:tab w:val="left" w:pos="1985"/>
                <w:tab w:val="left" w:pos="2410"/>
                <w:tab w:val="left" w:pos="4253"/>
                <w:tab w:val="left" w:pos="6096"/>
                <w:tab w:val="left" w:pos="7371"/>
                <w:tab w:val="left" w:pos="8364"/>
              </w:tabs>
              <w:rPr>
                <w:rFonts w:cs="Arial"/>
              </w:rPr>
            </w:pPr>
            <w:r w:rsidRPr="3186817E">
              <w:rPr>
                <w:rFonts w:cs="Arial"/>
              </w:rPr>
              <w:t>None</w:t>
            </w:r>
          </w:p>
        </w:tc>
        <w:tc>
          <w:tcPr>
            <w:tcW w:w="5032" w:type="dxa"/>
            <w:shd w:val="clear" w:color="auto" w:fill="auto"/>
          </w:tcPr>
          <w:p w14:paraId="082B370F" w14:textId="77777777" w:rsidR="00CD552A" w:rsidRPr="00CD552A" w:rsidRDefault="3186817E" w:rsidP="3186817E">
            <w:pPr>
              <w:tabs>
                <w:tab w:val="left" w:pos="1985"/>
                <w:tab w:val="left" w:pos="2410"/>
                <w:tab w:val="left" w:pos="4253"/>
                <w:tab w:val="left" w:pos="6096"/>
                <w:tab w:val="left" w:pos="7371"/>
                <w:tab w:val="left" w:pos="8364"/>
              </w:tabs>
              <w:rPr>
                <w:rFonts w:cs="Arial"/>
                <w:b/>
                <w:bCs/>
              </w:rPr>
            </w:pPr>
            <w:r w:rsidRPr="3186817E">
              <w:rPr>
                <w:rFonts w:cs="Arial"/>
                <w:b/>
                <w:bCs/>
              </w:rPr>
              <w:t xml:space="preserve">COMPENSATABLE:  </w:t>
            </w:r>
            <w:r w:rsidRPr="3186817E">
              <w:rPr>
                <w:rFonts w:cs="Arial"/>
                <w:b/>
                <w:bCs/>
                <w:highlight w:val="yellow"/>
              </w:rPr>
              <w:t>Y</w:t>
            </w:r>
            <w:r w:rsidRPr="3186817E">
              <w:rPr>
                <w:rFonts w:cs="Arial"/>
                <w:b/>
                <w:bCs/>
              </w:rPr>
              <w:t>/</w:t>
            </w:r>
            <w:r w:rsidRPr="3186817E">
              <w:rPr>
                <w:rFonts w:cs="Arial"/>
                <w:b/>
                <w:bCs/>
                <w:strike/>
              </w:rPr>
              <w:t>N</w:t>
            </w:r>
            <w:r w:rsidRPr="3186817E">
              <w:rPr>
                <w:rFonts w:cs="Arial"/>
                <w:b/>
                <w:bCs/>
              </w:rPr>
              <w:t xml:space="preserve"> </w:t>
            </w:r>
            <w:r w:rsidRPr="3186817E">
              <w:rPr>
                <w:rFonts w:cs="Arial"/>
                <w:b/>
                <w:bCs/>
                <w:i/>
                <w:iCs/>
              </w:rPr>
              <w:t>(if No identify programmes in notes box below)</w:t>
            </w:r>
          </w:p>
        </w:tc>
      </w:tr>
    </w:tbl>
    <w:p w14:paraId="7FE0081D"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3F36B784" w14:textId="77777777" w:rsidTr="3186817E">
        <w:tc>
          <w:tcPr>
            <w:tcW w:w="10682" w:type="dxa"/>
            <w:shd w:val="clear" w:color="auto" w:fill="auto"/>
          </w:tcPr>
          <w:p w14:paraId="50A44289"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SHORT MODULE DESCRIPTOR: </w:t>
            </w:r>
            <w:r w:rsidRPr="3186817E">
              <w:rPr>
                <w:rFonts w:cs="Arial"/>
                <w:i/>
                <w:iCs/>
              </w:rPr>
              <w:t>(max 425 characters)</w:t>
            </w:r>
          </w:p>
          <w:p w14:paraId="4899614E" w14:textId="77777777" w:rsidR="00CD552A" w:rsidRPr="00CD552A" w:rsidRDefault="3186817E" w:rsidP="3186817E">
            <w:pPr>
              <w:tabs>
                <w:tab w:val="left" w:pos="1985"/>
                <w:tab w:val="left" w:pos="2410"/>
                <w:tab w:val="left" w:pos="4253"/>
                <w:tab w:val="left" w:pos="6096"/>
                <w:tab w:val="left" w:pos="7371"/>
                <w:tab w:val="left" w:pos="8364"/>
              </w:tabs>
              <w:jc w:val="both"/>
              <w:rPr>
                <w:rFonts w:cs="Arial"/>
              </w:rPr>
            </w:pPr>
            <w:r w:rsidRPr="3186817E">
              <w:rPr>
                <w:rFonts w:cs="Arial"/>
              </w:rPr>
              <w:t>This module explores a variety of concepts relevant to the study of social policy and social justice. It considers the impact of legislation and the legal process on the enforcement of individual and human rights provision in the United Kingdom, and will develop students’ evaluative skills through case study analysis.</w:t>
            </w:r>
          </w:p>
        </w:tc>
      </w:tr>
    </w:tbl>
    <w:p w14:paraId="312B160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320"/>
        <w:gridCol w:w="2010"/>
        <w:gridCol w:w="1284"/>
        <w:gridCol w:w="1370"/>
        <w:gridCol w:w="1867"/>
      </w:tblGrid>
      <w:tr w:rsidR="00CD552A" w:rsidRPr="00CD552A" w14:paraId="72A3CD19" w14:textId="77777777" w:rsidTr="3186817E">
        <w:tc>
          <w:tcPr>
            <w:tcW w:w="10682" w:type="dxa"/>
            <w:gridSpan w:val="6"/>
            <w:shd w:val="clear" w:color="auto" w:fill="auto"/>
          </w:tcPr>
          <w:p w14:paraId="5CF9B50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ELEMENTS OF ASSESSMENT </w:t>
            </w:r>
            <w:r w:rsidRPr="3186817E">
              <w:rPr>
                <w:rFonts w:cs="Arial"/>
                <w:b/>
                <w:bCs/>
                <w:i/>
                <w:iCs/>
              </w:rPr>
              <w:t>[Use HESA KIS definitions}</w:t>
            </w:r>
          </w:p>
        </w:tc>
      </w:tr>
      <w:tr w:rsidR="00CD552A" w:rsidRPr="00CD552A" w14:paraId="51260DF3" w14:textId="77777777" w:rsidTr="3186817E">
        <w:trPr>
          <w:trHeight w:val="380"/>
        </w:trPr>
        <w:tc>
          <w:tcPr>
            <w:tcW w:w="4008" w:type="dxa"/>
            <w:gridSpan w:val="2"/>
            <w:shd w:val="clear" w:color="auto" w:fill="auto"/>
            <w:vAlign w:val="center"/>
          </w:tcPr>
          <w:p w14:paraId="11003152"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WRITTEN EXAMINATION</w:t>
            </w:r>
          </w:p>
        </w:tc>
        <w:tc>
          <w:tcPr>
            <w:tcW w:w="3354" w:type="dxa"/>
            <w:gridSpan w:val="2"/>
            <w:shd w:val="clear" w:color="auto" w:fill="auto"/>
            <w:vAlign w:val="center"/>
          </w:tcPr>
          <w:p w14:paraId="4F70C65E"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COURSEWORK</w:t>
            </w:r>
          </w:p>
        </w:tc>
        <w:tc>
          <w:tcPr>
            <w:tcW w:w="3320" w:type="dxa"/>
            <w:gridSpan w:val="2"/>
            <w:shd w:val="clear" w:color="auto" w:fill="auto"/>
            <w:vAlign w:val="center"/>
          </w:tcPr>
          <w:p w14:paraId="3476EB1A"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PRACTICE</w:t>
            </w:r>
          </w:p>
        </w:tc>
      </w:tr>
      <w:tr w:rsidR="00CD552A" w:rsidRPr="00CD552A" w14:paraId="2F8FEF3C" w14:textId="77777777" w:rsidTr="3186817E">
        <w:trPr>
          <w:trHeight w:val="414"/>
        </w:trPr>
        <w:tc>
          <w:tcPr>
            <w:tcW w:w="2660" w:type="dxa"/>
            <w:shd w:val="clear" w:color="auto" w:fill="auto"/>
          </w:tcPr>
          <w:p w14:paraId="3BF20463"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E1</w:t>
            </w:r>
            <w:r w:rsidRPr="3186817E">
              <w:rPr>
                <w:rFonts w:cs="Arial"/>
              </w:rPr>
              <w:t xml:space="preserve"> (Formally scheduled) </w:t>
            </w:r>
          </w:p>
        </w:tc>
        <w:tc>
          <w:tcPr>
            <w:tcW w:w="1348" w:type="dxa"/>
            <w:shd w:val="clear" w:color="auto" w:fill="auto"/>
          </w:tcPr>
          <w:p w14:paraId="4E9F0D06"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rPr>
              <w:t>40%</w:t>
            </w:r>
          </w:p>
        </w:tc>
        <w:tc>
          <w:tcPr>
            <w:tcW w:w="2054" w:type="dxa"/>
            <w:shd w:val="clear" w:color="auto" w:fill="auto"/>
          </w:tcPr>
          <w:p w14:paraId="46C38ED3"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C1</w:t>
            </w:r>
            <w:r w:rsidRPr="3186817E">
              <w:rPr>
                <w:rFonts w:cs="Arial"/>
              </w:rPr>
              <w:t xml:space="preserve">  </w:t>
            </w:r>
          </w:p>
        </w:tc>
        <w:tc>
          <w:tcPr>
            <w:tcW w:w="1300" w:type="dxa"/>
            <w:shd w:val="clear" w:color="auto" w:fill="auto"/>
          </w:tcPr>
          <w:p w14:paraId="574B00DA"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rPr>
              <w:t>60%</w:t>
            </w:r>
          </w:p>
        </w:tc>
        <w:tc>
          <w:tcPr>
            <w:tcW w:w="1393" w:type="dxa"/>
            <w:shd w:val="clear" w:color="auto" w:fill="auto"/>
          </w:tcPr>
          <w:p w14:paraId="736CA0FB"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 xml:space="preserve">P1  </w:t>
            </w:r>
          </w:p>
        </w:tc>
        <w:tc>
          <w:tcPr>
            <w:tcW w:w="1927" w:type="dxa"/>
            <w:shd w:val="clear" w:color="auto" w:fill="auto"/>
          </w:tcPr>
          <w:p w14:paraId="2968ABB4"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w:t>
            </w:r>
          </w:p>
        </w:tc>
      </w:tr>
      <w:tr w:rsidR="00CD552A" w:rsidRPr="00CD552A" w14:paraId="028C3C53" w14:textId="77777777" w:rsidTr="3186817E">
        <w:trPr>
          <w:trHeight w:val="419"/>
        </w:trPr>
        <w:tc>
          <w:tcPr>
            <w:tcW w:w="2660" w:type="dxa"/>
            <w:shd w:val="clear" w:color="auto" w:fill="auto"/>
          </w:tcPr>
          <w:p w14:paraId="3FD99847"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E2 </w:t>
            </w:r>
            <w:r w:rsidRPr="3186817E">
              <w:rPr>
                <w:rFonts w:cs="Arial"/>
              </w:rPr>
              <w:t xml:space="preserve">(OSCE) </w:t>
            </w:r>
          </w:p>
        </w:tc>
        <w:tc>
          <w:tcPr>
            <w:tcW w:w="1348" w:type="dxa"/>
            <w:shd w:val="clear" w:color="auto" w:fill="auto"/>
          </w:tcPr>
          <w:p w14:paraId="19B3C093"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2054" w:type="dxa"/>
            <w:shd w:val="clear" w:color="auto" w:fill="auto"/>
          </w:tcPr>
          <w:p w14:paraId="1FEF86A5"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C2 </w:t>
            </w:r>
          </w:p>
        </w:tc>
        <w:tc>
          <w:tcPr>
            <w:tcW w:w="1300" w:type="dxa"/>
            <w:shd w:val="clear" w:color="auto" w:fill="auto"/>
          </w:tcPr>
          <w:p w14:paraId="430D271B"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1393" w:type="dxa"/>
            <w:shd w:val="clear" w:color="auto" w:fill="auto"/>
          </w:tcPr>
          <w:p w14:paraId="6AA2155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P3 </w:t>
            </w:r>
          </w:p>
        </w:tc>
        <w:tc>
          <w:tcPr>
            <w:tcW w:w="1927" w:type="dxa"/>
            <w:shd w:val="clear" w:color="auto" w:fill="auto"/>
          </w:tcPr>
          <w:p w14:paraId="671A99D4"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rPr>
              <w:t>-</w:t>
            </w:r>
          </w:p>
        </w:tc>
      </w:tr>
      <w:tr w:rsidR="00CD552A" w:rsidRPr="00CD552A" w14:paraId="68C45DB4" w14:textId="77777777" w:rsidTr="3186817E">
        <w:trPr>
          <w:trHeight w:val="419"/>
        </w:trPr>
        <w:tc>
          <w:tcPr>
            <w:tcW w:w="2660" w:type="dxa"/>
            <w:shd w:val="clear" w:color="auto" w:fill="auto"/>
          </w:tcPr>
          <w:p w14:paraId="58F2FB9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T1</w:t>
            </w:r>
            <w:r w:rsidRPr="3186817E">
              <w:rPr>
                <w:rFonts w:cs="Arial"/>
              </w:rPr>
              <w:t xml:space="preserve"> (in-class test)</w:t>
            </w:r>
          </w:p>
        </w:tc>
        <w:tc>
          <w:tcPr>
            <w:tcW w:w="1348" w:type="dxa"/>
            <w:shd w:val="clear" w:color="auto" w:fill="auto"/>
          </w:tcPr>
          <w:p w14:paraId="7CABB078"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2054" w:type="dxa"/>
            <w:shd w:val="clear" w:color="auto" w:fill="auto"/>
          </w:tcPr>
          <w:p w14:paraId="619DD4CB"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A1</w:t>
            </w:r>
          </w:p>
        </w:tc>
        <w:tc>
          <w:tcPr>
            <w:tcW w:w="1300" w:type="dxa"/>
            <w:shd w:val="clear" w:color="auto" w:fill="auto"/>
          </w:tcPr>
          <w:p w14:paraId="7EF94A7B"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t>
            </w:r>
          </w:p>
        </w:tc>
        <w:tc>
          <w:tcPr>
            <w:tcW w:w="1393" w:type="dxa"/>
            <w:shd w:val="clear" w:color="auto" w:fill="auto"/>
          </w:tcPr>
          <w:p w14:paraId="3CAB4F9D"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c>
          <w:tcPr>
            <w:tcW w:w="1927" w:type="dxa"/>
            <w:shd w:val="clear" w:color="auto" w:fill="auto"/>
          </w:tcPr>
          <w:p w14:paraId="131A087D"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r>
    </w:tbl>
    <w:p w14:paraId="504BA85E"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331DC87D" w14:textId="77777777" w:rsidTr="3186817E">
        <w:tc>
          <w:tcPr>
            <w:tcW w:w="10682" w:type="dxa"/>
            <w:shd w:val="clear" w:color="auto" w:fill="auto"/>
          </w:tcPr>
          <w:p w14:paraId="01870029"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SUBJECT ASSESSMENT PANEL Group to which module should be linked</w:t>
            </w:r>
            <w:r w:rsidRPr="3186817E">
              <w:rPr>
                <w:rFonts w:cs="Arial"/>
              </w:rPr>
              <w:t>: Dip HE</w:t>
            </w:r>
          </w:p>
        </w:tc>
      </w:tr>
    </w:tbl>
    <w:p w14:paraId="18A1219B"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37A07E9E" w14:textId="77777777" w:rsidTr="3186817E">
        <w:tc>
          <w:tcPr>
            <w:tcW w:w="10682" w:type="dxa"/>
            <w:shd w:val="clear" w:color="auto" w:fill="auto"/>
          </w:tcPr>
          <w:p w14:paraId="7892ED24"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Professional body minimum pass mark requirement: </w:t>
            </w:r>
            <w:r w:rsidRPr="3186817E">
              <w:rPr>
                <w:rFonts w:cs="Arial"/>
              </w:rPr>
              <w:t>n/a</w:t>
            </w:r>
          </w:p>
        </w:tc>
      </w:tr>
    </w:tbl>
    <w:p w14:paraId="23265149"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3B1A4905" w14:textId="77777777" w:rsidTr="3186817E">
        <w:tc>
          <w:tcPr>
            <w:tcW w:w="10682" w:type="dxa"/>
            <w:shd w:val="clear" w:color="auto" w:fill="auto"/>
          </w:tcPr>
          <w:p w14:paraId="100927DA" w14:textId="77777777" w:rsidR="00CD552A" w:rsidRPr="00CD552A" w:rsidRDefault="3186817E" w:rsidP="3186817E">
            <w:pPr>
              <w:rPr>
                <w:rFonts w:cs="Arial"/>
                <w:i/>
                <w:iCs/>
              </w:rPr>
            </w:pPr>
            <w:r w:rsidRPr="3186817E">
              <w:rPr>
                <w:rFonts w:cs="Arial"/>
                <w:b/>
                <w:bCs/>
              </w:rPr>
              <w:t>MODULE AIMS:</w:t>
            </w:r>
          </w:p>
          <w:p w14:paraId="4A4A90DD" w14:textId="77777777" w:rsidR="00CD552A" w:rsidRPr="00CD552A" w:rsidRDefault="3186817E" w:rsidP="3186817E">
            <w:pPr>
              <w:numPr>
                <w:ilvl w:val="0"/>
                <w:numId w:val="6"/>
              </w:numPr>
              <w:ind w:left="0" w:firstLine="0"/>
              <w:jc w:val="both"/>
              <w:rPr>
                <w:rFonts w:cs="Arial"/>
              </w:rPr>
            </w:pPr>
            <w:r w:rsidRPr="3186817E">
              <w:rPr>
                <w:rFonts w:cs="Arial"/>
              </w:rPr>
              <w:t>This module aims to enable students to:</w:t>
            </w:r>
          </w:p>
          <w:p w14:paraId="29A450BE" w14:textId="77777777" w:rsidR="00CD552A" w:rsidRPr="00CD552A" w:rsidRDefault="3186817E" w:rsidP="3186817E">
            <w:pPr>
              <w:numPr>
                <w:ilvl w:val="0"/>
                <w:numId w:val="28"/>
              </w:numPr>
              <w:tabs>
                <w:tab w:val="num" w:pos="720"/>
              </w:tabs>
              <w:jc w:val="both"/>
              <w:rPr>
                <w:rFonts w:cs="Arial"/>
              </w:rPr>
            </w:pPr>
            <w:r w:rsidRPr="3186817E">
              <w:rPr>
                <w:rFonts w:cs="Arial"/>
              </w:rPr>
              <w:t>Critically review social policy and social justice concepts;</w:t>
            </w:r>
          </w:p>
          <w:p w14:paraId="1FBA566D" w14:textId="77777777" w:rsidR="00CD552A" w:rsidRPr="00CD552A" w:rsidRDefault="3186817E" w:rsidP="3186817E">
            <w:pPr>
              <w:numPr>
                <w:ilvl w:val="0"/>
                <w:numId w:val="28"/>
              </w:numPr>
              <w:tabs>
                <w:tab w:val="num" w:pos="720"/>
              </w:tabs>
              <w:jc w:val="both"/>
              <w:rPr>
                <w:rFonts w:cs="Arial"/>
              </w:rPr>
            </w:pPr>
            <w:r w:rsidRPr="3186817E">
              <w:rPr>
                <w:rFonts w:cs="Arial"/>
              </w:rPr>
              <w:t>Critically examine how discrimination is responded to in the public and private sector;</w:t>
            </w:r>
          </w:p>
          <w:p w14:paraId="4A925F6D" w14:textId="77777777" w:rsidR="00CD552A" w:rsidRPr="00CD552A" w:rsidRDefault="3186817E" w:rsidP="3186817E">
            <w:pPr>
              <w:numPr>
                <w:ilvl w:val="0"/>
                <w:numId w:val="28"/>
              </w:numPr>
              <w:tabs>
                <w:tab w:val="num" w:pos="720"/>
              </w:tabs>
              <w:jc w:val="both"/>
              <w:rPr>
                <w:rFonts w:cs="Arial"/>
              </w:rPr>
            </w:pPr>
            <w:r w:rsidRPr="3186817E">
              <w:rPr>
                <w:rFonts w:cs="Arial"/>
              </w:rPr>
              <w:t>Evaluate the impact of legislation and the legal process on the enforcement of individual and human rights provision in the United Kingdom and the Channel Islands;</w:t>
            </w:r>
          </w:p>
          <w:p w14:paraId="6C63AB8A" w14:textId="77777777" w:rsidR="00CD552A" w:rsidRPr="00CD552A" w:rsidRDefault="3186817E" w:rsidP="3186817E">
            <w:pPr>
              <w:numPr>
                <w:ilvl w:val="0"/>
                <w:numId w:val="28"/>
              </w:numPr>
              <w:tabs>
                <w:tab w:val="num" w:pos="720"/>
              </w:tabs>
              <w:jc w:val="both"/>
              <w:rPr>
                <w:rFonts w:cs="Arial"/>
              </w:rPr>
            </w:pPr>
            <w:r w:rsidRPr="3186817E">
              <w:rPr>
                <w:rFonts w:cs="Arial"/>
              </w:rPr>
              <w:t>Analyse critically the wider implications of the use of legal processes for human rights enforcement on quality, diversity and difference in the UK;</w:t>
            </w:r>
          </w:p>
          <w:p w14:paraId="46B8D042" w14:textId="77777777" w:rsidR="00CD552A" w:rsidRPr="00CD552A" w:rsidRDefault="3186817E" w:rsidP="3186817E">
            <w:pPr>
              <w:numPr>
                <w:ilvl w:val="0"/>
                <w:numId w:val="28"/>
              </w:numPr>
              <w:autoSpaceDE w:val="0"/>
              <w:autoSpaceDN w:val="0"/>
              <w:jc w:val="both"/>
              <w:rPr>
                <w:rFonts w:ascii="Times New Roman" w:hAnsi="Times New Roman" w:cs="Arial"/>
              </w:rPr>
            </w:pPr>
            <w:r w:rsidRPr="3186817E">
              <w:rPr>
                <w:rFonts w:cs="Arial"/>
              </w:rPr>
              <w:t>Develop students’ evaluative skills through case study analysis.</w:t>
            </w:r>
          </w:p>
        </w:tc>
      </w:tr>
    </w:tbl>
    <w:p w14:paraId="7A7024DF"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5913DCB6" w14:textId="77777777" w:rsidTr="3186817E">
        <w:tc>
          <w:tcPr>
            <w:tcW w:w="10682" w:type="dxa"/>
            <w:shd w:val="clear" w:color="auto" w:fill="auto"/>
          </w:tcPr>
          <w:p w14:paraId="3B4379F8"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 xml:space="preserve">ASSESSED LEARNING OUTCOMES: </w:t>
            </w:r>
            <w:r w:rsidRPr="3186817E">
              <w:rPr>
                <w:rFonts w:cs="Arial"/>
              </w:rPr>
              <w:t>(additional guidance below)</w:t>
            </w:r>
          </w:p>
          <w:p w14:paraId="26AAFBC8"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rPr>
              <w:t>At the end of the module the learner will be expected to be able to:</w:t>
            </w:r>
            <w:r w:rsidRPr="3186817E">
              <w:rPr>
                <w:rFonts w:cs="Arial"/>
                <w:b/>
                <w:bCs/>
              </w:rPr>
              <w:t xml:space="preserve"> </w:t>
            </w:r>
          </w:p>
          <w:p w14:paraId="0889F596" w14:textId="77777777" w:rsidR="00CD552A" w:rsidRPr="00CD552A" w:rsidRDefault="3186817E" w:rsidP="3186817E">
            <w:pPr>
              <w:numPr>
                <w:ilvl w:val="0"/>
                <w:numId w:val="29"/>
              </w:numPr>
              <w:tabs>
                <w:tab w:val="num" w:pos="720"/>
              </w:tabs>
              <w:jc w:val="both"/>
              <w:rPr>
                <w:rFonts w:cs="Arial"/>
              </w:rPr>
            </w:pPr>
            <w:r w:rsidRPr="3186817E">
              <w:rPr>
                <w:rFonts w:cs="Arial"/>
              </w:rPr>
              <w:t>Analyse key concepts related to social policy and social justice;</w:t>
            </w:r>
          </w:p>
          <w:p w14:paraId="2F9F2B5F" w14:textId="77777777" w:rsidR="00CD552A" w:rsidRPr="00CD552A" w:rsidRDefault="3186817E" w:rsidP="3186817E">
            <w:pPr>
              <w:numPr>
                <w:ilvl w:val="0"/>
                <w:numId w:val="29"/>
              </w:numPr>
              <w:tabs>
                <w:tab w:val="num" w:pos="720"/>
              </w:tabs>
              <w:jc w:val="both"/>
              <w:rPr>
                <w:rFonts w:cs="Arial"/>
              </w:rPr>
            </w:pPr>
            <w:r w:rsidRPr="3186817E">
              <w:rPr>
                <w:rFonts w:cs="Arial"/>
              </w:rPr>
              <w:t>Compare the relative merits of different strategies for responding to social policy and social justice issues;</w:t>
            </w:r>
          </w:p>
          <w:p w14:paraId="084FB7FA" w14:textId="77777777" w:rsidR="00CD552A" w:rsidRPr="00CD552A" w:rsidRDefault="3186817E" w:rsidP="3186817E">
            <w:pPr>
              <w:numPr>
                <w:ilvl w:val="0"/>
                <w:numId w:val="29"/>
              </w:numPr>
              <w:tabs>
                <w:tab w:val="num" w:pos="720"/>
              </w:tabs>
              <w:jc w:val="both"/>
              <w:rPr>
                <w:rFonts w:cs="Arial"/>
              </w:rPr>
            </w:pPr>
            <w:r w:rsidRPr="3186817E">
              <w:rPr>
                <w:rFonts w:cs="Arial"/>
              </w:rPr>
              <w:t>Demonstrate skills of evaluation;</w:t>
            </w:r>
          </w:p>
          <w:p w14:paraId="7551AAD6" w14:textId="77777777" w:rsidR="00CD552A" w:rsidRPr="00CD552A" w:rsidRDefault="3186817E" w:rsidP="3186817E">
            <w:pPr>
              <w:numPr>
                <w:ilvl w:val="0"/>
                <w:numId w:val="29"/>
              </w:numPr>
              <w:jc w:val="both"/>
              <w:rPr>
                <w:rFonts w:ascii="Times New Roman" w:hAnsi="Times New Roman" w:cs="Arial"/>
              </w:rPr>
            </w:pPr>
            <w:r w:rsidRPr="3186817E">
              <w:rPr>
                <w:rFonts w:cs="Arial"/>
              </w:rPr>
              <w:t>Evaluate the impact of legislation and the legal process on the enforcement of individual and human rights provision in the United Kingdom and the Channel Islands.</w:t>
            </w:r>
          </w:p>
        </w:tc>
      </w:tr>
    </w:tbl>
    <w:p w14:paraId="6A070D74"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601"/>
      </w:tblGrid>
      <w:tr w:rsidR="00CD552A" w:rsidRPr="00CD552A" w14:paraId="028D2372" w14:textId="77777777" w:rsidTr="3186817E">
        <w:tc>
          <w:tcPr>
            <w:tcW w:w="6032" w:type="dxa"/>
            <w:shd w:val="clear" w:color="auto" w:fill="auto"/>
          </w:tcPr>
          <w:p w14:paraId="2B9C0517"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APPROVAL</w:t>
            </w:r>
            <w:r w:rsidRPr="3186817E">
              <w:rPr>
                <w:rFonts w:cs="Arial"/>
              </w:rPr>
              <w:t>: May 2006</w:t>
            </w:r>
          </w:p>
        </w:tc>
        <w:tc>
          <w:tcPr>
            <w:tcW w:w="4650" w:type="dxa"/>
            <w:shd w:val="clear" w:color="auto" w:fill="auto"/>
          </w:tcPr>
          <w:p w14:paraId="1B7C170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FACULTY/OFFICE: </w:t>
            </w:r>
            <w:r w:rsidRPr="3186817E">
              <w:rPr>
                <w:rFonts w:cs="Arial"/>
              </w:rPr>
              <w:t>Academic Partnership</w:t>
            </w:r>
          </w:p>
        </w:tc>
      </w:tr>
      <w:tr w:rsidR="00CD552A" w:rsidRPr="00CD552A" w14:paraId="50225D56" w14:textId="77777777" w:rsidTr="3186817E">
        <w:tc>
          <w:tcPr>
            <w:tcW w:w="6032" w:type="dxa"/>
            <w:shd w:val="clear" w:color="auto" w:fill="auto"/>
          </w:tcPr>
          <w:p w14:paraId="7B957818" w14:textId="77777777" w:rsidR="00CD552A" w:rsidRPr="00CD552A" w:rsidRDefault="00CD552A"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IMPLEMENTATION</w:t>
            </w:r>
            <w:r w:rsidRPr="3186817E">
              <w:rPr>
                <w:rFonts w:cs="Arial"/>
              </w:rPr>
              <w:t>: September 2006</w:t>
            </w:r>
            <w:r w:rsidRPr="00CD552A">
              <w:rPr>
                <w:rFonts w:cs="Arial"/>
                <w:szCs w:val="24"/>
              </w:rPr>
              <w:tab/>
            </w:r>
          </w:p>
        </w:tc>
        <w:tc>
          <w:tcPr>
            <w:tcW w:w="4650" w:type="dxa"/>
            <w:shd w:val="clear" w:color="auto" w:fill="auto"/>
          </w:tcPr>
          <w:p w14:paraId="302D2CF4"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 xml:space="preserve">SCHOOL/PARTNER: </w:t>
            </w:r>
            <w:r w:rsidRPr="3186817E">
              <w:rPr>
                <w:rFonts w:cs="Arial"/>
              </w:rPr>
              <w:t>Highlands College</w:t>
            </w:r>
          </w:p>
        </w:tc>
      </w:tr>
      <w:tr w:rsidR="00CD552A" w:rsidRPr="00CD552A" w14:paraId="6FEC1B43" w14:textId="77777777" w:rsidTr="3186817E">
        <w:tc>
          <w:tcPr>
            <w:tcW w:w="6032" w:type="dxa"/>
            <w:shd w:val="clear" w:color="auto" w:fill="auto"/>
          </w:tcPr>
          <w:p w14:paraId="51639E22"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lastRenderedPageBreak/>
              <w:t>DATE(S) OF APPROVED CHANGE:</w:t>
            </w:r>
            <w:r w:rsidRPr="3186817E">
              <w:rPr>
                <w:rFonts w:cs="Arial"/>
              </w:rPr>
              <w:t xml:space="preserve">  XX/XX/XXXX</w:t>
            </w:r>
          </w:p>
        </w:tc>
        <w:tc>
          <w:tcPr>
            <w:tcW w:w="4650" w:type="dxa"/>
            <w:shd w:val="clear" w:color="auto" w:fill="auto"/>
          </w:tcPr>
          <w:p w14:paraId="75B65BC9"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TERM:  Autumn/Spring/Summer/other (please specify)</w:t>
            </w:r>
          </w:p>
        </w:tc>
      </w:tr>
    </w:tbl>
    <w:p w14:paraId="4FDED33F" w14:textId="77777777" w:rsidR="00CD552A" w:rsidRPr="00CD552A" w:rsidRDefault="00CD552A" w:rsidP="00CD552A">
      <w:pPr>
        <w:tabs>
          <w:tab w:val="left" w:pos="1985"/>
          <w:tab w:val="left" w:pos="2410"/>
          <w:tab w:val="left" w:pos="3686"/>
          <w:tab w:val="left" w:pos="4253"/>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7A03DEC5" w14:textId="77777777" w:rsidTr="3186817E">
        <w:tc>
          <w:tcPr>
            <w:tcW w:w="10682" w:type="dxa"/>
            <w:shd w:val="clear" w:color="auto" w:fill="auto"/>
          </w:tcPr>
          <w:p w14:paraId="325B061B"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rPr>
              <w:t>Additional notes (for office use only):</w:t>
            </w:r>
          </w:p>
          <w:p w14:paraId="69061B10"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A492C2D"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54307B62"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62FA51EA"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38256CC1"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0EC9ED6D"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3A622BF"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478FE369"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6140DE1"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A656FAA"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079C193"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tc>
      </w:tr>
    </w:tbl>
    <w:p w14:paraId="01861884" w14:textId="77777777" w:rsidR="00CD552A" w:rsidRPr="00CD552A" w:rsidRDefault="00CD552A" w:rsidP="00CD552A">
      <w:pPr>
        <w:autoSpaceDE w:val="0"/>
        <w:autoSpaceDN w:val="0"/>
        <w:adjustRightInd w:val="0"/>
        <w:spacing w:after="34"/>
        <w:rPr>
          <w:rFonts w:eastAsia="SimSun" w:cs="Arial"/>
          <w:b/>
          <w:szCs w:val="24"/>
          <w:u w:val="single"/>
          <w:lang w:eastAsia="zh-CN"/>
        </w:rPr>
      </w:pPr>
    </w:p>
    <w:p w14:paraId="106737A1"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b/>
          <w:bCs/>
          <w:u w:val="single"/>
          <w:lang w:eastAsia="zh-CN"/>
        </w:rPr>
        <w:t>Additional Guidance for Learning Outcomes:</w:t>
      </w:r>
    </w:p>
    <w:p w14:paraId="62CDCD64" w14:textId="77777777" w:rsidR="00CD552A" w:rsidRPr="00CD552A" w:rsidRDefault="00CD552A" w:rsidP="00CD552A">
      <w:pPr>
        <w:autoSpaceDE w:val="0"/>
        <w:autoSpaceDN w:val="0"/>
        <w:adjustRightInd w:val="0"/>
        <w:spacing w:after="34"/>
        <w:rPr>
          <w:rFonts w:eastAsia="SimSun" w:cs="Arial"/>
          <w:bCs/>
          <w:szCs w:val="24"/>
          <w:lang w:eastAsia="zh-CN"/>
        </w:rPr>
      </w:pPr>
    </w:p>
    <w:p w14:paraId="0C4D59A0" w14:textId="77777777" w:rsidR="00CD552A" w:rsidRPr="00CD552A" w:rsidRDefault="3186817E" w:rsidP="3186817E">
      <w:pPr>
        <w:rPr>
          <w:rFonts w:cs="Arial"/>
          <w:b/>
          <w:bCs/>
        </w:rPr>
      </w:pPr>
      <w:r w:rsidRPr="3186817E">
        <w:rPr>
          <w:rFonts w:cs="Arial"/>
          <w:b/>
          <w:bCs/>
        </w:rPr>
        <w:t xml:space="preserve">To ensure that the module is pitched at the right level check your intended learning outcomes against the following nationally agreed standards </w:t>
      </w:r>
    </w:p>
    <w:p w14:paraId="0E73F44B" w14:textId="77777777" w:rsidR="00CD552A" w:rsidRPr="00CD552A" w:rsidRDefault="00CD552A" w:rsidP="00CD552A">
      <w:pPr>
        <w:rPr>
          <w:rFonts w:cs="Arial"/>
          <w:b/>
          <w:bCs/>
          <w:szCs w:val="21"/>
        </w:rPr>
      </w:pPr>
    </w:p>
    <w:p w14:paraId="116F9852" w14:textId="77777777" w:rsidR="00CD552A" w:rsidRPr="00CD552A" w:rsidRDefault="3186817E" w:rsidP="3186817E">
      <w:pPr>
        <w:numPr>
          <w:ilvl w:val="0"/>
          <w:numId w:val="6"/>
        </w:numPr>
        <w:rPr>
          <w:rFonts w:cs="Arial"/>
        </w:rPr>
      </w:pPr>
      <w:r w:rsidRPr="3186817E">
        <w:rPr>
          <w:rFonts w:cs="Arial"/>
        </w:rPr>
        <w:t xml:space="preserve">Framework for Higher Education Qualifications </w:t>
      </w:r>
    </w:p>
    <w:p w14:paraId="013348AD" w14:textId="77777777" w:rsidR="00CD552A" w:rsidRPr="00CD552A" w:rsidRDefault="00556311" w:rsidP="00CD552A">
      <w:pPr>
        <w:ind w:left="720"/>
        <w:rPr>
          <w:rFonts w:cs="Arial"/>
          <w:szCs w:val="21"/>
        </w:rPr>
      </w:pPr>
      <w:hyperlink r:id="rId44" w:history="1">
        <w:r w:rsidR="00CD552A" w:rsidRPr="00CD552A">
          <w:rPr>
            <w:rFonts w:cs="Arial"/>
            <w:szCs w:val="21"/>
            <w:u w:val="single"/>
          </w:rPr>
          <w:t>http://www.qaa.ac.uk/Publications/InformationAndGuidance/Documents/FHEQ08.pdf</w:t>
        </w:r>
      </w:hyperlink>
      <w:r w:rsidR="00CD552A" w:rsidRPr="00CD552A">
        <w:rPr>
          <w:rFonts w:cs="Arial"/>
          <w:szCs w:val="21"/>
        </w:rPr>
        <w:t xml:space="preserve"> </w:t>
      </w:r>
    </w:p>
    <w:p w14:paraId="2777C1E2" w14:textId="77777777" w:rsidR="00CD552A" w:rsidRPr="00CD552A" w:rsidRDefault="3186817E" w:rsidP="3186817E">
      <w:pPr>
        <w:numPr>
          <w:ilvl w:val="0"/>
          <w:numId w:val="6"/>
        </w:numPr>
        <w:rPr>
          <w:rFonts w:cs="Arial"/>
        </w:rPr>
      </w:pPr>
      <w:r w:rsidRPr="3186817E">
        <w:rPr>
          <w:rFonts w:cs="Arial"/>
        </w:rPr>
        <w:t xml:space="preserve">Subject benchmark statements </w:t>
      </w:r>
      <w:hyperlink r:id="rId45">
        <w:r w:rsidRPr="3186817E">
          <w:rPr>
            <w:rFonts w:cs="Arial"/>
            <w:u w:val="single"/>
          </w:rPr>
          <w:t>http://www.qaa.ac.uk/ASSURINGSTANDARDSANDQUALITY/SUBJECT-GUIDANCE/Pages/Subject-benchmark-statements.aspx</w:t>
        </w:r>
      </w:hyperlink>
      <w:r w:rsidRPr="3186817E">
        <w:rPr>
          <w:rFonts w:cs="Arial"/>
        </w:rPr>
        <w:t xml:space="preserve"> </w:t>
      </w:r>
    </w:p>
    <w:p w14:paraId="3855B4F3" w14:textId="77777777" w:rsidR="00CD552A" w:rsidRPr="00CD552A" w:rsidRDefault="3186817E" w:rsidP="3186817E">
      <w:pPr>
        <w:numPr>
          <w:ilvl w:val="0"/>
          <w:numId w:val="6"/>
        </w:numPr>
        <w:rPr>
          <w:rFonts w:cs="Arial"/>
        </w:rPr>
      </w:pPr>
      <w:r w:rsidRPr="3186817E">
        <w:rPr>
          <w:rFonts w:cs="Arial"/>
        </w:rPr>
        <w:t xml:space="preserve">SEEC level descriptors </w:t>
      </w:r>
      <w:hyperlink r:id="rId46">
        <w:r w:rsidRPr="3186817E">
          <w:rPr>
            <w:rFonts w:cs="Arial"/>
            <w:u w:val="single"/>
          </w:rPr>
          <w:t>http://www.seec.org.uk/academic-credit/seec-credit-level-descriptors-2010</w:t>
        </w:r>
      </w:hyperlink>
      <w:r w:rsidRPr="3186817E">
        <w:rPr>
          <w:rFonts w:cs="Arial"/>
        </w:rPr>
        <w:t xml:space="preserve"> (scroll to pdf link at bottom of page)</w:t>
      </w:r>
    </w:p>
    <w:p w14:paraId="4B0B95F2" w14:textId="77777777" w:rsidR="00CD552A" w:rsidRPr="00CD552A" w:rsidRDefault="3186817E" w:rsidP="3186817E">
      <w:pPr>
        <w:numPr>
          <w:ilvl w:val="0"/>
          <w:numId w:val="6"/>
        </w:numPr>
        <w:rPr>
          <w:rFonts w:cs="Arial"/>
        </w:rPr>
      </w:pPr>
      <w:r w:rsidRPr="3186817E">
        <w:rPr>
          <w:rFonts w:cs="Arial"/>
        </w:rPr>
        <w:t>Professional, regulatory and statutory (PSRB) accreditation requirements (where necessary e.g. health and social care, medicine, engineering, psychology, architecture, teaching, law)</w:t>
      </w:r>
    </w:p>
    <w:p w14:paraId="168447F9" w14:textId="77777777" w:rsidR="00CD552A" w:rsidRPr="00CD552A" w:rsidRDefault="3186817E" w:rsidP="3186817E">
      <w:pPr>
        <w:numPr>
          <w:ilvl w:val="0"/>
          <w:numId w:val="6"/>
        </w:numPr>
        <w:autoSpaceDE w:val="0"/>
        <w:autoSpaceDN w:val="0"/>
        <w:adjustRightInd w:val="0"/>
        <w:spacing w:after="34"/>
        <w:rPr>
          <w:rFonts w:eastAsia="SimSun" w:cs="Arial"/>
          <w:b/>
          <w:bCs/>
          <w:lang w:eastAsia="zh-CN"/>
        </w:rPr>
      </w:pPr>
      <w:r w:rsidRPr="3186817E">
        <w:rPr>
          <w:rFonts w:eastAsia="SimSun" w:cs="Arial"/>
          <w:lang w:eastAsia="zh-CN"/>
        </w:rPr>
        <w:t xml:space="preserve">QAA Quality Code </w:t>
      </w:r>
      <w:hyperlink r:id="rId47">
        <w:r w:rsidRPr="3186817E">
          <w:rPr>
            <w:rFonts w:eastAsia="SimSun" w:cs="Calibri"/>
            <w:u w:val="single"/>
            <w:lang w:eastAsia="zh-CN"/>
          </w:rPr>
          <w:t>http://www.qaa.ac.uk/AssuringStandardsAndQuality/quality-code/Pages/default.aspx</w:t>
        </w:r>
      </w:hyperlink>
    </w:p>
    <w:p w14:paraId="6BC9D3E0" w14:textId="77777777" w:rsidR="00CD552A" w:rsidRPr="00CD552A" w:rsidRDefault="00CD552A" w:rsidP="3186817E">
      <w:pPr>
        <w:numPr>
          <w:ilvl w:val="0"/>
          <w:numId w:val="6"/>
        </w:numPr>
        <w:autoSpaceDE w:val="0"/>
        <w:autoSpaceDN w:val="0"/>
        <w:adjustRightInd w:val="0"/>
        <w:spacing w:after="34"/>
        <w:rPr>
          <w:rFonts w:eastAsia="SimSun" w:cs="Arial"/>
          <w:b/>
          <w:bCs/>
          <w:lang w:eastAsia="zh-CN"/>
        </w:rPr>
      </w:pPr>
      <w:r w:rsidRPr="3186817E">
        <w:rPr>
          <w:rFonts w:eastAsia="SimSun" w:cs="Arial"/>
          <w:b/>
          <w:bCs/>
          <w:u w:val="single"/>
          <w:lang w:eastAsia="zh-CN"/>
        </w:rPr>
        <w:br w:type="page"/>
      </w:r>
      <w:r w:rsidR="3186817E" w:rsidRPr="3186817E">
        <w:rPr>
          <w:rFonts w:eastAsia="SimSun" w:cs="Arial"/>
          <w:b/>
          <w:bCs/>
          <w:u w:val="single"/>
          <w:lang w:eastAsia="zh-CN"/>
        </w:rPr>
        <w:lastRenderedPageBreak/>
        <w:t>SECTION B: DETAILS OF TEACHING, LEARNING AND ASSESSMENT</w:t>
      </w:r>
      <w:r w:rsidR="3186817E" w:rsidRPr="3186817E">
        <w:rPr>
          <w:rFonts w:eastAsia="SimSun" w:cs="Arial"/>
          <w:b/>
          <w:bCs/>
          <w:lang w:eastAsia="zh-CN"/>
        </w:rPr>
        <w:t xml:space="preserve"> </w:t>
      </w:r>
    </w:p>
    <w:p w14:paraId="38D22FF6" w14:textId="77777777" w:rsidR="00CD552A" w:rsidRPr="00CD552A" w:rsidRDefault="3186817E" w:rsidP="3186817E">
      <w:pPr>
        <w:rPr>
          <w:rFonts w:eastAsia="Calibri" w:cs="Arial"/>
          <w:b/>
          <w:bCs/>
          <w:i/>
          <w:iCs/>
        </w:rPr>
      </w:pPr>
      <w:r w:rsidRPr="3186817E">
        <w:rPr>
          <w:rFonts w:eastAsia="Calibri" w:cs="Arial"/>
          <w:b/>
          <w:bCs/>
          <w:i/>
          <w:iCs/>
        </w:rPr>
        <w:t xml:space="preserve">Items in this section must be considered annually and amended as appropriate, in conjunction with the Module Review Process. </w:t>
      </w:r>
      <w:r w:rsidRPr="3186817E">
        <w:rPr>
          <w:rFonts w:eastAsia="Calibri" w:cs="Arial"/>
          <w:b/>
          <w:bCs/>
          <w:i/>
          <w:iCs/>
          <w:u w:val="single"/>
        </w:rPr>
        <w:t>Some parts of this page may be used in the KIS return and published on the extranet as a guide for prospective students.</w:t>
      </w:r>
      <w:r w:rsidRPr="3186817E">
        <w:rPr>
          <w:rFonts w:eastAsia="Calibri" w:cs="Arial"/>
          <w:b/>
          <w:bCs/>
          <w:i/>
          <w:iCs/>
        </w:rPr>
        <w:t xml:space="preserve"> Further details for current students should be provided in module guidance notes.</w:t>
      </w:r>
    </w:p>
    <w:p w14:paraId="7286C64F"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7"/>
      </w:tblGrid>
      <w:tr w:rsidR="00CD552A" w:rsidRPr="00CD552A" w14:paraId="5AFD0BD5" w14:textId="77777777" w:rsidTr="3186817E">
        <w:tc>
          <w:tcPr>
            <w:tcW w:w="4786" w:type="dxa"/>
            <w:shd w:val="clear" w:color="auto" w:fill="auto"/>
          </w:tcPr>
          <w:p w14:paraId="3772ABA7" w14:textId="66CD13D3" w:rsidR="00CD552A" w:rsidRPr="00CD552A" w:rsidRDefault="3186817E" w:rsidP="3186817E">
            <w:pPr>
              <w:rPr>
                <w:rFonts w:eastAsia="Calibri" w:cs="Arial"/>
                <w:b/>
                <w:bCs/>
                <w:color w:val="000000" w:themeColor="text1"/>
              </w:rPr>
            </w:pPr>
            <w:r w:rsidRPr="3186817E">
              <w:rPr>
                <w:rFonts w:eastAsia="Calibri" w:cs="Arial"/>
                <w:b/>
                <w:bCs/>
                <w:color w:val="000000" w:themeColor="text1"/>
              </w:rPr>
              <w:t>ACADEMIC YEAR: 2018/19</w:t>
            </w:r>
          </w:p>
        </w:tc>
        <w:tc>
          <w:tcPr>
            <w:tcW w:w="5896" w:type="dxa"/>
            <w:shd w:val="clear" w:color="auto" w:fill="auto"/>
          </w:tcPr>
          <w:p w14:paraId="452FEF53" w14:textId="77777777" w:rsidR="00CD552A" w:rsidRPr="00CD552A" w:rsidRDefault="3186817E" w:rsidP="3186817E">
            <w:pPr>
              <w:rPr>
                <w:rFonts w:eastAsia="Calibri" w:cs="Arial"/>
                <w:b/>
                <w:bCs/>
                <w:color w:val="000000" w:themeColor="text1"/>
              </w:rPr>
            </w:pPr>
            <w:r w:rsidRPr="3186817E">
              <w:rPr>
                <w:rFonts w:eastAsia="Calibri" w:cs="Arial"/>
                <w:b/>
                <w:bCs/>
                <w:color w:val="000000" w:themeColor="text1"/>
              </w:rPr>
              <w:t>NATIONAL COST CENTRE: 131</w:t>
            </w:r>
          </w:p>
        </w:tc>
      </w:tr>
    </w:tbl>
    <w:p w14:paraId="38BBCB90"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8"/>
      </w:tblGrid>
      <w:tr w:rsidR="00CD552A" w:rsidRPr="00CD552A" w14:paraId="6A247A93" w14:textId="77777777" w:rsidTr="3186817E">
        <w:tc>
          <w:tcPr>
            <w:tcW w:w="4786" w:type="dxa"/>
            <w:shd w:val="clear" w:color="auto" w:fill="auto"/>
          </w:tcPr>
          <w:p w14:paraId="177D1D58" w14:textId="77777777" w:rsidR="00CD552A" w:rsidRPr="00CD552A" w:rsidRDefault="3186817E" w:rsidP="3186817E">
            <w:pPr>
              <w:rPr>
                <w:rFonts w:eastAsia="Calibri" w:cs="Arial"/>
                <w:color w:val="000000" w:themeColor="text1"/>
              </w:rPr>
            </w:pPr>
            <w:r w:rsidRPr="3186817E">
              <w:rPr>
                <w:rFonts w:eastAsia="Calibri" w:cs="Arial"/>
                <w:b/>
                <w:bCs/>
                <w:color w:val="000000" w:themeColor="text1"/>
              </w:rPr>
              <w:t xml:space="preserve">MODULE LEADER: </w:t>
            </w:r>
            <w:r w:rsidRPr="3186817E">
              <w:rPr>
                <w:rFonts w:eastAsia="Calibri" w:cs="Arial"/>
                <w:color w:val="000000" w:themeColor="text1"/>
              </w:rPr>
              <w:t>Mary Ayling-Phillip</w:t>
            </w:r>
          </w:p>
        </w:tc>
        <w:tc>
          <w:tcPr>
            <w:tcW w:w="5896" w:type="dxa"/>
            <w:shd w:val="clear" w:color="auto" w:fill="auto"/>
          </w:tcPr>
          <w:p w14:paraId="35DB7E21" w14:textId="5002567D" w:rsidR="00CD552A" w:rsidRPr="00CD552A" w:rsidRDefault="3186817E" w:rsidP="3186817E">
            <w:pPr>
              <w:rPr>
                <w:rFonts w:eastAsia="Calibri" w:cs="Arial"/>
                <w:b/>
                <w:bCs/>
                <w:color w:val="000000" w:themeColor="text1"/>
              </w:rPr>
            </w:pPr>
            <w:r w:rsidRPr="3186817E">
              <w:rPr>
                <w:rFonts w:eastAsia="Calibri" w:cs="Arial"/>
                <w:b/>
                <w:bCs/>
                <w:color w:val="000000" w:themeColor="text1"/>
              </w:rPr>
              <w:t xml:space="preserve">OTHER MODULE STAFF: </w:t>
            </w:r>
            <w:r>
              <w:t>﷟</w:t>
            </w:r>
            <w:hyperlink r:id="rId48" w:history="1"/>
          </w:p>
          <w:p w14:paraId="40828491" w14:textId="77777777" w:rsidR="00CD552A" w:rsidRPr="00CD552A" w:rsidRDefault="00CD552A" w:rsidP="00CD552A">
            <w:pPr>
              <w:rPr>
                <w:rFonts w:eastAsia="Calibri" w:cs="Arial"/>
                <w:b/>
                <w:color w:val="000000"/>
                <w:szCs w:val="24"/>
              </w:rPr>
            </w:pPr>
          </w:p>
        </w:tc>
      </w:tr>
    </w:tbl>
    <w:p w14:paraId="147F59AF" w14:textId="77777777" w:rsidR="00CD552A" w:rsidRPr="00CD552A" w:rsidRDefault="00CD552A" w:rsidP="00CD552A">
      <w:pPr>
        <w:autoSpaceDE w:val="0"/>
        <w:autoSpaceDN w:val="0"/>
        <w:adjustRightInd w:val="0"/>
        <w:rPr>
          <w:rFonts w:eastAsia="SimSun" w:cs="Arial"/>
          <w:b/>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384518F1" w14:textId="77777777" w:rsidTr="3186817E">
        <w:tc>
          <w:tcPr>
            <w:tcW w:w="10682" w:type="dxa"/>
            <w:shd w:val="clear" w:color="auto" w:fill="auto"/>
          </w:tcPr>
          <w:p w14:paraId="74A040D9" w14:textId="77777777" w:rsidR="00CD552A" w:rsidRPr="00CD552A" w:rsidRDefault="3186817E" w:rsidP="3186817E">
            <w:pPr>
              <w:autoSpaceDE w:val="0"/>
              <w:autoSpaceDN w:val="0"/>
              <w:adjustRightInd w:val="0"/>
              <w:rPr>
                <w:rFonts w:eastAsia="Calibri" w:cs="Arial"/>
                <w:b/>
                <w:bCs/>
                <w:i/>
                <w:iCs/>
                <w:lang w:eastAsia="zh-CN"/>
              </w:rPr>
            </w:pPr>
            <w:r w:rsidRPr="3186817E">
              <w:rPr>
                <w:rFonts w:eastAsia="Calibri" w:cs="Arial"/>
                <w:b/>
                <w:bCs/>
                <w:lang w:eastAsia="zh-CN"/>
              </w:rPr>
              <w:t xml:space="preserve">Summary of Module Content </w:t>
            </w:r>
          </w:p>
          <w:p w14:paraId="42E4C077" w14:textId="77777777" w:rsidR="00CD552A" w:rsidRPr="00CD552A" w:rsidRDefault="3186817E" w:rsidP="3186817E">
            <w:pPr>
              <w:autoSpaceDE w:val="0"/>
              <w:autoSpaceDN w:val="0"/>
              <w:adjustRightInd w:val="0"/>
              <w:rPr>
                <w:rFonts w:eastAsia="Calibri" w:cs="Arial"/>
                <w:b/>
                <w:bCs/>
                <w:lang w:eastAsia="zh-CN"/>
              </w:rPr>
            </w:pPr>
            <w:r w:rsidRPr="3186817E">
              <w:rPr>
                <w:rFonts w:ascii="Calibri" w:eastAsia="SimSun" w:hAnsi="Calibri" w:cs="Calibri"/>
                <w:color w:val="000000" w:themeColor="text1"/>
                <w:sz w:val="23"/>
                <w:szCs w:val="23"/>
                <w:lang w:eastAsia="zh-CN"/>
              </w:rPr>
              <w:t>Employment has a significant impact on a person’s quality of life, it influences their ability to consume but it also impacts heavily on other areas of social policy. Employment and income affect standards of housing, health, leisure activity, and educational opportunities. Unfortunately, some individuals within society have been, indeed are, significantly disadvantaged in the labour market by virtue of their group identities. Discrimination on the basis of ‘race’, ethnicity, gender, sexuality and against disabled people, and the experiences of ex-offenders are considered.</w:t>
            </w:r>
          </w:p>
          <w:p w14:paraId="5CB863FB" w14:textId="77777777" w:rsidR="00CD552A" w:rsidRPr="00CD552A" w:rsidRDefault="3186817E" w:rsidP="3186817E">
            <w:pPr>
              <w:autoSpaceDE w:val="0"/>
              <w:autoSpaceDN w:val="0"/>
              <w:adjustRightInd w:val="0"/>
              <w:rPr>
                <w:rFonts w:eastAsia="Calibri" w:cs="Arial"/>
                <w:b/>
                <w:bCs/>
                <w:lang w:eastAsia="zh-CN"/>
              </w:rPr>
            </w:pPr>
            <w:r w:rsidRPr="3186817E">
              <w:rPr>
                <w:rFonts w:ascii="Calibri" w:eastAsia="SimSun" w:hAnsi="Calibri" w:cs="Calibri"/>
                <w:color w:val="000000" w:themeColor="text1"/>
                <w:sz w:val="23"/>
                <w:szCs w:val="23"/>
                <w:lang w:eastAsia="zh-CN"/>
              </w:rPr>
              <w:t xml:space="preserve"> The module covers the process of discrimination, the ways in which it manifests itself, and its often adverse consequences. Equality of opportunity operates on the understanding that the present social, economic and political system, defined as capitalist, is the optimum system. Where problems occur, such as discriminatory practices, the challenge is to root them out and achieve equal access for all to employment opportunities, societal goods and services. Consequently, many employers have established equal opportunities policies to protect people from discrimination and disadvantage and to ensure equal treatment or to protect themselves against claims of discrimination. There has been something of a consensus between campaigners, employers and successive governments that such policies are desirable. However, equality of opportunity is a controversial notion; its nature and aims are much contested.  This module provides a working knowledge of the legislative framework of the UK, by looking at Human Rights and Equality legislation.</w:t>
            </w:r>
          </w:p>
          <w:p w14:paraId="28E06A5A" w14:textId="77777777" w:rsidR="00CD552A" w:rsidRPr="00CD552A" w:rsidRDefault="3186817E" w:rsidP="3186817E">
            <w:pPr>
              <w:autoSpaceDE w:val="0"/>
              <w:autoSpaceDN w:val="0"/>
              <w:adjustRightInd w:val="0"/>
              <w:rPr>
                <w:rFonts w:eastAsia="Calibri" w:cs="Arial"/>
                <w:b/>
                <w:bCs/>
                <w:lang w:eastAsia="zh-CN"/>
              </w:rPr>
            </w:pPr>
            <w:r w:rsidRPr="3186817E">
              <w:rPr>
                <w:rFonts w:ascii="Calibri" w:eastAsia="SimSun" w:hAnsi="Calibri" w:cs="Calibri"/>
                <w:color w:val="000000" w:themeColor="text1"/>
                <w:sz w:val="23"/>
                <w:szCs w:val="23"/>
                <w:lang w:eastAsia="zh-CN"/>
              </w:rPr>
              <w:t xml:space="preserve">There is also a focus on Jersey, and to a lesser extent other Channel Islands, about  the political system, electoral processes, constitutional history and voting patterns and the impact these factors have had on Jersey’s social policies. The Human Rights Law (2000) Jersey and the lack of Equality Legislation are also considered and how this has impacted on Island society. </w:t>
            </w:r>
          </w:p>
          <w:p w14:paraId="445CD430" w14:textId="77777777" w:rsidR="00CD552A" w:rsidRPr="00CD552A" w:rsidRDefault="00CD552A" w:rsidP="00CD552A">
            <w:pPr>
              <w:autoSpaceDE w:val="0"/>
              <w:autoSpaceDN w:val="0"/>
              <w:adjustRightInd w:val="0"/>
              <w:rPr>
                <w:rFonts w:eastAsia="Calibri" w:cs="Arial"/>
                <w:b/>
                <w:szCs w:val="24"/>
                <w:lang w:eastAsia="zh-CN"/>
              </w:rPr>
            </w:pPr>
          </w:p>
        </w:tc>
      </w:tr>
    </w:tbl>
    <w:p w14:paraId="4DDAB7C8" w14:textId="77777777" w:rsidR="00CD552A" w:rsidRPr="00CD552A" w:rsidRDefault="00CD552A" w:rsidP="00CD552A">
      <w:pPr>
        <w:rPr>
          <w:rFonts w:eastAsia="Calibri"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910"/>
        <w:gridCol w:w="6290"/>
      </w:tblGrid>
      <w:tr w:rsidR="00CD552A" w:rsidRPr="00CD552A" w14:paraId="786F6A24" w14:textId="77777777" w:rsidTr="3186817E">
        <w:tc>
          <w:tcPr>
            <w:tcW w:w="10740" w:type="dxa"/>
            <w:gridSpan w:val="3"/>
            <w:shd w:val="clear" w:color="auto" w:fill="auto"/>
          </w:tcPr>
          <w:p w14:paraId="5AC9528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i/>
                <w:iCs/>
              </w:rPr>
            </w:pPr>
            <w:r w:rsidRPr="3186817E">
              <w:rPr>
                <w:rFonts w:cs="Arial"/>
                <w:b/>
                <w:bCs/>
              </w:rPr>
              <w:t xml:space="preserve">SUMMARY OF TEACHING AND LEARNING </w:t>
            </w:r>
            <w:r w:rsidRPr="3186817E">
              <w:rPr>
                <w:rFonts w:cs="Arial"/>
                <w:b/>
                <w:bCs/>
                <w:i/>
                <w:iCs/>
              </w:rPr>
              <w:t>[Use HESA KIS definitions}</w:t>
            </w:r>
          </w:p>
        </w:tc>
      </w:tr>
      <w:tr w:rsidR="00CD552A" w:rsidRPr="00CD552A" w14:paraId="1CB77A50" w14:textId="77777777" w:rsidTr="3186817E">
        <w:tc>
          <w:tcPr>
            <w:tcW w:w="3540" w:type="dxa"/>
            <w:shd w:val="clear" w:color="auto" w:fill="auto"/>
          </w:tcPr>
          <w:p w14:paraId="6547DF4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Scheduled Activities </w:t>
            </w:r>
          </w:p>
        </w:tc>
        <w:tc>
          <w:tcPr>
            <w:tcW w:w="910" w:type="dxa"/>
            <w:shd w:val="clear" w:color="auto" w:fill="auto"/>
          </w:tcPr>
          <w:p w14:paraId="114CF4A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Hours</w:t>
            </w:r>
          </w:p>
        </w:tc>
        <w:tc>
          <w:tcPr>
            <w:tcW w:w="6290" w:type="dxa"/>
            <w:shd w:val="clear" w:color="auto" w:fill="auto"/>
          </w:tcPr>
          <w:p w14:paraId="50530A1A"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Comments/Additional Information</w:t>
            </w:r>
          </w:p>
        </w:tc>
      </w:tr>
      <w:tr w:rsidR="00CD552A" w:rsidRPr="00CD552A" w14:paraId="25A8178B" w14:textId="77777777" w:rsidTr="3186817E">
        <w:tc>
          <w:tcPr>
            <w:tcW w:w="3540" w:type="dxa"/>
            <w:shd w:val="clear" w:color="auto" w:fill="auto"/>
          </w:tcPr>
          <w:p w14:paraId="45DC13FF"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Lectures, Group discussions, and Moot</w:t>
            </w:r>
          </w:p>
        </w:tc>
        <w:tc>
          <w:tcPr>
            <w:tcW w:w="910" w:type="dxa"/>
            <w:shd w:val="clear" w:color="auto" w:fill="auto"/>
          </w:tcPr>
          <w:p w14:paraId="26F7FBA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48</w:t>
            </w:r>
          </w:p>
        </w:tc>
        <w:tc>
          <w:tcPr>
            <w:tcW w:w="6290" w:type="dxa"/>
            <w:shd w:val="clear" w:color="auto" w:fill="auto"/>
          </w:tcPr>
          <w:p w14:paraId="127ECDC1"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Visiting speakers from Jersey’s Government will present Guest Lectures. </w:t>
            </w:r>
          </w:p>
        </w:tc>
      </w:tr>
      <w:tr w:rsidR="00CD552A" w:rsidRPr="00CD552A" w14:paraId="2A095BD0" w14:textId="77777777" w:rsidTr="3186817E">
        <w:tc>
          <w:tcPr>
            <w:tcW w:w="3540" w:type="dxa"/>
            <w:shd w:val="clear" w:color="auto" w:fill="auto"/>
          </w:tcPr>
          <w:p w14:paraId="3C9BEC57"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Guided learning</w:t>
            </w:r>
          </w:p>
        </w:tc>
        <w:tc>
          <w:tcPr>
            <w:tcW w:w="910" w:type="dxa"/>
            <w:shd w:val="clear" w:color="auto" w:fill="auto"/>
          </w:tcPr>
          <w:p w14:paraId="44C68BF7"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152</w:t>
            </w:r>
          </w:p>
        </w:tc>
        <w:tc>
          <w:tcPr>
            <w:tcW w:w="6290" w:type="dxa"/>
            <w:shd w:val="clear" w:color="auto" w:fill="auto"/>
          </w:tcPr>
          <w:p w14:paraId="0FF44BB7"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Self directed study, reading , preparing notes for Moot. Researching relevant case studies to discuss in Group discussions.</w:t>
            </w:r>
          </w:p>
        </w:tc>
      </w:tr>
      <w:tr w:rsidR="00CD552A" w:rsidRPr="00CD552A" w14:paraId="0883CFC1" w14:textId="77777777" w:rsidTr="3186817E">
        <w:tc>
          <w:tcPr>
            <w:tcW w:w="3540" w:type="dxa"/>
            <w:shd w:val="clear" w:color="auto" w:fill="auto"/>
          </w:tcPr>
          <w:p w14:paraId="4413F41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Total</w:t>
            </w:r>
          </w:p>
        </w:tc>
        <w:tc>
          <w:tcPr>
            <w:tcW w:w="910" w:type="dxa"/>
            <w:shd w:val="clear" w:color="auto" w:fill="auto"/>
          </w:tcPr>
          <w:p w14:paraId="4C889CD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200</w:t>
            </w:r>
          </w:p>
          <w:p w14:paraId="2FF555DF"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6290" w:type="dxa"/>
            <w:shd w:val="clear" w:color="auto" w:fill="auto"/>
          </w:tcPr>
          <w:p w14:paraId="71EC1238"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b/>
                <w:bCs/>
              </w:rPr>
              <w:t>(NB: 1 credit = 10 hours of learning; 10 credits = 100 hours, etc)</w:t>
            </w:r>
          </w:p>
        </w:tc>
      </w:tr>
    </w:tbl>
    <w:p w14:paraId="43C5D7AF" w14:textId="77777777" w:rsidR="00CD552A" w:rsidRPr="00CD552A" w:rsidRDefault="00CD552A" w:rsidP="00CD552A">
      <w:pPr>
        <w:autoSpaceDE w:val="0"/>
        <w:autoSpaceDN w:val="0"/>
        <w:adjustRightInd w:val="0"/>
        <w:rPr>
          <w:rFonts w:eastAsia="SimSun" w:cs="Arial"/>
          <w:color w:val="000000"/>
          <w:szCs w:val="24"/>
          <w:lang w:eastAsia="zh-CN"/>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699"/>
        <w:gridCol w:w="1516"/>
        <w:gridCol w:w="1550"/>
        <w:gridCol w:w="4459"/>
      </w:tblGrid>
      <w:tr w:rsidR="00CD552A" w:rsidRPr="00CD552A" w14:paraId="7335537E" w14:textId="77777777" w:rsidTr="3186817E">
        <w:trPr>
          <w:cantSplit/>
          <w:trHeight w:val="1343"/>
        </w:trPr>
        <w:tc>
          <w:tcPr>
            <w:tcW w:w="1525" w:type="dxa"/>
            <w:shd w:val="clear" w:color="auto" w:fill="auto"/>
            <w:textDirection w:val="btLr"/>
          </w:tcPr>
          <w:p w14:paraId="17F033BC"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Category</w:t>
            </w:r>
          </w:p>
        </w:tc>
        <w:tc>
          <w:tcPr>
            <w:tcW w:w="701" w:type="dxa"/>
            <w:textDirection w:val="btLr"/>
          </w:tcPr>
          <w:p w14:paraId="74FD80FF"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Element</w:t>
            </w:r>
          </w:p>
        </w:tc>
        <w:tc>
          <w:tcPr>
            <w:tcW w:w="1537" w:type="dxa"/>
            <w:shd w:val="clear" w:color="auto" w:fill="auto"/>
            <w:textDirection w:val="btLr"/>
          </w:tcPr>
          <w:p w14:paraId="3C4A9E57"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Name</w:t>
            </w:r>
          </w:p>
        </w:tc>
        <w:tc>
          <w:tcPr>
            <w:tcW w:w="1417" w:type="dxa"/>
            <w:shd w:val="clear" w:color="auto" w:fill="auto"/>
            <w:textDirection w:val="btLr"/>
          </w:tcPr>
          <w:p w14:paraId="15A93212"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weighting</w:t>
            </w:r>
          </w:p>
        </w:tc>
        <w:tc>
          <w:tcPr>
            <w:tcW w:w="4568" w:type="dxa"/>
            <w:shd w:val="clear" w:color="auto" w:fill="auto"/>
            <w:textDirection w:val="btLr"/>
          </w:tcPr>
          <w:p w14:paraId="16F29470"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Comments</w:t>
            </w:r>
            <w:r w:rsidRPr="3186817E">
              <w:rPr>
                <w:rFonts w:ascii="Calibri" w:hAnsi="Calibri" w:cs="Calibri"/>
                <w:i/>
                <w:iCs/>
                <w:sz w:val="22"/>
                <w:szCs w:val="22"/>
              </w:rPr>
              <w:t xml:space="preserve"> Include links to learning objectives</w:t>
            </w:r>
          </w:p>
        </w:tc>
      </w:tr>
      <w:tr w:rsidR="00CD552A" w:rsidRPr="00CD552A" w14:paraId="531B7A3F" w14:textId="77777777" w:rsidTr="3186817E">
        <w:tc>
          <w:tcPr>
            <w:tcW w:w="1525" w:type="dxa"/>
            <w:shd w:val="clear" w:color="auto" w:fill="auto"/>
            <w:vAlign w:val="center"/>
          </w:tcPr>
          <w:p w14:paraId="5FD0FB90"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Written exam</w:t>
            </w:r>
          </w:p>
        </w:tc>
        <w:tc>
          <w:tcPr>
            <w:tcW w:w="701" w:type="dxa"/>
          </w:tcPr>
          <w:p w14:paraId="6F4FA7A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E_</w:t>
            </w:r>
          </w:p>
          <w:p w14:paraId="5DDF20BC"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szCs w:val="24"/>
              </w:rPr>
            </w:pPr>
          </w:p>
        </w:tc>
        <w:tc>
          <w:tcPr>
            <w:tcW w:w="1537" w:type="dxa"/>
            <w:shd w:val="clear" w:color="auto" w:fill="auto"/>
          </w:tcPr>
          <w:p w14:paraId="53F7A45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Written Exam</w:t>
            </w:r>
          </w:p>
          <w:p w14:paraId="5E68617D"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6570E7FA"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p w14:paraId="37804D6B"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bCs/>
                <w:szCs w:val="24"/>
              </w:rPr>
            </w:pPr>
          </w:p>
        </w:tc>
        <w:tc>
          <w:tcPr>
            <w:tcW w:w="1417" w:type="dxa"/>
            <w:shd w:val="clear" w:color="auto" w:fill="auto"/>
          </w:tcPr>
          <w:p w14:paraId="5026D56A" w14:textId="77777777" w:rsidR="00CD552A" w:rsidRPr="00CD552A" w:rsidRDefault="3186817E" w:rsidP="3186817E">
            <w:pPr>
              <w:tabs>
                <w:tab w:val="left" w:pos="1985"/>
                <w:tab w:val="left" w:pos="2410"/>
                <w:tab w:val="left" w:pos="4253"/>
                <w:tab w:val="left" w:pos="6096"/>
                <w:tab w:val="left" w:pos="7371"/>
                <w:tab w:val="left" w:pos="8364"/>
              </w:tabs>
              <w:ind w:left="720"/>
              <w:outlineLvl w:val="0"/>
              <w:rPr>
                <w:rFonts w:cs="Arial"/>
              </w:rPr>
            </w:pPr>
            <w:r w:rsidRPr="3186817E">
              <w:rPr>
                <w:rFonts w:cs="Arial"/>
              </w:rPr>
              <w:lastRenderedPageBreak/>
              <w:t>100%</w:t>
            </w:r>
          </w:p>
        </w:tc>
        <w:tc>
          <w:tcPr>
            <w:tcW w:w="4568" w:type="dxa"/>
            <w:shd w:val="clear" w:color="auto" w:fill="auto"/>
          </w:tcPr>
          <w:p w14:paraId="7CD631A6" w14:textId="77777777" w:rsidR="00CD552A" w:rsidRPr="00CD552A" w:rsidRDefault="3186817E" w:rsidP="3186817E">
            <w:pPr>
              <w:numPr>
                <w:ilvl w:val="0"/>
                <w:numId w:val="29"/>
              </w:numPr>
              <w:tabs>
                <w:tab w:val="num" w:pos="720"/>
              </w:tabs>
              <w:jc w:val="both"/>
              <w:rPr>
                <w:rFonts w:cs="Arial"/>
              </w:rPr>
            </w:pPr>
            <w:r w:rsidRPr="3186817E">
              <w:rPr>
                <w:rFonts w:cs="Arial"/>
              </w:rPr>
              <w:t>Analyse key concepts related to social policy and social justice;</w:t>
            </w:r>
          </w:p>
          <w:p w14:paraId="403BADF5" w14:textId="77777777" w:rsidR="00CD552A" w:rsidRPr="00CD552A" w:rsidRDefault="3186817E" w:rsidP="3186817E">
            <w:pPr>
              <w:numPr>
                <w:ilvl w:val="0"/>
                <w:numId w:val="29"/>
              </w:numPr>
              <w:tabs>
                <w:tab w:val="num" w:pos="720"/>
              </w:tabs>
              <w:jc w:val="both"/>
              <w:rPr>
                <w:rFonts w:cs="Arial"/>
              </w:rPr>
            </w:pPr>
            <w:r w:rsidRPr="3186817E">
              <w:rPr>
                <w:rFonts w:cs="Arial"/>
              </w:rPr>
              <w:lastRenderedPageBreak/>
              <w:t>Compare the relative merits of different strategies for responding to social policy and social justice issues;</w:t>
            </w:r>
          </w:p>
          <w:p w14:paraId="4C8D6532" w14:textId="77777777" w:rsidR="00CD552A" w:rsidRPr="00CD552A" w:rsidRDefault="3186817E" w:rsidP="3186817E">
            <w:pPr>
              <w:numPr>
                <w:ilvl w:val="0"/>
                <w:numId w:val="29"/>
              </w:numPr>
              <w:tabs>
                <w:tab w:val="num" w:pos="720"/>
              </w:tabs>
              <w:jc w:val="both"/>
              <w:rPr>
                <w:rFonts w:cs="Arial"/>
              </w:rPr>
            </w:pPr>
            <w:r w:rsidRPr="3186817E">
              <w:rPr>
                <w:rFonts w:cs="Arial"/>
              </w:rPr>
              <w:t>Demonstrate skills of evaluation;</w:t>
            </w:r>
          </w:p>
          <w:p w14:paraId="67701D28" w14:textId="77777777" w:rsidR="00CD552A" w:rsidRPr="00CD552A" w:rsidRDefault="3186817E" w:rsidP="3186817E">
            <w:pPr>
              <w:numPr>
                <w:ilvl w:val="0"/>
                <w:numId w:val="29"/>
              </w:numPr>
              <w:tabs>
                <w:tab w:val="left" w:pos="1985"/>
                <w:tab w:val="left" w:pos="2410"/>
                <w:tab w:val="left" w:pos="4253"/>
                <w:tab w:val="left" w:pos="6096"/>
                <w:tab w:val="left" w:pos="7371"/>
                <w:tab w:val="left" w:pos="8364"/>
              </w:tabs>
              <w:outlineLvl w:val="0"/>
              <w:rPr>
                <w:rFonts w:cs="Arial"/>
              </w:rPr>
            </w:pPr>
            <w:r w:rsidRPr="3186817E">
              <w:rPr>
                <w:rFonts w:cs="Arial"/>
              </w:rPr>
              <w:t>Evaluate the impact of legislation and the legal process on the enforcement of individual and human rights provision in the United Kingdom and the Channel Islands.</w:t>
            </w:r>
          </w:p>
        </w:tc>
      </w:tr>
      <w:tr w:rsidR="00CD552A" w:rsidRPr="00CD552A" w14:paraId="004AD5D8" w14:textId="77777777" w:rsidTr="3186817E">
        <w:tc>
          <w:tcPr>
            <w:tcW w:w="1525" w:type="dxa"/>
            <w:shd w:val="clear" w:color="auto" w:fill="auto"/>
            <w:vAlign w:val="center"/>
          </w:tcPr>
          <w:p w14:paraId="602DA03F"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lastRenderedPageBreak/>
              <w:t>Coursework</w:t>
            </w:r>
          </w:p>
        </w:tc>
        <w:tc>
          <w:tcPr>
            <w:tcW w:w="701" w:type="dxa"/>
          </w:tcPr>
          <w:p w14:paraId="5169772A"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C_1</w:t>
            </w:r>
          </w:p>
          <w:p w14:paraId="560D5DC6"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1537" w:type="dxa"/>
            <w:shd w:val="clear" w:color="auto" w:fill="auto"/>
          </w:tcPr>
          <w:p w14:paraId="59D354C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Report- based Moot.</w:t>
            </w:r>
          </w:p>
          <w:p w14:paraId="1B67A2E5"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71E0EDCD"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p w14:paraId="5D0FBDAB"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1417" w:type="dxa"/>
            <w:shd w:val="clear" w:color="auto" w:fill="auto"/>
          </w:tcPr>
          <w:p w14:paraId="3FEC2E0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Total 100%</w:t>
            </w:r>
          </w:p>
        </w:tc>
        <w:tc>
          <w:tcPr>
            <w:tcW w:w="4568" w:type="dxa"/>
            <w:shd w:val="clear" w:color="auto" w:fill="auto"/>
          </w:tcPr>
          <w:p w14:paraId="62AF75E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Same learning outcomes are assessed as in Exam. </w:t>
            </w:r>
          </w:p>
        </w:tc>
      </w:tr>
    </w:tbl>
    <w:p w14:paraId="51FA786A" w14:textId="77777777" w:rsidR="00CD552A" w:rsidRPr="00CD552A" w:rsidRDefault="00CD552A" w:rsidP="00CD552A">
      <w:pPr>
        <w:autoSpaceDE w:val="0"/>
        <w:autoSpaceDN w:val="0"/>
        <w:adjustRightInd w:val="0"/>
        <w:rPr>
          <w:rFonts w:eastAsia="SimSun" w:cs="Arial"/>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5227"/>
      </w:tblGrid>
      <w:tr w:rsidR="00CD552A" w:rsidRPr="00CD552A" w14:paraId="223F504D" w14:textId="77777777" w:rsidTr="3186817E">
        <w:tc>
          <w:tcPr>
            <w:tcW w:w="5341" w:type="dxa"/>
            <w:shd w:val="clear" w:color="auto" w:fill="auto"/>
          </w:tcPr>
          <w:p w14:paraId="10EA5626" w14:textId="5DA49187"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Updated by</w:t>
            </w:r>
            <w:r w:rsidRPr="3186817E">
              <w:rPr>
                <w:rFonts w:eastAsia="Calibri" w:cs="Arial"/>
                <w:color w:val="000000" w:themeColor="text1"/>
                <w:lang w:eastAsia="zh-CN"/>
              </w:rPr>
              <w:t>:  M. Ayling-Phillip                                            Date:  16/06/201</w:t>
            </w:r>
            <w:r w:rsidR="0057221C">
              <w:rPr>
                <w:rFonts w:eastAsia="Calibri" w:cs="Arial"/>
                <w:color w:val="000000" w:themeColor="text1"/>
                <w:lang w:eastAsia="zh-CN"/>
              </w:rPr>
              <w:t>8</w:t>
            </w:r>
          </w:p>
        </w:tc>
        <w:tc>
          <w:tcPr>
            <w:tcW w:w="5341" w:type="dxa"/>
            <w:shd w:val="clear" w:color="auto" w:fill="auto"/>
          </w:tcPr>
          <w:p w14:paraId="08F7B74A" w14:textId="17B4FB81"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Approved by</w:t>
            </w:r>
            <w:r w:rsidRPr="3186817E">
              <w:rPr>
                <w:rFonts w:eastAsia="Calibri" w:cs="Arial"/>
                <w:color w:val="000000" w:themeColor="text1"/>
                <w:lang w:eastAsia="zh-CN"/>
              </w:rPr>
              <w:t>: Ben Bennett   Date: 09/09/1</w:t>
            </w:r>
            <w:r w:rsidR="0057221C">
              <w:rPr>
                <w:rFonts w:eastAsia="Calibri" w:cs="Arial"/>
                <w:color w:val="000000" w:themeColor="text1"/>
                <w:lang w:eastAsia="zh-CN"/>
              </w:rPr>
              <w:t>8</w:t>
            </w:r>
          </w:p>
        </w:tc>
      </w:tr>
    </w:tbl>
    <w:p w14:paraId="71F85936" w14:textId="77777777" w:rsidR="00CD552A" w:rsidRPr="00CD552A" w:rsidRDefault="00CD552A" w:rsidP="00CD552A">
      <w:pPr>
        <w:autoSpaceDE w:val="0"/>
        <w:autoSpaceDN w:val="0"/>
        <w:adjustRightInd w:val="0"/>
        <w:rPr>
          <w:rFonts w:eastAsia="SimSun" w:cs="Arial"/>
          <w:color w:val="000000"/>
          <w:szCs w:val="24"/>
          <w:lang w:eastAsia="zh-CN"/>
        </w:rPr>
      </w:pPr>
      <w:r w:rsidRPr="00CD552A">
        <w:rPr>
          <w:rFonts w:eastAsia="SimSun" w:cs="Arial"/>
          <w:color w:val="000000"/>
          <w:szCs w:val="24"/>
          <w:lang w:eastAsia="zh-CN"/>
        </w:rPr>
        <w:tab/>
      </w:r>
    </w:p>
    <w:p w14:paraId="06C00F7E" w14:textId="77777777" w:rsidR="001301F3" w:rsidRDefault="001301F3">
      <w:pPr>
        <w:spacing w:after="200" w:line="276" w:lineRule="auto"/>
        <w:rPr>
          <w:rFonts w:eastAsia="SimSun" w:cs="Arial"/>
          <w:b/>
          <w:szCs w:val="24"/>
          <w:u w:val="single"/>
          <w:lang w:eastAsia="zh-CN"/>
        </w:rPr>
      </w:pPr>
      <w:r>
        <w:rPr>
          <w:rFonts w:eastAsia="SimSun" w:cs="Arial"/>
          <w:b/>
          <w:szCs w:val="24"/>
          <w:u w:val="single"/>
          <w:lang w:eastAsia="zh-CN"/>
        </w:rPr>
        <w:br w:type="page"/>
      </w:r>
    </w:p>
    <w:p w14:paraId="5E1AEE76" w14:textId="77777777" w:rsidR="00BA63BA" w:rsidRDefault="00BA63BA" w:rsidP="00BA63BA"/>
    <w:p w14:paraId="4A3B1004" w14:textId="77777777" w:rsidR="00BA63BA" w:rsidRPr="00AF7112" w:rsidRDefault="3186817E" w:rsidP="3186817E">
      <w:pPr>
        <w:jc w:val="center"/>
        <w:rPr>
          <w:rFonts w:ascii="Calibri" w:hAnsi="Calibri"/>
          <w:b/>
          <w:bCs/>
        </w:rPr>
      </w:pPr>
      <w:r w:rsidRPr="3186817E">
        <w:rPr>
          <w:rFonts w:ascii="Calibri" w:hAnsi="Calibri"/>
          <w:b/>
          <w:bCs/>
        </w:rPr>
        <w:t>UNIVERSITY OF PLYMOUTH MODULE RECORD</w:t>
      </w:r>
    </w:p>
    <w:p w14:paraId="56E2398D" w14:textId="77777777" w:rsidR="00BA63BA" w:rsidRPr="00AF7112" w:rsidRDefault="00BA63BA" w:rsidP="00BA63BA">
      <w:pPr>
        <w:jc w:val="center"/>
        <w:rPr>
          <w:rFonts w:ascii="Calibri" w:hAnsi="Calibri"/>
          <w:b/>
          <w:szCs w:val="24"/>
        </w:rPr>
      </w:pPr>
    </w:p>
    <w:p w14:paraId="3FC6B6BB" w14:textId="77777777" w:rsidR="00BA63BA" w:rsidRPr="00AF7112" w:rsidRDefault="3186817E" w:rsidP="3186817E">
      <w:pPr>
        <w:tabs>
          <w:tab w:val="left" w:pos="1985"/>
          <w:tab w:val="left" w:pos="4253"/>
          <w:tab w:val="left" w:pos="7371"/>
          <w:tab w:val="left" w:pos="8364"/>
        </w:tabs>
        <w:rPr>
          <w:rFonts w:ascii="Calibri" w:hAnsi="Calibri"/>
          <w:b/>
          <w:bCs/>
          <w:i/>
          <w:iCs/>
        </w:rPr>
      </w:pPr>
      <w:r w:rsidRPr="3186817E">
        <w:rPr>
          <w:rFonts w:ascii="Calibri" w:hAnsi="Calibri"/>
          <w:b/>
          <w:bCs/>
          <w:u w:val="single"/>
        </w:rPr>
        <w:t>SECTION A: DEFINITIVE MODULE RECORD</w:t>
      </w:r>
      <w:r w:rsidRPr="3186817E">
        <w:rPr>
          <w:rFonts w:ascii="Calibri" w:hAnsi="Calibri"/>
          <w:b/>
          <w:bCs/>
          <w:i/>
          <w:iCs/>
        </w:rPr>
        <w:t>. Proposed changes must be submitted via Faculty/AP Quality Procedures for approval and issue of new module code.</w:t>
      </w:r>
    </w:p>
    <w:p w14:paraId="455CFBF9" w14:textId="77777777" w:rsidR="00BA63BA" w:rsidRPr="00AF7112" w:rsidRDefault="00BA63BA" w:rsidP="00BA63BA">
      <w:pPr>
        <w:tabs>
          <w:tab w:val="left" w:pos="1985"/>
          <w:tab w:val="left" w:pos="4253"/>
          <w:tab w:val="left" w:pos="7371"/>
          <w:tab w:val="left" w:pos="8364"/>
        </w:tabs>
        <w:rPr>
          <w:rFonts w:ascii="Calibri" w:hAnsi="Calibri"/>
          <w:b/>
          <w:i/>
          <w:szCs w:val="24"/>
        </w:rPr>
      </w:pPr>
    </w:p>
    <w:tbl>
      <w:tblPr>
        <w:tblW w:w="0" w:type="auto"/>
        <w:tblLook w:val="04A0" w:firstRow="1" w:lastRow="0" w:firstColumn="1" w:lastColumn="0" w:noHBand="0" w:noVBand="1"/>
      </w:tblPr>
      <w:tblGrid>
        <w:gridCol w:w="2200"/>
        <w:gridCol w:w="549"/>
        <w:gridCol w:w="610"/>
        <w:gridCol w:w="79"/>
        <w:gridCol w:w="1465"/>
        <w:gridCol w:w="644"/>
        <w:gridCol w:w="964"/>
        <w:gridCol w:w="412"/>
        <w:gridCol w:w="2094"/>
        <w:gridCol w:w="1368"/>
        <w:gridCol w:w="82"/>
      </w:tblGrid>
      <w:tr w:rsidR="00BA63BA" w:rsidRPr="00AF7112" w14:paraId="7A4B5B99" w14:textId="77777777" w:rsidTr="3186817E">
        <w:tc>
          <w:tcPr>
            <w:tcW w:w="3510" w:type="dxa"/>
            <w:gridSpan w:val="4"/>
            <w:shd w:val="clear" w:color="auto" w:fill="auto"/>
          </w:tcPr>
          <w:p w14:paraId="1B3B69B5" w14:textId="77777777" w:rsidR="00BA63BA" w:rsidRPr="003F67CB" w:rsidRDefault="3186817E" w:rsidP="3186817E">
            <w:pPr>
              <w:tabs>
                <w:tab w:val="left" w:pos="1985"/>
                <w:tab w:val="left" w:pos="4253"/>
                <w:tab w:val="left" w:pos="7371"/>
                <w:tab w:val="left" w:pos="8364"/>
              </w:tabs>
              <w:rPr>
                <w:rFonts w:ascii="Calibri" w:hAnsi="Calibri"/>
              </w:rPr>
            </w:pPr>
            <w:r w:rsidRPr="3186817E">
              <w:rPr>
                <w:rFonts w:ascii="Calibri" w:hAnsi="Calibri"/>
                <w:b/>
                <w:bCs/>
              </w:rPr>
              <w:t xml:space="preserve">MODULE CODE: </w:t>
            </w:r>
            <w:r w:rsidRPr="3186817E">
              <w:rPr>
                <w:rFonts w:ascii="Calibri" w:hAnsi="Calibri"/>
              </w:rPr>
              <w:t>HIGH2066</w:t>
            </w:r>
          </w:p>
        </w:tc>
        <w:tc>
          <w:tcPr>
            <w:tcW w:w="7172" w:type="dxa"/>
            <w:gridSpan w:val="7"/>
            <w:shd w:val="clear" w:color="auto" w:fill="auto"/>
          </w:tcPr>
          <w:p w14:paraId="51530DF5" w14:textId="77777777" w:rsidR="00BA63BA" w:rsidRPr="00AF7112" w:rsidRDefault="3186817E" w:rsidP="3186817E">
            <w:pPr>
              <w:tabs>
                <w:tab w:val="left" w:pos="1985"/>
                <w:tab w:val="left" w:pos="4253"/>
                <w:tab w:val="left" w:pos="7371"/>
                <w:tab w:val="left" w:pos="8364"/>
              </w:tabs>
              <w:rPr>
                <w:rFonts w:ascii="Calibri" w:hAnsi="Calibri"/>
                <w:b/>
                <w:bCs/>
              </w:rPr>
            </w:pPr>
            <w:r w:rsidRPr="3186817E">
              <w:rPr>
                <w:rFonts w:ascii="Calibri" w:hAnsi="Calibri"/>
                <w:b/>
                <w:bCs/>
              </w:rPr>
              <w:t xml:space="preserve">MODULE TITLE: </w:t>
            </w:r>
            <w:r w:rsidRPr="3186817E">
              <w:rPr>
                <w:rFonts w:ascii="Calibri" w:hAnsi="Calibri"/>
              </w:rPr>
              <w:t>Institutions and Governance of Globalisation</w:t>
            </w:r>
          </w:p>
        </w:tc>
      </w:tr>
      <w:tr w:rsidR="00BA63BA" w:rsidRPr="00AF7112" w14:paraId="3AAF4C63" w14:textId="77777777" w:rsidTr="3186817E">
        <w:tc>
          <w:tcPr>
            <w:tcW w:w="3510" w:type="dxa"/>
            <w:gridSpan w:val="4"/>
            <w:shd w:val="clear" w:color="auto" w:fill="auto"/>
          </w:tcPr>
          <w:p w14:paraId="3805F67E" w14:textId="77777777" w:rsidR="00BA63BA" w:rsidRPr="00AF7112" w:rsidRDefault="3186817E" w:rsidP="3186817E">
            <w:pPr>
              <w:tabs>
                <w:tab w:val="left" w:pos="1985"/>
                <w:tab w:val="left" w:pos="2410"/>
                <w:tab w:val="left" w:pos="3686"/>
                <w:tab w:val="left" w:pos="6096"/>
                <w:tab w:val="left" w:pos="7230"/>
                <w:tab w:val="left" w:pos="8364"/>
              </w:tabs>
              <w:rPr>
                <w:rFonts w:ascii="Calibri" w:hAnsi="Calibri"/>
                <w:b/>
                <w:bCs/>
              </w:rPr>
            </w:pPr>
            <w:r w:rsidRPr="3186817E">
              <w:rPr>
                <w:rFonts w:ascii="Calibri" w:hAnsi="Calibri"/>
                <w:b/>
                <w:bCs/>
              </w:rPr>
              <w:t>CREDITS:</w:t>
            </w:r>
            <w:r w:rsidRPr="3186817E">
              <w:rPr>
                <w:rFonts w:ascii="Calibri" w:hAnsi="Calibri"/>
              </w:rPr>
              <w:t xml:space="preserve">  20</w:t>
            </w:r>
          </w:p>
        </w:tc>
        <w:tc>
          <w:tcPr>
            <w:tcW w:w="3119" w:type="dxa"/>
            <w:gridSpan w:val="3"/>
            <w:shd w:val="clear" w:color="auto" w:fill="auto"/>
          </w:tcPr>
          <w:p w14:paraId="57CE07A1" w14:textId="77777777" w:rsidR="00BA63BA" w:rsidRPr="00AF7112" w:rsidRDefault="3186817E" w:rsidP="3186817E">
            <w:pPr>
              <w:tabs>
                <w:tab w:val="left" w:pos="1985"/>
                <w:tab w:val="left" w:pos="2410"/>
                <w:tab w:val="left" w:pos="3686"/>
                <w:tab w:val="left" w:pos="6096"/>
                <w:tab w:val="left" w:pos="7230"/>
                <w:tab w:val="left" w:pos="8364"/>
              </w:tabs>
              <w:rPr>
                <w:rFonts w:ascii="Calibri" w:hAnsi="Calibri"/>
                <w:b/>
                <w:bCs/>
              </w:rPr>
            </w:pPr>
            <w:r w:rsidRPr="3186817E">
              <w:rPr>
                <w:rFonts w:ascii="Calibri" w:hAnsi="Calibri"/>
                <w:b/>
                <w:bCs/>
              </w:rPr>
              <w:t>FHEQ</w:t>
            </w:r>
            <w:r w:rsidRPr="3186817E">
              <w:rPr>
                <w:rFonts w:ascii="Calibri" w:hAnsi="Calibri"/>
              </w:rPr>
              <w:t xml:space="preserve"> </w:t>
            </w:r>
            <w:r w:rsidRPr="3186817E">
              <w:rPr>
                <w:rFonts w:ascii="Calibri" w:hAnsi="Calibri"/>
                <w:b/>
                <w:bCs/>
              </w:rPr>
              <w:t xml:space="preserve">LEVEL: </w:t>
            </w:r>
            <w:r w:rsidRPr="3186817E">
              <w:rPr>
                <w:rFonts w:ascii="Calibri" w:hAnsi="Calibri"/>
              </w:rPr>
              <w:t>5</w:t>
            </w:r>
          </w:p>
        </w:tc>
        <w:tc>
          <w:tcPr>
            <w:tcW w:w="4053" w:type="dxa"/>
            <w:gridSpan w:val="4"/>
            <w:shd w:val="clear" w:color="auto" w:fill="auto"/>
          </w:tcPr>
          <w:p w14:paraId="16078CC0" w14:textId="77777777" w:rsidR="00BA63BA" w:rsidRPr="003F67CB" w:rsidRDefault="3186817E" w:rsidP="3186817E">
            <w:pPr>
              <w:tabs>
                <w:tab w:val="left" w:pos="1985"/>
                <w:tab w:val="left" w:pos="2410"/>
                <w:tab w:val="left" w:pos="3686"/>
                <w:tab w:val="left" w:pos="6096"/>
                <w:tab w:val="left" w:pos="7230"/>
                <w:tab w:val="left" w:pos="8364"/>
              </w:tabs>
              <w:rPr>
                <w:rFonts w:ascii="Calibri" w:hAnsi="Calibri"/>
              </w:rPr>
            </w:pPr>
            <w:r w:rsidRPr="3186817E">
              <w:rPr>
                <w:rFonts w:ascii="Calibri" w:hAnsi="Calibri"/>
                <w:b/>
                <w:bCs/>
              </w:rPr>
              <w:t xml:space="preserve">JACS CODE: </w:t>
            </w:r>
            <w:r w:rsidRPr="3186817E">
              <w:rPr>
                <w:rFonts w:ascii="Calibri" w:hAnsi="Calibri"/>
              </w:rPr>
              <w:t>L150</w:t>
            </w:r>
          </w:p>
        </w:tc>
      </w:tr>
      <w:tr w:rsidR="00BA63BA" w:rsidRPr="00AF7112" w14:paraId="3AE2D361" w14:textId="77777777" w:rsidTr="3186817E">
        <w:tc>
          <w:tcPr>
            <w:tcW w:w="2802" w:type="dxa"/>
            <w:gridSpan w:val="2"/>
            <w:shd w:val="clear" w:color="auto" w:fill="auto"/>
          </w:tcPr>
          <w:p w14:paraId="72123300" w14:textId="77777777" w:rsidR="00BA63BA" w:rsidRPr="003F67CB" w:rsidRDefault="3186817E" w:rsidP="3186817E">
            <w:pPr>
              <w:tabs>
                <w:tab w:val="left" w:pos="1985"/>
                <w:tab w:val="left" w:pos="2410"/>
                <w:tab w:val="left" w:pos="3686"/>
                <w:tab w:val="left" w:pos="6096"/>
                <w:tab w:val="left" w:pos="7230"/>
                <w:tab w:val="left" w:pos="8364"/>
              </w:tabs>
              <w:rPr>
                <w:rFonts w:ascii="Calibri" w:hAnsi="Calibri"/>
              </w:rPr>
            </w:pPr>
            <w:r w:rsidRPr="3186817E">
              <w:rPr>
                <w:rFonts w:ascii="Calibri" w:hAnsi="Calibri"/>
                <w:b/>
                <w:bCs/>
                <w:lang w:val="pt-BR"/>
              </w:rPr>
              <w:t xml:space="preserve">PRE-REQUISITES: </w:t>
            </w:r>
            <w:r w:rsidRPr="3186817E">
              <w:rPr>
                <w:rFonts w:ascii="Calibri" w:hAnsi="Calibri"/>
                <w:lang w:val="pt-BR"/>
              </w:rPr>
              <w:t>None</w:t>
            </w:r>
          </w:p>
        </w:tc>
        <w:tc>
          <w:tcPr>
            <w:tcW w:w="2848" w:type="dxa"/>
            <w:gridSpan w:val="4"/>
            <w:shd w:val="clear" w:color="auto" w:fill="auto"/>
          </w:tcPr>
          <w:p w14:paraId="3F3B7A51" w14:textId="77777777" w:rsidR="00BA63BA" w:rsidRPr="00AF7112" w:rsidRDefault="3186817E" w:rsidP="3186817E">
            <w:pPr>
              <w:tabs>
                <w:tab w:val="left" w:pos="1985"/>
                <w:tab w:val="left" w:pos="2410"/>
                <w:tab w:val="left" w:pos="4253"/>
                <w:tab w:val="left" w:pos="6096"/>
                <w:tab w:val="left" w:pos="7371"/>
                <w:tab w:val="left" w:pos="8364"/>
              </w:tabs>
              <w:rPr>
                <w:rFonts w:ascii="Calibri" w:hAnsi="Calibri"/>
                <w:b/>
                <w:bCs/>
              </w:rPr>
            </w:pPr>
            <w:r w:rsidRPr="3186817E">
              <w:rPr>
                <w:rFonts w:ascii="Calibri" w:hAnsi="Calibri"/>
                <w:b/>
                <w:bCs/>
                <w:lang w:val="pt-BR"/>
              </w:rPr>
              <w:t xml:space="preserve">CO-REQUISITES:  </w:t>
            </w:r>
          </w:p>
        </w:tc>
        <w:tc>
          <w:tcPr>
            <w:tcW w:w="5032" w:type="dxa"/>
            <w:gridSpan w:val="5"/>
            <w:shd w:val="clear" w:color="auto" w:fill="auto"/>
          </w:tcPr>
          <w:p w14:paraId="67D03DE1" w14:textId="77777777" w:rsidR="00BA63BA" w:rsidRPr="00AF7112" w:rsidRDefault="3186817E" w:rsidP="3186817E">
            <w:pPr>
              <w:tabs>
                <w:tab w:val="left" w:pos="1985"/>
                <w:tab w:val="left" w:pos="2410"/>
                <w:tab w:val="left" w:pos="4253"/>
                <w:tab w:val="left" w:pos="6096"/>
                <w:tab w:val="left" w:pos="7371"/>
                <w:tab w:val="left" w:pos="8364"/>
              </w:tabs>
              <w:rPr>
                <w:rFonts w:ascii="Calibri" w:hAnsi="Calibri"/>
                <w:b/>
                <w:bCs/>
              </w:rPr>
            </w:pPr>
            <w:r w:rsidRPr="3186817E">
              <w:rPr>
                <w:rFonts w:ascii="Calibri" w:hAnsi="Calibri"/>
                <w:b/>
                <w:bCs/>
              </w:rPr>
              <w:t>COMPENSATABLE:  Y</w:t>
            </w:r>
          </w:p>
        </w:tc>
      </w:tr>
      <w:tr w:rsidR="00BA63BA" w:rsidRPr="00AF7112" w14:paraId="31649CF7" w14:textId="77777777" w:rsidTr="3186817E">
        <w:tc>
          <w:tcPr>
            <w:tcW w:w="10682" w:type="dxa"/>
            <w:gridSpan w:val="11"/>
            <w:shd w:val="clear" w:color="auto" w:fill="auto"/>
          </w:tcPr>
          <w:p w14:paraId="2AD406A2" w14:textId="77777777" w:rsidR="00BA63BA" w:rsidRPr="005F38A6" w:rsidRDefault="3186817E" w:rsidP="00333CD3">
            <w:r w:rsidRPr="3186817E">
              <w:rPr>
                <w:rFonts w:ascii="Calibri" w:hAnsi="Calibri"/>
                <w:b/>
                <w:bCs/>
              </w:rPr>
              <w:t xml:space="preserve">SHORT MODULE DESCRIPTOR: </w:t>
            </w:r>
            <w:r>
              <w:t>This module examines the process of globalisation through a historical lens, particularly the practice of the key institutions of international governance will be considered. It examines the interrelationship between different international and regional institutions and regimes and the role of non-state transnational actors in international governance.</w:t>
            </w:r>
          </w:p>
          <w:p w14:paraId="230F38E3"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
                <w:szCs w:val="24"/>
              </w:rPr>
            </w:pPr>
          </w:p>
          <w:p w14:paraId="1A06339C"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
                <w:szCs w:val="24"/>
              </w:rPr>
            </w:pPr>
          </w:p>
          <w:p w14:paraId="7AF6A4A9"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
                <w:szCs w:val="24"/>
              </w:rPr>
            </w:pPr>
          </w:p>
          <w:p w14:paraId="6317E20D"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
                <w:szCs w:val="24"/>
              </w:rPr>
            </w:pPr>
          </w:p>
          <w:p w14:paraId="2647F3E7"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
                <w:szCs w:val="24"/>
              </w:rPr>
            </w:pPr>
          </w:p>
        </w:tc>
      </w:tr>
      <w:tr w:rsidR="00BA63BA" w:rsidRPr="00AF7112" w14:paraId="55750081"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Pr>
        <w:tc>
          <w:tcPr>
            <w:tcW w:w="10598" w:type="dxa"/>
            <w:gridSpan w:val="10"/>
            <w:tcBorders>
              <w:top w:val="single" w:sz="4" w:space="0" w:color="auto"/>
              <w:left w:val="single" w:sz="4" w:space="0" w:color="auto"/>
              <w:bottom w:val="single" w:sz="4" w:space="0" w:color="auto"/>
              <w:right w:val="single" w:sz="4" w:space="0" w:color="auto"/>
            </w:tcBorders>
            <w:shd w:val="clear" w:color="auto" w:fill="auto"/>
          </w:tcPr>
          <w:p w14:paraId="7BE68479"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 xml:space="preserve">ELEMENTS OF ASSESSMENT </w:t>
            </w:r>
            <w:r w:rsidRPr="3186817E">
              <w:rPr>
                <w:rFonts w:ascii="Calibri" w:hAnsi="Calibri"/>
                <w:i/>
                <w:iCs/>
              </w:rPr>
              <w:t xml:space="preserve">[Use HESA KIS definitions] – see </w:t>
            </w:r>
            <w:hyperlink r:id="rId49">
              <w:r w:rsidRPr="3186817E">
                <w:rPr>
                  <w:rStyle w:val="Hyperlink"/>
                  <w:rFonts w:ascii="Calibri" w:hAnsi="Calibri"/>
                  <w:i/>
                  <w:iCs/>
                </w:rPr>
                <w:t>Definitions of Elements and Components of Assessment</w:t>
              </w:r>
            </w:hyperlink>
          </w:p>
        </w:tc>
      </w:tr>
      <w:tr w:rsidR="00BA63BA" w:rsidRPr="00AF7112" w14:paraId="5D58EF4D"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Height w:val="414"/>
        </w:trPr>
        <w:tc>
          <w:tcPr>
            <w:tcW w:w="2228" w:type="dxa"/>
            <w:tcBorders>
              <w:top w:val="single" w:sz="4" w:space="0" w:color="auto"/>
              <w:left w:val="single" w:sz="4" w:space="0" w:color="auto"/>
              <w:bottom w:val="single" w:sz="4" w:space="0" w:color="auto"/>
              <w:right w:val="single" w:sz="4" w:space="0" w:color="auto"/>
            </w:tcBorders>
            <w:shd w:val="clear" w:color="auto" w:fill="auto"/>
          </w:tcPr>
          <w:p w14:paraId="04A13A18"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E1</w:t>
            </w:r>
            <w:r w:rsidRPr="3186817E">
              <w:rPr>
                <w:rFonts w:ascii="Calibri" w:hAnsi="Calibri"/>
              </w:rPr>
              <w:t xml:space="preserve"> (Examination)</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tcPr>
          <w:p w14:paraId="383E6D68" w14:textId="77777777" w:rsidR="00BA63BA" w:rsidRPr="00AF7112" w:rsidRDefault="00BA63BA" w:rsidP="00333CD3">
            <w:pPr>
              <w:tabs>
                <w:tab w:val="left" w:pos="1985"/>
                <w:tab w:val="left" w:pos="2410"/>
                <w:tab w:val="left" w:pos="3686"/>
                <w:tab w:val="left" w:pos="6096"/>
                <w:tab w:val="left" w:pos="7230"/>
                <w:tab w:val="left" w:pos="8364"/>
              </w:tabs>
              <w:jc w:val="center"/>
              <w:outlineLvl w:val="0"/>
              <w:rPr>
                <w:rFonts w:ascii="Calibri" w:hAnsi="Calibri"/>
                <w:b/>
                <w:szCs w:val="24"/>
              </w:rPr>
            </w:pPr>
          </w:p>
        </w:tc>
        <w:tc>
          <w:tcPr>
            <w:tcW w:w="2219" w:type="dxa"/>
            <w:gridSpan w:val="3"/>
            <w:tcBorders>
              <w:top w:val="single" w:sz="4" w:space="0" w:color="auto"/>
              <w:left w:val="single" w:sz="4" w:space="0" w:color="auto"/>
              <w:bottom w:val="single" w:sz="4" w:space="0" w:color="auto"/>
              <w:right w:val="single" w:sz="4" w:space="0" w:color="auto"/>
            </w:tcBorders>
            <w:shd w:val="clear" w:color="auto" w:fill="auto"/>
          </w:tcPr>
          <w:p w14:paraId="4DF7FB95"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b/>
                <w:bCs/>
              </w:rPr>
            </w:pPr>
            <w:r w:rsidRPr="3186817E">
              <w:rPr>
                <w:rFonts w:ascii="Calibri" w:hAnsi="Calibri"/>
                <w:b/>
                <w:bCs/>
              </w:rPr>
              <w:t>C1</w:t>
            </w:r>
            <w:r w:rsidRPr="3186817E">
              <w:rPr>
                <w:rFonts w:ascii="Calibri" w:hAnsi="Calibri"/>
              </w:rPr>
              <w:t xml:space="preserve">  (Coursework)</w:t>
            </w:r>
          </w:p>
        </w:tc>
        <w:tc>
          <w:tcPr>
            <w:tcW w:w="1404" w:type="dxa"/>
            <w:gridSpan w:val="2"/>
            <w:tcBorders>
              <w:top w:val="single" w:sz="4" w:space="0" w:color="auto"/>
              <w:left w:val="single" w:sz="4" w:space="0" w:color="auto"/>
              <w:bottom w:val="single" w:sz="4" w:space="0" w:color="auto"/>
              <w:right w:val="single" w:sz="4" w:space="0" w:color="auto"/>
            </w:tcBorders>
            <w:shd w:val="clear" w:color="auto" w:fill="auto"/>
          </w:tcPr>
          <w:p w14:paraId="3D7B63F0" w14:textId="77777777" w:rsidR="00BA63BA" w:rsidRPr="00AF7112" w:rsidRDefault="3186817E" w:rsidP="3186817E">
            <w:pPr>
              <w:tabs>
                <w:tab w:val="left" w:pos="1985"/>
                <w:tab w:val="left" w:pos="2410"/>
                <w:tab w:val="left" w:pos="3686"/>
                <w:tab w:val="left" w:pos="6096"/>
                <w:tab w:val="left" w:pos="7230"/>
                <w:tab w:val="left" w:pos="8364"/>
              </w:tabs>
              <w:jc w:val="center"/>
              <w:outlineLvl w:val="0"/>
              <w:rPr>
                <w:rFonts w:ascii="Calibri" w:hAnsi="Calibri"/>
                <w:b/>
                <w:bCs/>
              </w:rPr>
            </w:pPr>
            <w:r w:rsidRPr="3186817E">
              <w:rPr>
                <w:rFonts w:ascii="Calibri" w:hAnsi="Calibri"/>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1B5BBBD"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b/>
                <w:bCs/>
              </w:rPr>
            </w:pPr>
            <w:r w:rsidRPr="3186817E">
              <w:rPr>
                <w:rFonts w:ascii="Calibri" w:hAnsi="Calibri"/>
                <w:b/>
                <w:bCs/>
              </w:rPr>
              <w:t xml:space="preserve">P1  </w:t>
            </w:r>
            <w:r w:rsidRPr="3186817E">
              <w:rPr>
                <w:rFonts w:ascii="Calibri" w:hAnsi="Calibri"/>
              </w:rPr>
              <w:t>(Practical</w:t>
            </w:r>
            <w:r w:rsidRPr="3186817E">
              <w:rPr>
                <w:rFonts w:ascii="Calibri" w:hAnsi="Calibri"/>
                <w:b/>
                <w:bCs/>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F01B6C"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b/>
                <w:szCs w:val="24"/>
              </w:rPr>
            </w:pPr>
          </w:p>
        </w:tc>
      </w:tr>
      <w:tr w:rsidR="00BA63BA" w:rsidRPr="00AF7112" w14:paraId="3E079DEF"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Height w:val="419"/>
        </w:trPr>
        <w:tc>
          <w:tcPr>
            <w:tcW w:w="2228" w:type="dxa"/>
            <w:tcBorders>
              <w:top w:val="single" w:sz="4" w:space="0" w:color="auto"/>
              <w:left w:val="single" w:sz="4" w:space="0" w:color="auto"/>
              <w:bottom w:val="single" w:sz="4" w:space="0" w:color="auto"/>
              <w:right w:val="single" w:sz="4" w:space="0" w:color="auto"/>
            </w:tcBorders>
            <w:shd w:val="clear" w:color="auto" w:fill="auto"/>
          </w:tcPr>
          <w:p w14:paraId="37E13A8F"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 xml:space="preserve">E2 </w:t>
            </w:r>
            <w:r w:rsidRPr="3186817E">
              <w:rPr>
                <w:rFonts w:ascii="Calibri" w:hAnsi="Calibri"/>
              </w:rPr>
              <w:t>(Clinical Examination)</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tcPr>
          <w:p w14:paraId="569054C4" w14:textId="77777777" w:rsidR="00BA63BA" w:rsidRPr="00AF7112" w:rsidRDefault="00BA63BA" w:rsidP="00333CD3">
            <w:pPr>
              <w:tabs>
                <w:tab w:val="left" w:pos="1985"/>
                <w:tab w:val="left" w:pos="2410"/>
                <w:tab w:val="left" w:pos="3686"/>
                <w:tab w:val="left" w:pos="6096"/>
                <w:tab w:val="left" w:pos="7230"/>
                <w:tab w:val="left" w:pos="8364"/>
              </w:tabs>
              <w:jc w:val="center"/>
              <w:outlineLvl w:val="0"/>
              <w:rPr>
                <w:rFonts w:ascii="Calibri" w:hAnsi="Calibri"/>
                <w:szCs w:val="24"/>
              </w:rPr>
            </w:pPr>
          </w:p>
        </w:tc>
        <w:tc>
          <w:tcPr>
            <w:tcW w:w="2219" w:type="dxa"/>
            <w:gridSpan w:val="3"/>
            <w:tcBorders>
              <w:top w:val="single" w:sz="4" w:space="0" w:color="auto"/>
              <w:left w:val="single" w:sz="4" w:space="0" w:color="auto"/>
              <w:bottom w:val="single" w:sz="4" w:space="0" w:color="auto"/>
              <w:right w:val="single" w:sz="4" w:space="0" w:color="auto"/>
            </w:tcBorders>
            <w:shd w:val="clear" w:color="auto" w:fill="auto"/>
          </w:tcPr>
          <w:p w14:paraId="7A10D4B7"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 xml:space="preserve">A1 </w:t>
            </w:r>
            <w:r w:rsidRPr="3186817E">
              <w:rPr>
                <w:rFonts w:ascii="Calibri" w:hAnsi="Calibri"/>
              </w:rPr>
              <w:t>(Generic assessment)</w:t>
            </w:r>
          </w:p>
        </w:tc>
        <w:tc>
          <w:tcPr>
            <w:tcW w:w="1404" w:type="dxa"/>
            <w:gridSpan w:val="2"/>
            <w:tcBorders>
              <w:top w:val="single" w:sz="4" w:space="0" w:color="auto"/>
              <w:left w:val="single" w:sz="4" w:space="0" w:color="auto"/>
              <w:bottom w:val="single" w:sz="4" w:space="0" w:color="auto"/>
              <w:right w:val="single" w:sz="4" w:space="0" w:color="auto"/>
            </w:tcBorders>
            <w:shd w:val="clear" w:color="auto" w:fill="auto"/>
          </w:tcPr>
          <w:p w14:paraId="72BD77CC" w14:textId="77777777" w:rsidR="00BA63BA" w:rsidRPr="00AF7112" w:rsidRDefault="00BA63BA" w:rsidP="00333CD3">
            <w:pPr>
              <w:tabs>
                <w:tab w:val="left" w:pos="1985"/>
                <w:tab w:val="left" w:pos="2410"/>
                <w:tab w:val="left" w:pos="3686"/>
                <w:tab w:val="left" w:pos="6096"/>
                <w:tab w:val="left" w:pos="7230"/>
                <w:tab w:val="left" w:pos="8364"/>
              </w:tabs>
              <w:jc w:val="center"/>
              <w:outlineLvl w:val="0"/>
              <w:rPr>
                <w:rFonts w:ascii="Calibri" w:hAnsi="Calibri"/>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A9CF1C"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7B44B5"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szCs w:val="24"/>
              </w:rPr>
            </w:pPr>
          </w:p>
        </w:tc>
      </w:tr>
      <w:tr w:rsidR="00BA63BA" w:rsidRPr="00AF7112" w14:paraId="2B5725F3"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Height w:val="419"/>
        </w:trPr>
        <w:tc>
          <w:tcPr>
            <w:tcW w:w="2228" w:type="dxa"/>
            <w:tcBorders>
              <w:top w:val="single" w:sz="4" w:space="0" w:color="auto"/>
              <w:left w:val="single" w:sz="4" w:space="0" w:color="auto"/>
              <w:bottom w:val="single" w:sz="4" w:space="0" w:color="auto"/>
              <w:right w:val="single" w:sz="4" w:space="0" w:color="auto"/>
            </w:tcBorders>
            <w:shd w:val="clear" w:color="auto" w:fill="auto"/>
          </w:tcPr>
          <w:p w14:paraId="4542ACEB"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T1</w:t>
            </w:r>
            <w:r w:rsidRPr="3186817E">
              <w:rPr>
                <w:rFonts w:ascii="Calibri" w:hAnsi="Calibri"/>
              </w:rPr>
              <w:t xml:space="preserve"> (Test)</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tcPr>
          <w:p w14:paraId="29F09E12" w14:textId="77777777" w:rsidR="00BA63BA" w:rsidRPr="00AF7112" w:rsidRDefault="00BA63BA" w:rsidP="00333CD3">
            <w:pPr>
              <w:tabs>
                <w:tab w:val="left" w:pos="1985"/>
                <w:tab w:val="left" w:pos="2410"/>
                <w:tab w:val="left" w:pos="3686"/>
                <w:tab w:val="left" w:pos="6096"/>
                <w:tab w:val="left" w:pos="7230"/>
                <w:tab w:val="left" w:pos="8364"/>
              </w:tabs>
              <w:jc w:val="center"/>
              <w:outlineLvl w:val="0"/>
              <w:rPr>
                <w:rFonts w:ascii="Calibri" w:hAnsi="Calibri"/>
                <w:szCs w:val="24"/>
              </w:rPr>
            </w:pPr>
          </w:p>
        </w:tc>
        <w:tc>
          <w:tcPr>
            <w:tcW w:w="2219" w:type="dxa"/>
            <w:gridSpan w:val="3"/>
            <w:tcBorders>
              <w:top w:val="single" w:sz="4" w:space="0" w:color="auto"/>
              <w:left w:val="single" w:sz="4" w:space="0" w:color="auto"/>
              <w:bottom w:val="single" w:sz="4" w:space="0" w:color="auto"/>
              <w:right w:val="single" w:sz="4" w:space="0" w:color="auto"/>
            </w:tcBorders>
            <w:shd w:val="clear" w:color="auto" w:fill="auto"/>
          </w:tcPr>
          <w:p w14:paraId="0EECE532"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b/>
                <w:bCs/>
                <w:szCs w:val="24"/>
              </w:rPr>
            </w:pPr>
          </w:p>
        </w:tc>
        <w:tc>
          <w:tcPr>
            <w:tcW w:w="1404" w:type="dxa"/>
            <w:gridSpan w:val="2"/>
            <w:tcBorders>
              <w:top w:val="single" w:sz="4" w:space="0" w:color="auto"/>
              <w:left w:val="single" w:sz="4" w:space="0" w:color="auto"/>
              <w:bottom w:val="single" w:sz="4" w:space="0" w:color="auto"/>
              <w:right w:val="single" w:sz="4" w:space="0" w:color="auto"/>
            </w:tcBorders>
            <w:shd w:val="clear" w:color="auto" w:fill="auto"/>
          </w:tcPr>
          <w:p w14:paraId="31215BAC" w14:textId="77777777" w:rsidR="00BA63BA" w:rsidRPr="00AF7112" w:rsidRDefault="00BA63BA" w:rsidP="00333CD3">
            <w:pPr>
              <w:tabs>
                <w:tab w:val="left" w:pos="1985"/>
                <w:tab w:val="left" w:pos="2410"/>
                <w:tab w:val="left" w:pos="3686"/>
                <w:tab w:val="left" w:pos="6096"/>
                <w:tab w:val="left" w:pos="7230"/>
                <w:tab w:val="left" w:pos="8364"/>
              </w:tabs>
              <w:jc w:val="center"/>
              <w:outlineLvl w:val="0"/>
              <w:rPr>
                <w:rFonts w:ascii="Calibri" w:hAnsi="Calibri"/>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C6AB46"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A59BCF"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szCs w:val="24"/>
              </w:rPr>
            </w:pPr>
          </w:p>
        </w:tc>
      </w:tr>
      <w:tr w:rsidR="00BA63BA" w:rsidRPr="00AF7112" w14:paraId="006C0F04" w14:textId="77777777" w:rsidTr="3186817E">
        <w:tc>
          <w:tcPr>
            <w:tcW w:w="10682" w:type="dxa"/>
            <w:gridSpan w:val="11"/>
            <w:shd w:val="clear" w:color="auto" w:fill="auto"/>
          </w:tcPr>
          <w:p w14:paraId="49579546" w14:textId="77777777" w:rsidR="00BA63BA" w:rsidRDefault="00BA63BA" w:rsidP="00333CD3">
            <w:pPr>
              <w:tabs>
                <w:tab w:val="left" w:pos="1985"/>
                <w:tab w:val="left" w:pos="2410"/>
                <w:tab w:val="left" w:pos="3686"/>
                <w:tab w:val="left" w:pos="6096"/>
                <w:tab w:val="left" w:pos="7230"/>
                <w:tab w:val="left" w:pos="8364"/>
              </w:tabs>
              <w:outlineLvl w:val="0"/>
              <w:rPr>
                <w:rFonts w:ascii="Calibri" w:hAnsi="Calibri"/>
                <w:b/>
                <w:bCs/>
                <w:szCs w:val="24"/>
              </w:rPr>
            </w:pPr>
          </w:p>
          <w:p w14:paraId="40066889" w14:textId="77777777" w:rsidR="00BA63BA"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SUBJECT ASSESSMENT PANEL to which module should be linked</w:t>
            </w:r>
            <w:r w:rsidRPr="3186817E">
              <w:rPr>
                <w:rFonts w:ascii="Calibri" w:hAnsi="Calibri"/>
              </w:rPr>
              <w:t>: Cert. HE</w:t>
            </w:r>
          </w:p>
          <w:p w14:paraId="50E51BE5"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szCs w:val="24"/>
              </w:rPr>
            </w:pPr>
          </w:p>
        </w:tc>
      </w:tr>
      <w:tr w:rsidR="00BA63BA" w:rsidRPr="00AF7112" w14:paraId="43AF21FF" w14:textId="77777777" w:rsidTr="3186817E">
        <w:tc>
          <w:tcPr>
            <w:tcW w:w="10682" w:type="dxa"/>
            <w:gridSpan w:val="11"/>
            <w:shd w:val="clear" w:color="auto" w:fill="auto"/>
          </w:tcPr>
          <w:p w14:paraId="4C88B25E" w14:textId="77777777" w:rsidR="00BA63BA" w:rsidRPr="003F67CB"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 xml:space="preserve">Professional body minimum pass mark requirement: </w:t>
            </w:r>
            <w:r w:rsidRPr="3186817E">
              <w:rPr>
                <w:rFonts w:ascii="Calibri" w:hAnsi="Calibri"/>
              </w:rPr>
              <w:t>N/A</w:t>
            </w:r>
          </w:p>
          <w:p w14:paraId="332F968B" w14:textId="77777777" w:rsidR="00BA63BA" w:rsidRPr="00AF7112" w:rsidRDefault="00BA63BA" w:rsidP="00333CD3">
            <w:pPr>
              <w:tabs>
                <w:tab w:val="left" w:pos="1985"/>
                <w:tab w:val="left" w:pos="2410"/>
                <w:tab w:val="left" w:pos="3686"/>
                <w:tab w:val="left" w:pos="6096"/>
                <w:tab w:val="left" w:pos="7230"/>
                <w:tab w:val="left" w:pos="8364"/>
              </w:tabs>
              <w:outlineLvl w:val="0"/>
              <w:rPr>
                <w:rFonts w:ascii="Calibri" w:hAnsi="Calibri"/>
                <w:szCs w:val="24"/>
              </w:rPr>
            </w:pPr>
          </w:p>
        </w:tc>
      </w:tr>
      <w:tr w:rsidR="00BA63BA" w:rsidRPr="00AF7112" w14:paraId="29171B9D" w14:textId="77777777" w:rsidTr="3186817E">
        <w:tc>
          <w:tcPr>
            <w:tcW w:w="10682" w:type="dxa"/>
            <w:gridSpan w:val="11"/>
            <w:shd w:val="clear" w:color="auto" w:fill="auto"/>
          </w:tcPr>
          <w:p w14:paraId="30B802C3" w14:textId="77777777" w:rsidR="00BA63BA" w:rsidRPr="00AF7112" w:rsidRDefault="3186817E" w:rsidP="3186817E">
            <w:pPr>
              <w:rPr>
                <w:rFonts w:ascii="Calibri" w:hAnsi="Calibri"/>
                <w:i/>
                <w:iCs/>
              </w:rPr>
            </w:pPr>
            <w:r w:rsidRPr="3186817E">
              <w:rPr>
                <w:rFonts w:ascii="Calibri" w:hAnsi="Calibri"/>
                <w:b/>
                <w:bCs/>
              </w:rPr>
              <w:t>MODULE AIMS:</w:t>
            </w:r>
            <w:r w:rsidR="00BA63BA">
              <w:br/>
            </w:r>
          </w:p>
          <w:p w14:paraId="1E4EC57D" w14:textId="77777777" w:rsidR="00BA63BA" w:rsidRPr="005F38A6" w:rsidRDefault="3186817E" w:rsidP="00333CD3">
            <w:pPr>
              <w:jc w:val="both"/>
            </w:pPr>
            <w:r>
              <w:t>This module aims to enable students to:</w:t>
            </w:r>
          </w:p>
          <w:p w14:paraId="4EFB0D4C" w14:textId="77777777" w:rsidR="00BA63BA" w:rsidRPr="003F67CB" w:rsidRDefault="3186817E" w:rsidP="00BA63BA">
            <w:pPr>
              <w:widowControl w:val="0"/>
              <w:numPr>
                <w:ilvl w:val="0"/>
                <w:numId w:val="9"/>
              </w:numPr>
              <w:autoSpaceDE w:val="0"/>
              <w:autoSpaceDN w:val="0"/>
              <w:adjustRightInd w:val="0"/>
              <w:jc w:val="both"/>
            </w:pPr>
            <w:r>
              <w:t>Explain the role of various international and regional institutions;</w:t>
            </w:r>
          </w:p>
          <w:p w14:paraId="103A01FE" w14:textId="77777777" w:rsidR="00BA63BA" w:rsidRPr="003F67CB" w:rsidRDefault="3186817E" w:rsidP="00BA63BA">
            <w:pPr>
              <w:widowControl w:val="0"/>
              <w:numPr>
                <w:ilvl w:val="0"/>
                <w:numId w:val="9"/>
              </w:numPr>
              <w:autoSpaceDE w:val="0"/>
              <w:autoSpaceDN w:val="0"/>
              <w:adjustRightInd w:val="0"/>
              <w:jc w:val="both"/>
            </w:pPr>
            <w:r>
              <w:t>Critically analyse the approaches to international governance in the context of concrete transformations in the relationship between politics and economics, and between political and economic agency in the world;</w:t>
            </w:r>
          </w:p>
          <w:p w14:paraId="1C6B1789" w14:textId="77777777" w:rsidR="00BA63BA" w:rsidRPr="003F67CB" w:rsidRDefault="3186817E" w:rsidP="00BA63BA">
            <w:pPr>
              <w:widowControl w:val="0"/>
              <w:numPr>
                <w:ilvl w:val="0"/>
                <w:numId w:val="9"/>
              </w:numPr>
              <w:autoSpaceDE w:val="0"/>
              <w:autoSpaceDN w:val="0"/>
              <w:adjustRightInd w:val="0"/>
              <w:jc w:val="both"/>
            </w:pPr>
            <w:r>
              <w:t>Compare and contrast different international, regional and national institutions and how they relate to each other;</w:t>
            </w:r>
          </w:p>
          <w:p w14:paraId="5372A754" w14:textId="77777777" w:rsidR="00BA63BA" w:rsidRPr="003F67CB" w:rsidRDefault="3186817E" w:rsidP="00BA63BA">
            <w:pPr>
              <w:widowControl w:val="0"/>
              <w:numPr>
                <w:ilvl w:val="0"/>
                <w:numId w:val="9"/>
              </w:numPr>
              <w:autoSpaceDE w:val="0"/>
              <w:autoSpaceDN w:val="0"/>
              <w:adjustRightInd w:val="0"/>
              <w:jc w:val="both"/>
            </w:pPr>
            <w:r>
              <w:t>Explain the significance of the broader context in which all processes of social, political and economic nature are embedded;</w:t>
            </w:r>
          </w:p>
          <w:p w14:paraId="708A2312" w14:textId="77777777" w:rsidR="00BA63BA" w:rsidRPr="003F67CB" w:rsidRDefault="3186817E" w:rsidP="00BA63BA">
            <w:pPr>
              <w:widowControl w:val="0"/>
              <w:numPr>
                <w:ilvl w:val="0"/>
                <w:numId w:val="9"/>
              </w:numPr>
              <w:autoSpaceDE w:val="0"/>
              <w:autoSpaceDN w:val="0"/>
              <w:adjustRightInd w:val="0"/>
              <w:jc w:val="both"/>
            </w:pPr>
            <w:r>
              <w:t xml:space="preserve">Critically assess the factors that enhance and constrain the capacity of the existing regime of international governance to cope with the strains of globalization; </w:t>
            </w:r>
          </w:p>
          <w:p w14:paraId="7E705668" w14:textId="77777777" w:rsidR="00BA63BA" w:rsidRPr="00AF7112" w:rsidRDefault="3186817E" w:rsidP="3186817E">
            <w:pPr>
              <w:rPr>
                <w:rFonts w:ascii="Calibri" w:hAnsi="Calibri"/>
              </w:rPr>
            </w:pPr>
            <w:r>
              <w:t>Analyse and integrate the various dimensions of the post-World War II global political institutional institutions.</w:t>
            </w:r>
          </w:p>
          <w:p w14:paraId="36AFD123" w14:textId="77777777" w:rsidR="00BA63BA" w:rsidRPr="00AF7112" w:rsidRDefault="00BA63BA" w:rsidP="00333CD3">
            <w:pPr>
              <w:rPr>
                <w:rFonts w:ascii="Calibri" w:hAnsi="Calibri"/>
                <w:szCs w:val="24"/>
              </w:rPr>
            </w:pPr>
          </w:p>
          <w:p w14:paraId="11F70136" w14:textId="77777777" w:rsidR="00BA63BA" w:rsidRPr="00AF7112" w:rsidRDefault="00BA63BA" w:rsidP="00333CD3">
            <w:pPr>
              <w:rPr>
                <w:rFonts w:ascii="Calibri" w:hAnsi="Calibri"/>
                <w:szCs w:val="24"/>
              </w:rPr>
            </w:pPr>
          </w:p>
          <w:p w14:paraId="4BF631C2" w14:textId="77777777" w:rsidR="00BA63BA" w:rsidRPr="00AF7112" w:rsidRDefault="00BA63BA" w:rsidP="00333CD3">
            <w:pPr>
              <w:rPr>
                <w:rFonts w:ascii="Calibri" w:hAnsi="Calibri"/>
                <w:szCs w:val="24"/>
              </w:rPr>
            </w:pPr>
          </w:p>
          <w:p w14:paraId="3EDFC1B5" w14:textId="77777777" w:rsidR="00BA63BA" w:rsidRPr="00AF7112" w:rsidRDefault="00BA63BA" w:rsidP="00333CD3">
            <w:pPr>
              <w:rPr>
                <w:rFonts w:ascii="Calibri" w:hAnsi="Calibri"/>
                <w:szCs w:val="24"/>
              </w:rPr>
            </w:pPr>
          </w:p>
        </w:tc>
      </w:tr>
      <w:tr w:rsidR="00BA63BA" w:rsidRPr="00AF7112" w14:paraId="7AED0D30" w14:textId="77777777" w:rsidTr="3186817E">
        <w:tc>
          <w:tcPr>
            <w:tcW w:w="10682" w:type="dxa"/>
            <w:gridSpan w:val="11"/>
            <w:shd w:val="clear" w:color="auto" w:fill="auto"/>
          </w:tcPr>
          <w:p w14:paraId="768B2E39" w14:textId="77777777" w:rsidR="00BA63BA" w:rsidRDefault="3186817E" w:rsidP="3186817E">
            <w:pPr>
              <w:tabs>
                <w:tab w:val="left" w:pos="1985"/>
                <w:tab w:val="left" w:pos="2410"/>
                <w:tab w:val="left" w:pos="3686"/>
                <w:tab w:val="left" w:pos="6096"/>
                <w:tab w:val="left" w:pos="7230"/>
                <w:tab w:val="left" w:pos="8364"/>
              </w:tabs>
              <w:rPr>
                <w:rFonts w:ascii="Calibri" w:hAnsi="Calibri"/>
              </w:rPr>
            </w:pPr>
            <w:r w:rsidRPr="3186817E">
              <w:rPr>
                <w:rFonts w:ascii="Calibri" w:hAnsi="Calibri"/>
                <w:b/>
                <w:bCs/>
              </w:rPr>
              <w:lastRenderedPageBreak/>
              <w:t xml:space="preserve">ASSESSED LEARNING OUTCOMES: </w:t>
            </w:r>
            <w:r w:rsidRPr="3186817E">
              <w:rPr>
                <w:rFonts w:ascii="Calibri" w:hAnsi="Calibri"/>
              </w:rPr>
              <w:t xml:space="preserve">(additional guidance below; please refer to the Programme Specification for relevant award/ programme Learning Outcomes. </w:t>
            </w:r>
          </w:p>
          <w:p w14:paraId="547938E4" w14:textId="77777777" w:rsidR="00BA63BA" w:rsidRDefault="00BA63BA" w:rsidP="00333CD3">
            <w:pPr>
              <w:tabs>
                <w:tab w:val="left" w:pos="1985"/>
                <w:tab w:val="left" w:pos="2410"/>
                <w:tab w:val="left" w:pos="3686"/>
                <w:tab w:val="left" w:pos="6096"/>
                <w:tab w:val="left" w:pos="7230"/>
                <w:tab w:val="left" w:pos="8364"/>
              </w:tabs>
              <w:rPr>
                <w:rFonts w:ascii="Calibri" w:hAnsi="Calibri"/>
                <w:bCs/>
                <w:szCs w:val="24"/>
              </w:rPr>
            </w:pPr>
          </w:p>
          <w:p w14:paraId="49886A27" w14:textId="77777777" w:rsidR="00BA63BA" w:rsidRPr="00AF7112" w:rsidRDefault="3186817E" w:rsidP="3186817E">
            <w:pPr>
              <w:tabs>
                <w:tab w:val="left" w:pos="1985"/>
                <w:tab w:val="left" w:pos="2410"/>
                <w:tab w:val="left" w:pos="3686"/>
                <w:tab w:val="left" w:pos="6096"/>
                <w:tab w:val="left" w:pos="7230"/>
                <w:tab w:val="left" w:pos="8364"/>
              </w:tabs>
              <w:rPr>
                <w:rFonts w:ascii="Calibri" w:hAnsi="Calibri"/>
                <w:b/>
                <w:bCs/>
              </w:rPr>
            </w:pPr>
            <w:r w:rsidRPr="3186817E">
              <w:rPr>
                <w:rFonts w:ascii="Calibri" w:hAnsi="Calibri"/>
              </w:rPr>
              <w:t>At the end of the module the learner will be expected to be able to:</w:t>
            </w:r>
            <w:r w:rsidRPr="3186817E">
              <w:rPr>
                <w:rFonts w:ascii="Calibri" w:hAnsi="Calibri"/>
                <w:b/>
                <w:bCs/>
              </w:rPr>
              <w:t xml:space="preserve"> </w:t>
            </w:r>
            <w:r w:rsidR="00BA63BA">
              <w:br/>
            </w:r>
            <w:r w:rsidR="00BA63BA">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5288"/>
            </w:tblGrid>
            <w:tr w:rsidR="00BA63BA" w:rsidRPr="00AF7112" w14:paraId="04D60771" w14:textId="77777777" w:rsidTr="3186817E">
              <w:tc>
                <w:tcPr>
                  <w:tcW w:w="5104" w:type="dxa"/>
                  <w:shd w:val="clear" w:color="auto" w:fill="D9D9D9" w:themeFill="background1" w:themeFillShade="D9"/>
                </w:tcPr>
                <w:p w14:paraId="115D4684" w14:textId="77777777" w:rsidR="00BA63BA" w:rsidRPr="00AF7112" w:rsidRDefault="3186817E" w:rsidP="3186817E">
                  <w:pPr>
                    <w:pStyle w:val="Default"/>
                    <w:spacing w:after="34"/>
                    <w:rPr>
                      <w:rFonts w:ascii="Calibri" w:eastAsia="Calibri" w:hAnsi="Calibri"/>
                      <w:b/>
                      <w:bCs/>
                      <w:color w:val="auto"/>
                    </w:rPr>
                  </w:pPr>
                  <w:r w:rsidRPr="3186817E">
                    <w:rPr>
                      <w:rFonts w:ascii="Calibri" w:eastAsia="Calibri" w:hAnsi="Calibri"/>
                      <w:b/>
                      <w:bCs/>
                      <w:color w:val="auto"/>
                    </w:rPr>
                    <w:t>Assessed Module Learning Outcomes</w:t>
                  </w:r>
                </w:p>
              </w:tc>
              <w:tc>
                <w:tcPr>
                  <w:tcW w:w="5499" w:type="dxa"/>
                  <w:shd w:val="clear" w:color="auto" w:fill="D9D9D9" w:themeFill="background1" w:themeFillShade="D9"/>
                </w:tcPr>
                <w:p w14:paraId="42670275" w14:textId="77777777" w:rsidR="00BA63BA" w:rsidRPr="00AF7112" w:rsidRDefault="3186817E" w:rsidP="3186817E">
                  <w:pPr>
                    <w:pStyle w:val="Default"/>
                    <w:spacing w:after="34"/>
                    <w:rPr>
                      <w:rFonts w:ascii="Calibri" w:eastAsia="Calibri" w:hAnsi="Calibri"/>
                      <w:b/>
                      <w:bCs/>
                      <w:color w:val="auto"/>
                    </w:rPr>
                  </w:pPr>
                  <w:r w:rsidRPr="3186817E">
                    <w:rPr>
                      <w:rFonts w:ascii="Calibri" w:eastAsia="Calibri" w:hAnsi="Calibri"/>
                      <w:b/>
                      <w:bCs/>
                      <w:color w:val="auto"/>
                    </w:rPr>
                    <w:t>Award/ Programme Learning Outcomes contributed to</w:t>
                  </w:r>
                </w:p>
              </w:tc>
            </w:tr>
            <w:tr w:rsidR="00BA63BA" w:rsidRPr="00AF7112" w14:paraId="5BFC86C8" w14:textId="77777777" w:rsidTr="3186817E">
              <w:tc>
                <w:tcPr>
                  <w:tcW w:w="5104" w:type="dxa"/>
                  <w:shd w:val="clear" w:color="auto" w:fill="auto"/>
                </w:tcPr>
                <w:p w14:paraId="21E831BA" w14:textId="77777777" w:rsidR="00BA63BA" w:rsidRPr="003F67CB" w:rsidRDefault="3186817E" w:rsidP="00BA63BA">
                  <w:pPr>
                    <w:widowControl w:val="0"/>
                    <w:numPr>
                      <w:ilvl w:val="0"/>
                      <w:numId w:val="11"/>
                    </w:numPr>
                    <w:autoSpaceDE w:val="0"/>
                    <w:autoSpaceDN w:val="0"/>
                    <w:adjustRightInd w:val="0"/>
                    <w:jc w:val="both"/>
                  </w:pPr>
                  <w:r>
                    <w:t>Identify, critically analyse, and evaluate, the variety of organizations and regimes involved in international governance;</w:t>
                  </w:r>
                </w:p>
                <w:p w14:paraId="63C85E78" w14:textId="77777777" w:rsidR="00BA63BA" w:rsidRPr="003F67CB" w:rsidRDefault="3186817E" w:rsidP="00BA63BA">
                  <w:pPr>
                    <w:widowControl w:val="0"/>
                    <w:numPr>
                      <w:ilvl w:val="0"/>
                      <w:numId w:val="11"/>
                    </w:numPr>
                    <w:autoSpaceDE w:val="0"/>
                    <w:autoSpaceDN w:val="0"/>
                    <w:adjustRightInd w:val="0"/>
                    <w:jc w:val="both"/>
                  </w:pPr>
                  <w:r>
                    <w:t>Critically evaluate alternative methods of international governance;</w:t>
                  </w:r>
                </w:p>
                <w:p w14:paraId="18DD20C0" w14:textId="77777777" w:rsidR="00BA63BA" w:rsidRPr="003F67CB" w:rsidRDefault="3186817E" w:rsidP="00BA63BA">
                  <w:pPr>
                    <w:widowControl w:val="0"/>
                    <w:numPr>
                      <w:ilvl w:val="0"/>
                      <w:numId w:val="11"/>
                    </w:numPr>
                    <w:autoSpaceDE w:val="0"/>
                    <w:autoSpaceDN w:val="0"/>
                    <w:adjustRightInd w:val="0"/>
                    <w:jc w:val="both"/>
                  </w:pPr>
                  <w:r>
                    <w:t>Identify and analyse the specific role of major organizations and institutions;</w:t>
                  </w:r>
                </w:p>
                <w:p w14:paraId="763E2297" w14:textId="77777777" w:rsidR="00BA63BA" w:rsidRPr="003F67CB" w:rsidRDefault="3186817E" w:rsidP="3186817E">
                  <w:pPr>
                    <w:pStyle w:val="Default"/>
                    <w:numPr>
                      <w:ilvl w:val="0"/>
                      <w:numId w:val="11"/>
                    </w:numPr>
                    <w:spacing w:after="34"/>
                    <w:rPr>
                      <w:rFonts w:eastAsia="Calibri"/>
                      <w:color w:val="auto"/>
                    </w:rPr>
                  </w:pPr>
                  <w:r w:rsidRPr="3186817E">
                    <w:rPr>
                      <w:rFonts w:eastAsia="Times New Roman"/>
                      <w:sz w:val="22"/>
                      <w:szCs w:val="22"/>
                    </w:rPr>
                    <w:t>Communicate, both verbally and in writing, ideas, information and arguments in a manner appropriate for diverse audiences.</w:t>
                  </w:r>
                </w:p>
                <w:p w14:paraId="48C1E794" w14:textId="77777777" w:rsidR="00BA63BA" w:rsidRPr="00AF7112" w:rsidRDefault="00BA63BA" w:rsidP="00333CD3">
                  <w:pPr>
                    <w:pStyle w:val="Default"/>
                    <w:spacing w:after="34"/>
                    <w:rPr>
                      <w:rFonts w:ascii="Calibri" w:eastAsia="Calibri" w:hAnsi="Calibri"/>
                      <w:bCs/>
                      <w:color w:val="auto"/>
                    </w:rPr>
                  </w:pPr>
                </w:p>
                <w:p w14:paraId="51DDE1D2" w14:textId="77777777" w:rsidR="00BA63BA" w:rsidRPr="00AF7112" w:rsidRDefault="00BA63BA" w:rsidP="00333CD3">
                  <w:pPr>
                    <w:pStyle w:val="Default"/>
                    <w:spacing w:after="34"/>
                    <w:rPr>
                      <w:rFonts w:ascii="Calibri" w:eastAsia="Calibri" w:hAnsi="Calibri"/>
                      <w:bCs/>
                      <w:color w:val="auto"/>
                    </w:rPr>
                  </w:pPr>
                </w:p>
              </w:tc>
              <w:tc>
                <w:tcPr>
                  <w:tcW w:w="5499" w:type="dxa"/>
                  <w:shd w:val="clear" w:color="auto" w:fill="auto"/>
                </w:tcPr>
                <w:p w14:paraId="482D12F3" w14:textId="77777777" w:rsidR="00BA63BA" w:rsidRPr="00E96E95" w:rsidRDefault="3186817E" w:rsidP="3186817E">
                  <w:pPr>
                    <w:pStyle w:val="Default"/>
                    <w:spacing w:after="34"/>
                    <w:rPr>
                      <w:rFonts w:ascii="Calibri" w:eastAsia="Calibri" w:hAnsi="Calibri"/>
                      <w:color w:val="auto"/>
                    </w:rPr>
                  </w:pPr>
                  <w:r w:rsidRPr="3186817E">
                    <w:rPr>
                      <w:rFonts w:ascii="Calibri" w:eastAsia="Calibri" w:hAnsi="Calibri"/>
                      <w:color w:val="auto"/>
                    </w:rPr>
                    <w:t>1. Critical understanding of the fundamental principles of social science and the ways in which those principles have developed and the limits of that knowledge and how it influences analyses and interpretations based on that knowledge.</w:t>
                  </w:r>
                </w:p>
                <w:p w14:paraId="043CD012" w14:textId="77777777" w:rsidR="00BA63BA" w:rsidRPr="00E96E95" w:rsidRDefault="3186817E" w:rsidP="3186817E">
                  <w:pPr>
                    <w:pStyle w:val="Default"/>
                    <w:spacing w:after="34"/>
                    <w:rPr>
                      <w:rFonts w:ascii="Calibri" w:eastAsia="Calibri" w:hAnsi="Calibri"/>
                      <w:color w:val="auto"/>
                    </w:rPr>
                  </w:pPr>
                  <w:r w:rsidRPr="3186817E">
                    <w:rPr>
                      <w:rFonts w:ascii="Calibri" w:eastAsia="Calibri" w:hAnsi="Calibri"/>
                      <w:color w:val="auto"/>
                    </w:rPr>
                    <w:t>2. Critically evaluate the main methods of enquiry in social science including a range of established techniques to initiate and undertake critical analysis of information, and to propose solutions to problems arising from that analysis.</w:t>
                  </w:r>
                </w:p>
                <w:p w14:paraId="2C06E336" w14:textId="77777777" w:rsidR="00BA63BA" w:rsidRPr="00E96E95" w:rsidRDefault="3186817E" w:rsidP="3186817E">
                  <w:pPr>
                    <w:pStyle w:val="Default"/>
                    <w:spacing w:after="34"/>
                    <w:rPr>
                      <w:rFonts w:ascii="Calibri" w:eastAsia="Calibri" w:hAnsi="Calibri"/>
                      <w:color w:val="auto"/>
                    </w:rPr>
                  </w:pPr>
                  <w:r w:rsidRPr="3186817E">
                    <w:rPr>
                      <w:rFonts w:ascii="Calibri" w:eastAsia="Calibri" w:hAnsi="Calibri"/>
                      <w:color w:val="auto"/>
                    </w:rPr>
                    <w:t>3. Effectively communicate information, arguments, and analysis, in variety of forms, to specialist and non-specialist audiences, and deploy key techniques of social science effectively.</w:t>
                  </w:r>
                </w:p>
                <w:p w14:paraId="1F474997" w14:textId="77777777" w:rsidR="00BA63BA" w:rsidRPr="00E96E95" w:rsidRDefault="3186817E" w:rsidP="3186817E">
                  <w:pPr>
                    <w:pStyle w:val="Default"/>
                    <w:spacing w:after="34"/>
                    <w:rPr>
                      <w:rFonts w:ascii="Calibri" w:eastAsia="Calibri" w:hAnsi="Calibri"/>
                      <w:color w:val="auto"/>
                    </w:rPr>
                  </w:pPr>
                  <w:r w:rsidRPr="3186817E">
                    <w:rPr>
                      <w:rFonts w:ascii="Calibri" w:eastAsia="Calibri" w:hAnsi="Calibri"/>
                      <w:color w:val="auto"/>
                    </w:rPr>
                    <w:t>4. Application of relevant social science concepts and principles in an employment context.</w:t>
                  </w:r>
                </w:p>
                <w:p w14:paraId="0CDED776" w14:textId="77777777" w:rsidR="00BA63BA" w:rsidRPr="00AF7112" w:rsidRDefault="3186817E" w:rsidP="3186817E">
                  <w:pPr>
                    <w:pStyle w:val="Default"/>
                    <w:spacing w:after="34"/>
                    <w:rPr>
                      <w:rFonts w:ascii="Calibri" w:eastAsia="Calibri" w:hAnsi="Calibri"/>
                      <w:color w:val="auto"/>
                    </w:rPr>
                  </w:pPr>
                  <w:r w:rsidRPr="3186817E">
                    <w:rPr>
                      <w:rFonts w:ascii="Calibri" w:eastAsia="Calibri" w:hAnsi="Calibri"/>
                      <w:color w:val="auto"/>
                    </w:rPr>
                    <w:t>5. Qualities and transferable skills necessary for employment requiring the exercise of personal responsibility and decision making.</w:t>
                  </w:r>
                </w:p>
              </w:tc>
            </w:tr>
          </w:tbl>
          <w:p w14:paraId="01CB9A5A" w14:textId="77777777" w:rsidR="00BA63BA" w:rsidRPr="00AF7112" w:rsidRDefault="00BA63BA" w:rsidP="00333CD3">
            <w:pPr>
              <w:pStyle w:val="Default"/>
              <w:spacing w:after="34"/>
              <w:rPr>
                <w:rFonts w:ascii="Calibri" w:eastAsia="Calibri" w:hAnsi="Calibri"/>
                <w:b/>
              </w:rPr>
            </w:pPr>
          </w:p>
        </w:tc>
      </w:tr>
      <w:tr w:rsidR="00BA63BA" w:rsidRPr="00AF7112" w14:paraId="21C2E5EE"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Pr>
        <w:tc>
          <w:tcPr>
            <w:tcW w:w="4992" w:type="dxa"/>
            <w:gridSpan w:val="5"/>
            <w:tcBorders>
              <w:top w:val="single" w:sz="4" w:space="0" w:color="auto"/>
              <w:left w:val="single" w:sz="4" w:space="0" w:color="auto"/>
              <w:bottom w:val="single" w:sz="4" w:space="0" w:color="auto"/>
              <w:right w:val="single" w:sz="4" w:space="0" w:color="auto"/>
            </w:tcBorders>
            <w:shd w:val="clear" w:color="auto" w:fill="auto"/>
          </w:tcPr>
          <w:p w14:paraId="731FE7DE"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DATE OF APPROVAL</w:t>
            </w:r>
            <w:r w:rsidRPr="3186817E">
              <w:rPr>
                <w:rFonts w:ascii="Calibri" w:hAnsi="Calibri"/>
              </w:rPr>
              <w:t xml:space="preserve">: 14/12/2017       </w:t>
            </w:r>
          </w:p>
        </w:tc>
        <w:tc>
          <w:tcPr>
            <w:tcW w:w="5606" w:type="dxa"/>
            <w:gridSpan w:val="5"/>
            <w:tcBorders>
              <w:top w:val="single" w:sz="4" w:space="0" w:color="auto"/>
              <w:left w:val="single" w:sz="4" w:space="0" w:color="auto"/>
              <w:bottom w:val="single" w:sz="4" w:space="0" w:color="auto"/>
              <w:right w:val="single" w:sz="4" w:space="0" w:color="auto"/>
            </w:tcBorders>
            <w:shd w:val="clear" w:color="auto" w:fill="auto"/>
          </w:tcPr>
          <w:p w14:paraId="2A0F231D" w14:textId="77777777" w:rsidR="00BA63BA" w:rsidRPr="003F67CB"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 xml:space="preserve">FACULTY/OFFICE: </w:t>
            </w:r>
            <w:r w:rsidRPr="3186817E">
              <w:rPr>
                <w:rFonts w:ascii="Calibri" w:hAnsi="Calibri"/>
              </w:rPr>
              <w:t>Academic Partnerships</w:t>
            </w:r>
          </w:p>
        </w:tc>
      </w:tr>
      <w:tr w:rsidR="00BA63BA" w:rsidRPr="00AF7112" w14:paraId="07B86127"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Pr>
        <w:tc>
          <w:tcPr>
            <w:tcW w:w="4992" w:type="dxa"/>
            <w:gridSpan w:val="5"/>
            <w:tcBorders>
              <w:top w:val="single" w:sz="4" w:space="0" w:color="auto"/>
              <w:left w:val="single" w:sz="4" w:space="0" w:color="auto"/>
              <w:bottom w:val="single" w:sz="4" w:space="0" w:color="auto"/>
              <w:right w:val="single" w:sz="4" w:space="0" w:color="auto"/>
            </w:tcBorders>
            <w:shd w:val="clear" w:color="auto" w:fill="auto"/>
          </w:tcPr>
          <w:p w14:paraId="4CFB9F7F"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DATE OF IMPLEMENTATION</w:t>
            </w:r>
            <w:r w:rsidRPr="3186817E">
              <w:rPr>
                <w:rFonts w:ascii="Calibri" w:hAnsi="Calibri"/>
              </w:rPr>
              <w:t>: 09/2018</w:t>
            </w:r>
          </w:p>
        </w:tc>
        <w:tc>
          <w:tcPr>
            <w:tcW w:w="5606" w:type="dxa"/>
            <w:gridSpan w:val="5"/>
            <w:tcBorders>
              <w:top w:val="single" w:sz="4" w:space="0" w:color="auto"/>
              <w:left w:val="single" w:sz="4" w:space="0" w:color="auto"/>
              <w:bottom w:val="single" w:sz="4" w:space="0" w:color="auto"/>
              <w:right w:val="single" w:sz="4" w:space="0" w:color="auto"/>
            </w:tcBorders>
            <w:shd w:val="clear" w:color="auto" w:fill="auto"/>
          </w:tcPr>
          <w:p w14:paraId="6C22A247" w14:textId="77777777" w:rsidR="00BA63BA" w:rsidRPr="003F67CB" w:rsidRDefault="3186817E" w:rsidP="3186817E">
            <w:pPr>
              <w:tabs>
                <w:tab w:val="left" w:pos="2977"/>
                <w:tab w:val="left" w:pos="3686"/>
                <w:tab w:val="left" w:pos="5245"/>
                <w:tab w:val="left" w:pos="6096"/>
                <w:tab w:val="left" w:pos="7230"/>
                <w:tab w:val="left" w:pos="8364"/>
              </w:tabs>
              <w:rPr>
                <w:rFonts w:ascii="Calibri" w:hAnsi="Calibri"/>
              </w:rPr>
            </w:pPr>
            <w:r w:rsidRPr="3186817E">
              <w:rPr>
                <w:rFonts w:ascii="Calibri" w:hAnsi="Calibri"/>
                <w:b/>
                <w:bCs/>
              </w:rPr>
              <w:t xml:space="preserve">SCHOOL/PARTNER: </w:t>
            </w:r>
            <w:r w:rsidRPr="3186817E">
              <w:rPr>
                <w:rFonts w:ascii="Calibri" w:hAnsi="Calibri"/>
              </w:rPr>
              <w:t>University College Jersey</w:t>
            </w:r>
          </w:p>
        </w:tc>
      </w:tr>
      <w:tr w:rsidR="00BA63BA" w:rsidRPr="00AF7112" w14:paraId="532C1F4C" w14:textId="77777777" w:rsidTr="318681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Pr>
        <w:tc>
          <w:tcPr>
            <w:tcW w:w="4992" w:type="dxa"/>
            <w:gridSpan w:val="5"/>
            <w:tcBorders>
              <w:top w:val="single" w:sz="4" w:space="0" w:color="auto"/>
              <w:left w:val="single" w:sz="4" w:space="0" w:color="auto"/>
              <w:bottom w:val="single" w:sz="4" w:space="0" w:color="auto"/>
              <w:right w:val="single" w:sz="4" w:space="0" w:color="auto"/>
            </w:tcBorders>
            <w:shd w:val="clear" w:color="auto" w:fill="auto"/>
          </w:tcPr>
          <w:p w14:paraId="4773C340" w14:textId="77777777" w:rsidR="00BA63BA" w:rsidRPr="00AF7112" w:rsidRDefault="3186817E" w:rsidP="3186817E">
            <w:pPr>
              <w:tabs>
                <w:tab w:val="left" w:pos="1985"/>
                <w:tab w:val="left" w:pos="2410"/>
                <w:tab w:val="left" w:pos="3686"/>
                <w:tab w:val="left" w:pos="6096"/>
                <w:tab w:val="left" w:pos="7230"/>
                <w:tab w:val="left" w:pos="8364"/>
              </w:tabs>
              <w:outlineLvl w:val="0"/>
              <w:rPr>
                <w:rFonts w:ascii="Calibri" w:hAnsi="Calibri"/>
              </w:rPr>
            </w:pPr>
            <w:r w:rsidRPr="3186817E">
              <w:rPr>
                <w:rFonts w:ascii="Calibri" w:hAnsi="Calibri"/>
                <w:b/>
                <w:bCs/>
              </w:rPr>
              <w:t>DATE(S) OF APPROVED CHANGE:</w:t>
            </w:r>
            <w:r w:rsidRPr="3186817E">
              <w:rPr>
                <w:rFonts w:ascii="Calibri" w:hAnsi="Calibri"/>
              </w:rPr>
              <w:t xml:space="preserve">  XX/XX/XXXX</w:t>
            </w:r>
          </w:p>
        </w:tc>
        <w:tc>
          <w:tcPr>
            <w:tcW w:w="5606" w:type="dxa"/>
            <w:gridSpan w:val="5"/>
            <w:tcBorders>
              <w:top w:val="single" w:sz="4" w:space="0" w:color="auto"/>
              <w:left w:val="single" w:sz="4" w:space="0" w:color="auto"/>
              <w:bottom w:val="single" w:sz="4" w:space="0" w:color="auto"/>
              <w:right w:val="single" w:sz="4" w:space="0" w:color="auto"/>
            </w:tcBorders>
            <w:shd w:val="clear" w:color="auto" w:fill="auto"/>
          </w:tcPr>
          <w:p w14:paraId="3F163CED" w14:textId="77777777" w:rsidR="00BA63BA" w:rsidRPr="00AF7112" w:rsidRDefault="3186817E" w:rsidP="3186817E">
            <w:pPr>
              <w:tabs>
                <w:tab w:val="left" w:pos="2977"/>
                <w:tab w:val="left" w:pos="3686"/>
                <w:tab w:val="left" w:pos="5245"/>
                <w:tab w:val="left" w:pos="6096"/>
                <w:tab w:val="left" w:pos="7230"/>
                <w:tab w:val="left" w:pos="8364"/>
              </w:tabs>
              <w:rPr>
                <w:rFonts w:ascii="Calibri" w:hAnsi="Calibri"/>
              </w:rPr>
            </w:pPr>
            <w:r w:rsidRPr="3186817E">
              <w:rPr>
                <w:rFonts w:ascii="Calibri" w:hAnsi="Calibri"/>
                <w:b/>
                <w:bCs/>
              </w:rPr>
              <w:t>SEMESTER:  Semester 2</w:t>
            </w:r>
          </w:p>
        </w:tc>
      </w:tr>
      <w:tr w:rsidR="00BA63BA" w:rsidRPr="00AF7112" w14:paraId="579D9A98" w14:textId="77777777" w:rsidTr="3186817E">
        <w:tc>
          <w:tcPr>
            <w:tcW w:w="10682" w:type="dxa"/>
            <w:gridSpan w:val="11"/>
            <w:shd w:val="clear" w:color="auto" w:fill="auto"/>
          </w:tcPr>
          <w:p w14:paraId="5EB98039" w14:textId="77777777" w:rsidR="00BA63BA" w:rsidRPr="00AF7112" w:rsidRDefault="3186817E" w:rsidP="3186817E">
            <w:pPr>
              <w:tabs>
                <w:tab w:val="left" w:pos="2977"/>
                <w:tab w:val="left" w:pos="3686"/>
                <w:tab w:val="left" w:pos="5245"/>
                <w:tab w:val="left" w:pos="6096"/>
                <w:tab w:val="left" w:pos="7230"/>
                <w:tab w:val="left" w:pos="8364"/>
              </w:tabs>
              <w:rPr>
                <w:rFonts w:ascii="Calibri" w:hAnsi="Calibri"/>
              </w:rPr>
            </w:pPr>
            <w:r w:rsidRPr="3186817E">
              <w:rPr>
                <w:rFonts w:ascii="Calibri" w:hAnsi="Calibri"/>
              </w:rPr>
              <w:t>Additional notes (for office use only):</w:t>
            </w:r>
          </w:p>
          <w:p w14:paraId="0D78EDD7"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p w14:paraId="7349107E"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p w14:paraId="550AA53D"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p w14:paraId="1471EB8E"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p w14:paraId="71666A9E"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p w14:paraId="01152CE8"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p w14:paraId="24687D5A" w14:textId="77777777" w:rsidR="00BA63BA" w:rsidRPr="00AF7112" w:rsidRDefault="00BA63BA" w:rsidP="00333CD3">
            <w:pPr>
              <w:tabs>
                <w:tab w:val="left" w:pos="2977"/>
                <w:tab w:val="left" w:pos="3686"/>
                <w:tab w:val="left" w:pos="5245"/>
                <w:tab w:val="left" w:pos="6096"/>
                <w:tab w:val="left" w:pos="7230"/>
                <w:tab w:val="left" w:pos="8364"/>
              </w:tabs>
              <w:rPr>
                <w:rFonts w:ascii="Calibri" w:hAnsi="Calibri"/>
                <w:szCs w:val="24"/>
              </w:rPr>
            </w:pPr>
          </w:p>
        </w:tc>
      </w:tr>
    </w:tbl>
    <w:p w14:paraId="5440A7B3" w14:textId="77777777" w:rsidR="00BA63BA" w:rsidRPr="00332B9C" w:rsidRDefault="00BA63BA" w:rsidP="00BA63BA">
      <w:pPr>
        <w:pStyle w:val="Default"/>
        <w:spacing w:after="34"/>
        <w:rPr>
          <w:b/>
          <w:color w:val="auto"/>
          <w:u w:val="single"/>
        </w:rPr>
      </w:pPr>
    </w:p>
    <w:p w14:paraId="4F6E6487" w14:textId="77777777" w:rsidR="00BA63BA" w:rsidRPr="00AF7112" w:rsidRDefault="3186817E" w:rsidP="3186817E">
      <w:pPr>
        <w:pStyle w:val="Default"/>
        <w:spacing w:after="34"/>
        <w:rPr>
          <w:rFonts w:ascii="Calibri" w:hAnsi="Calibri"/>
          <w:color w:val="auto"/>
        </w:rPr>
      </w:pPr>
      <w:r w:rsidRPr="3186817E">
        <w:rPr>
          <w:rFonts w:ascii="Calibri" w:hAnsi="Calibri"/>
          <w:b/>
          <w:bCs/>
          <w:color w:val="auto"/>
          <w:u w:val="single"/>
        </w:rPr>
        <w:t>Additional Guidance for Learning Outcomes:</w:t>
      </w:r>
    </w:p>
    <w:p w14:paraId="59137B77" w14:textId="77777777" w:rsidR="00BA63BA" w:rsidRPr="00AF7112" w:rsidRDefault="3186817E" w:rsidP="3186817E">
      <w:pPr>
        <w:rPr>
          <w:rFonts w:ascii="Calibri" w:hAnsi="Calibri"/>
          <w:b/>
          <w:bCs/>
        </w:rPr>
      </w:pPr>
      <w:r w:rsidRPr="3186817E">
        <w:rPr>
          <w:rFonts w:ascii="Calibri" w:hAnsi="Calibri"/>
          <w:b/>
          <w:bCs/>
        </w:rPr>
        <w:t xml:space="preserve">To ensure that the module is pitched at the right level check your intended learning outcomes against the following nationally agreed standards </w:t>
      </w:r>
    </w:p>
    <w:p w14:paraId="5B7457B3" w14:textId="77777777" w:rsidR="00BA63BA" w:rsidRPr="00AF7112" w:rsidRDefault="3186817E" w:rsidP="3186817E">
      <w:pPr>
        <w:numPr>
          <w:ilvl w:val="0"/>
          <w:numId w:val="6"/>
        </w:numPr>
        <w:rPr>
          <w:rFonts w:ascii="Calibri" w:hAnsi="Calibri"/>
        </w:rPr>
      </w:pPr>
      <w:r w:rsidRPr="3186817E">
        <w:rPr>
          <w:rFonts w:ascii="Calibri" w:hAnsi="Calibri"/>
        </w:rPr>
        <w:t xml:space="preserve">Framework for Higher Education Qualifications </w:t>
      </w:r>
    </w:p>
    <w:p w14:paraId="19555535" w14:textId="77777777" w:rsidR="00BA63BA" w:rsidRPr="00AF7112" w:rsidRDefault="00556311" w:rsidP="00BA63BA">
      <w:pPr>
        <w:ind w:left="720"/>
        <w:rPr>
          <w:rFonts w:ascii="Calibri" w:hAnsi="Calibri"/>
          <w:szCs w:val="24"/>
        </w:rPr>
      </w:pPr>
      <w:hyperlink r:id="rId50" w:anchor=".VW2INtJVikp" w:history="1">
        <w:r w:rsidR="00BA63BA" w:rsidRPr="00AF7112">
          <w:rPr>
            <w:rStyle w:val="Hyperlink"/>
            <w:rFonts w:ascii="Calibri" w:hAnsi="Calibri"/>
            <w:szCs w:val="24"/>
          </w:rPr>
          <w:t>http://www.qaa.ac.uk/publications/information-and-guidance/publication/?PubID=2718#.VW2INtJVikp</w:t>
        </w:r>
      </w:hyperlink>
      <w:r w:rsidR="00BA63BA" w:rsidRPr="00AF7112">
        <w:rPr>
          <w:rFonts w:ascii="Calibri" w:hAnsi="Calibri"/>
          <w:szCs w:val="24"/>
        </w:rPr>
        <w:t xml:space="preserve"> </w:t>
      </w:r>
    </w:p>
    <w:p w14:paraId="79B28A4C" w14:textId="77777777" w:rsidR="00BA63BA" w:rsidRPr="00AF7112" w:rsidRDefault="3186817E" w:rsidP="3186817E">
      <w:pPr>
        <w:numPr>
          <w:ilvl w:val="0"/>
          <w:numId w:val="6"/>
        </w:numPr>
        <w:rPr>
          <w:rFonts w:ascii="Calibri" w:hAnsi="Calibri"/>
        </w:rPr>
      </w:pPr>
      <w:r w:rsidRPr="3186817E">
        <w:rPr>
          <w:rFonts w:ascii="Calibri" w:hAnsi="Calibri"/>
        </w:rPr>
        <w:t xml:space="preserve">Subject benchmark statements </w:t>
      </w:r>
      <w:hyperlink r:id="rId51">
        <w:r w:rsidRPr="3186817E">
          <w:rPr>
            <w:rStyle w:val="Hyperlink"/>
            <w:rFonts w:ascii="Calibri" w:hAnsi="Calibri"/>
          </w:rPr>
          <w:t>http://www.qaa.ac.uk/ASSURINGSTANDARDSANDQUALITY/SUBJECT-GUIDANCE/Pages/Subject-benchmark-statements.aspx</w:t>
        </w:r>
      </w:hyperlink>
      <w:r w:rsidRPr="3186817E">
        <w:rPr>
          <w:rFonts w:ascii="Calibri" w:hAnsi="Calibri"/>
        </w:rPr>
        <w:t xml:space="preserve"> </w:t>
      </w:r>
    </w:p>
    <w:p w14:paraId="517080B7" w14:textId="77777777" w:rsidR="00BA63BA" w:rsidRPr="00AF7112" w:rsidRDefault="3186817E" w:rsidP="3186817E">
      <w:pPr>
        <w:numPr>
          <w:ilvl w:val="0"/>
          <w:numId w:val="6"/>
        </w:numPr>
        <w:rPr>
          <w:rFonts w:ascii="Calibri" w:hAnsi="Calibri"/>
        </w:rPr>
      </w:pPr>
      <w:r w:rsidRPr="3186817E">
        <w:rPr>
          <w:rFonts w:ascii="Calibri" w:hAnsi="Calibri"/>
        </w:rPr>
        <w:lastRenderedPageBreak/>
        <w:t>Professional, regulatory and statutory (PSRB) accreditation requirements (where necessary e.g. health and social care, medicine, engineering, psychology, architecture, teaching, law)</w:t>
      </w:r>
    </w:p>
    <w:p w14:paraId="6406D71A" w14:textId="77777777" w:rsidR="00BA63BA" w:rsidRPr="00AF7112" w:rsidRDefault="3186817E" w:rsidP="3186817E">
      <w:pPr>
        <w:pStyle w:val="Default"/>
        <w:numPr>
          <w:ilvl w:val="0"/>
          <w:numId w:val="6"/>
        </w:numPr>
        <w:rPr>
          <w:rFonts w:ascii="Calibri" w:hAnsi="Calibri"/>
          <w:b/>
          <w:bCs/>
          <w:color w:val="auto"/>
        </w:rPr>
      </w:pPr>
      <w:r w:rsidRPr="3186817E">
        <w:rPr>
          <w:rFonts w:ascii="Calibri" w:hAnsi="Calibri"/>
          <w:color w:val="auto"/>
        </w:rPr>
        <w:t xml:space="preserve">QAA Quality Code </w:t>
      </w:r>
      <w:hyperlink r:id="rId52">
        <w:r w:rsidRPr="3186817E">
          <w:rPr>
            <w:rStyle w:val="Hyperlink"/>
            <w:rFonts w:ascii="Calibri" w:hAnsi="Calibri"/>
            <w:color w:val="auto"/>
          </w:rPr>
          <w:t>http://www.qaa.ac.uk/AssuringStandardsAndQuality/quality-code/Pages/default.aspx</w:t>
        </w:r>
      </w:hyperlink>
    </w:p>
    <w:p w14:paraId="7576EC7D" w14:textId="77777777" w:rsidR="00BA63BA" w:rsidRPr="00AF7112" w:rsidRDefault="00BA63BA" w:rsidP="00BA63BA">
      <w:pPr>
        <w:jc w:val="center"/>
        <w:rPr>
          <w:rFonts w:ascii="Calibri" w:hAnsi="Calibri"/>
          <w:b/>
          <w:szCs w:val="24"/>
        </w:rPr>
      </w:pPr>
    </w:p>
    <w:p w14:paraId="6E5B74C3" w14:textId="77777777" w:rsidR="00BA63BA" w:rsidRPr="00AF7112" w:rsidRDefault="00BA63BA" w:rsidP="00BA63BA">
      <w:pPr>
        <w:pStyle w:val="Default"/>
        <w:spacing w:after="34"/>
        <w:ind w:left="142" w:hanging="142"/>
        <w:rPr>
          <w:rFonts w:ascii="Calibri" w:hAnsi="Calibri"/>
          <w:b/>
          <w:color w:val="auto"/>
          <w:u w:val="single"/>
        </w:rPr>
      </w:pPr>
    </w:p>
    <w:p w14:paraId="459B58B2" w14:textId="77777777" w:rsidR="00BA63BA" w:rsidRPr="00AF7112" w:rsidRDefault="00BA63BA" w:rsidP="3186817E">
      <w:pPr>
        <w:pStyle w:val="Default"/>
        <w:spacing w:after="34"/>
        <w:ind w:left="142" w:hanging="142"/>
        <w:rPr>
          <w:rFonts w:ascii="Calibri" w:hAnsi="Calibri"/>
          <w:b/>
          <w:bCs/>
          <w:color w:val="auto"/>
        </w:rPr>
      </w:pPr>
      <w:r w:rsidRPr="3186817E">
        <w:rPr>
          <w:b/>
          <w:bCs/>
          <w:color w:val="auto"/>
          <w:u w:val="single"/>
        </w:rPr>
        <w:br w:type="page"/>
      </w:r>
      <w:r w:rsidR="3186817E" w:rsidRPr="3186817E">
        <w:rPr>
          <w:b/>
          <w:bCs/>
          <w:color w:val="auto"/>
          <w:u w:val="single"/>
        </w:rPr>
        <w:lastRenderedPageBreak/>
        <w:t>S</w:t>
      </w:r>
      <w:r w:rsidR="3186817E" w:rsidRPr="3186817E">
        <w:rPr>
          <w:rFonts w:ascii="Calibri" w:hAnsi="Calibri"/>
          <w:b/>
          <w:bCs/>
          <w:color w:val="auto"/>
          <w:u w:val="single"/>
        </w:rPr>
        <w:t>ECTION B: DETAILS OF TEACHING, LEARNING AND ASSESSMENT</w:t>
      </w:r>
      <w:r w:rsidR="3186817E" w:rsidRPr="3186817E">
        <w:rPr>
          <w:rFonts w:ascii="Calibri" w:hAnsi="Calibri"/>
          <w:b/>
          <w:bCs/>
          <w:color w:val="auto"/>
        </w:rPr>
        <w:t xml:space="preserve"> </w:t>
      </w:r>
    </w:p>
    <w:p w14:paraId="73A6883E" w14:textId="77777777" w:rsidR="00BA63BA" w:rsidRPr="00AF7112" w:rsidRDefault="3186817E" w:rsidP="3186817E">
      <w:pPr>
        <w:pStyle w:val="PlainText"/>
        <w:rPr>
          <w:rFonts w:ascii="Calibri" w:hAnsi="Calibri" w:cs="Arial"/>
          <w:color w:val="auto"/>
        </w:rPr>
      </w:pPr>
      <w:r w:rsidRPr="3186817E">
        <w:rPr>
          <w:rFonts w:ascii="Calibri" w:hAnsi="Calibri" w:cs="Arial"/>
          <w:color w:val="auto"/>
        </w:rPr>
        <w:t xml:space="preserve">Items in this section must be considered annually and amended as appropriate, in conjunction with the Module Review Process. </w:t>
      </w:r>
      <w:r w:rsidRPr="3186817E">
        <w:rPr>
          <w:rFonts w:ascii="Calibri" w:hAnsi="Calibri" w:cs="Arial"/>
          <w:color w:val="auto"/>
          <w:u w:val="single"/>
        </w:rPr>
        <w:t>Some parts of this page may be used in the KIS return and published on the extranet as a guide for prospective students.</w:t>
      </w:r>
      <w:r w:rsidRPr="3186817E">
        <w:rPr>
          <w:rFonts w:ascii="Calibri" w:hAnsi="Calibri" w:cs="Arial"/>
          <w:color w:val="auto"/>
        </w:rPr>
        <w:t xml:space="preserve"> Further details for current students should be provided in module guidance notes.</w:t>
      </w:r>
    </w:p>
    <w:p w14:paraId="56C59BB9" w14:textId="77777777" w:rsidR="00BA63BA" w:rsidRPr="00AF7112" w:rsidRDefault="00BA63BA" w:rsidP="00BA63BA">
      <w:pPr>
        <w:pStyle w:val="PlainText"/>
        <w:rPr>
          <w:rFonts w:ascii="Calibri" w:hAnsi="Calibri" w:cs="Arial"/>
          <w:b/>
          <w:szCs w:val="24"/>
        </w:rPr>
      </w:pPr>
    </w:p>
    <w:tbl>
      <w:tblPr>
        <w:tblW w:w="0" w:type="auto"/>
        <w:tblLook w:val="04A0" w:firstRow="1" w:lastRow="0" w:firstColumn="1" w:lastColumn="0" w:noHBand="0" w:noVBand="1"/>
      </w:tblPr>
      <w:tblGrid>
        <w:gridCol w:w="4694"/>
        <w:gridCol w:w="5773"/>
      </w:tblGrid>
      <w:tr w:rsidR="00BA63BA" w:rsidRPr="00AF7112" w14:paraId="0E74DB23" w14:textId="77777777" w:rsidTr="3186817E">
        <w:tc>
          <w:tcPr>
            <w:tcW w:w="4786" w:type="dxa"/>
            <w:shd w:val="clear" w:color="auto" w:fill="auto"/>
          </w:tcPr>
          <w:p w14:paraId="75F3E2F1" w14:textId="77777777" w:rsidR="00BA63BA" w:rsidRPr="00AF7112" w:rsidRDefault="3186817E" w:rsidP="3186817E">
            <w:pPr>
              <w:pStyle w:val="PlainText"/>
              <w:rPr>
                <w:rFonts w:ascii="Calibri" w:hAnsi="Calibri" w:cs="Arial"/>
                <w:b/>
                <w:bCs/>
              </w:rPr>
            </w:pPr>
            <w:r w:rsidRPr="3186817E">
              <w:rPr>
                <w:rFonts w:ascii="Calibri" w:hAnsi="Calibri" w:cs="Arial"/>
                <w:b/>
                <w:bCs/>
              </w:rPr>
              <w:t xml:space="preserve">ACADEMIC YEAR: </w:t>
            </w:r>
            <w:r w:rsidRPr="3186817E">
              <w:rPr>
                <w:rFonts w:ascii="Calibri" w:hAnsi="Calibri" w:cs="Arial"/>
              </w:rPr>
              <w:t>2018/19</w:t>
            </w:r>
          </w:p>
        </w:tc>
        <w:tc>
          <w:tcPr>
            <w:tcW w:w="5896" w:type="dxa"/>
            <w:shd w:val="clear" w:color="auto" w:fill="auto"/>
          </w:tcPr>
          <w:p w14:paraId="2856367B" w14:textId="77777777" w:rsidR="00BA63BA" w:rsidRPr="00337E64" w:rsidRDefault="3186817E" w:rsidP="3186817E">
            <w:pPr>
              <w:pStyle w:val="PlainText"/>
              <w:rPr>
                <w:rFonts w:ascii="Calibri" w:hAnsi="Calibri" w:cs="Arial"/>
              </w:rPr>
            </w:pPr>
            <w:r w:rsidRPr="3186817E">
              <w:rPr>
                <w:rFonts w:ascii="Calibri" w:hAnsi="Calibri" w:cs="Arial"/>
                <w:b/>
                <w:bCs/>
              </w:rPr>
              <w:t xml:space="preserve">NATIONAL COST CENTRE: </w:t>
            </w:r>
            <w:r w:rsidRPr="3186817E">
              <w:rPr>
                <w:rFonts w:ascii="Calibri" w:hAnsi="Calibri" w:cs="Arial"/>
              </w:rPr>
              <w:t>128</w:t>
            </w:r>
          </w:p>
        </w:tc>
      </w:tr>
      <w:tr w:rsidR="00BA63BA" w:rsidRPr="00AF7112" w14:paraId="2AC48C03" w14:textId="77777777" w:rsidTr="3186817E">
        <w:tc>
          <w:tcPr>
            <w:tcW w:w="4786" w:type="dxa"/>
            <w:shd w:val="clear" w:color="auto" w:fill="auto"/>
          </w:tcPr>
          <w:p w14:paraId="34078803" w14:textId="77777777" w:rsidR="00BA63BA" w:rsidRPr="00337E64" w:rsidRDefault="3186817E" w:rsidP="3186817E">
            <w:pPr>
              <w:pStyle w:val="PlainText"/>
              <w:rPr>
                <w:rFonts w:ascii="Calibri" w:hAnsi="Calibri" w:cs="Arial"/>
              </w:rPr>
            </w:pPr>
            <w:r w:rsidRPr="3186817E">
              <w:rPr>
                <w:rFonts w:ascii="Calibri" w:hAnsi="Calibri" w:cs="Arial"/>
                <w:b/>
                <w:bCs/>
              </w:rPr>
              <w:t xml:space="preserve">MODULE LEADER: </w:t>
            </w:r>
            <w:r w:rsidRPr="3186817E">
              <w:rPr>
                <w:rFonts w:ascii="Calibri" w:hAnsi="Calibri" w:cs="Arial"/>
              </w:rPr>
              <w:t>Sean Dettman</w:t>
            </w:r>
          </w:p>
        </w:tc>
        <w:tc>
          <w:tcPr>
            <w:tcW w:w="5896" w:type="dxa"/>
            <w:shd w:val="clear" w:color="auto" w:fill="auto"/>
          </w:tcPr>
          <w:p w14:paraId="45B0CD66" w14:textId="7F4B0E98" w:rsidR="00BA63BA" w:rsidRPr="00AF7112" w:rsidRDefault="3186817E" w:rsidP="00590B28">
            <w:pPr>
              <w:pStyle w:val="PlainText"/>
              <w:rPr>
                <w:rFonts w:ascii="Calibri" w:hAnsi="Calibri" w:cs="Arial"/>
                <w:b/>
                <w:szCs w:val="24"/>
              </w:rPr>
            </w:pPr>
            <w:r w:rsidRPr="3186817E">
              <w:rPr>
                <w:rFonts w:ascii="Calibri" w:hAnsi="Calibri" w:cs="Arial"/>
                <w:b/>
                <w:bCs/>
              </w:rPr>
              <w:t xml:space="preserve">OTHER MODULE STAFF: </w:t>
            </w:r>
            <w:r>
              <w:t>﷟</w:t>
            </w:r>
            <w:r w:rsidR="00590B28" w:rsidRPr="00AF7112">
              <w:rPr>
                <w:rFonts w:ascii="Calibri" w:hAnsi="Calibri" w:cs="Arial"/>
                <w:b/>
                <w:szCs w:val="24"/>
              </w:rPr>
              <w:t xml:space="preserve"> </w:t>
            </w:r>
          </w:p>
        </w:tc>
      </w:tr>
      <w:tr w:rsidR="00BA63BA" w:rsidRPr="00AF7112" w14:paraId="77EB9A2C" w14:textId="77777777" w:rsidTr="3186817E">
        <w:trPr>
          <w:trHeight w:val="2486"/>
        </w:trPr>
        <w:tc>
          <w:tcPr>
            <w:tcW w:w="10682" w:type="dxa"/>
            <w:gridSpan w:val="2"/>
            <w:shd w:val="clear" w:color="auto" w:fill="auto"/>
          </w:tcPr>
          <w:p w14:paraId="513C0D48" w14:textId="77777777" w:rsidR="00BA63BA" w:rsidRPr="00AF7112" w:rsidRDefault="3186817E" w:rsidP="3186817E">
            <w:pPr>
              <w:pStyle w:val="Default"/>
              <w:rPr>
                <w:rFonts w:ascii="Calibri" w:eastAsia="Calibri" w:hAnsi="Calibri"/>
                <w:b/>
                <w:bCs/>
                <w:i/>
                <w:iCs/>
                <w:color w:val="auto"/>
              </w:rPr>
            </w:pPr>
            <w:r w:rsidRPr="3186817E">
              <w:rPr>
                <w:rFonts w:ascii="Calibri" w:eastAsia="Calibri" w:hAnsi="Calibri"/>
                <w:b/>
                <w:bCs/>
                <w:color w:val="auto"/>
              </w:rPr>
              <w:t xml:space="preserve">Summary of Module Content </w:t>
            </w:r>
          </w:p>
          <w:p w14:paraId="07D653DC" w14:textId="77777777" w:rsidR="00BA63BA" w:rsidRPr="00337E64" w:rsidRDefault="3186817E" w:rsidP="3186817E">
            <w:pPr>
              <w:spacing w:after="100" w:afterAutospacing="1" w:line="276" w:lineRule="auto"/>
              <w:contextualSpacing/>
              <w:rPr>
                <w:rFonts w:ascii="Calibri" w:eastAsia="Calibri" w:hAnsi="Calibri"/>
              </w:rPr>
            </w:pPr>
            <w:r w:rsidRPr="3186817E">
              <w:rPr>
                <w:rFonts w:ascii="Calibri" w:eastAsia="Calibri" w:hAnsi="Calibri"/>
              </w:rPr>
              <w:t xml:space="preserve">Globalization and global politics; the evolution of international society; international history, 1900-2010; key theories of world politics; international and global security; </w:t>
            </w:r>
          </w:p>
          <w:p w14:paraId="445BC416" w14:textId="77777777" w:rsidR="00BA63BA" w:rsidRPr="00337E64" w:rsidRDefault="3186817E" w:rsidP="3186817E">
            <w:pPr>
              <w:spacing w:after="100" w:afterAutospacing="1"/>
              <w:contextualSpacing/>
              <w:rPr>
                <w:rFonts w:ascii="Calibri" w:eastAsia="Calibri" w:hAnsi="Calibri"/>
              </w:rPr>
            </w:pPr>
            <w:r w:rsidRPr="3186817E">
              <w:rPr>
                <w:rFonts w:ascii="Calibri" w:eastAsia="Calibri" w:hAnsi="Calibri"/>
              </w:rPr>
              <w:t>international political economy in an age of globalization; international law; international regimes; the United Nations; transnational actors and international organization in global politics; environmental issues; terrorism and globalization; regionalism in international affairs; global trade and finance; poverty, development and hunger; globalization and the transformation of political community.</w:t>
            </w:r>
          </w:p>
          <w:p w14:paraId="0F7E5D6E" w14:textId="77777777" w:rsidR="00BA63BA" w:rsidRPr="00337E64" w:rsidRDefault="00BA63BA" w:rsidP="00333CD3">
            <w:pPr>
              <w:pStyle w:val="Default"/>
              <w:rPr>
                <w:rFonts w:ascii="Calibri" w:eastAsia="Calibri" w:hAnsi="Calibri"/>
                <w:color w:val="auto"/>
              </w:rPr>
            </w:pPr>
          </w:p>
          <w:p w14:paraId="7DD30BD7" w14:textId="77777777" w:rsidR="00BA63BA" w:rsidRPr="00AF7112" w:rsidRDefault="00BA63BA" w:rsidP="00333CD3">
            <w:pPr>
              <w:pStyle w:val="Default"/>
              <w:rPr>
                <w:rFonts w:ascii="Calibri" w:eastAsia="Calibri" w:hAnsi="Calibri"/>
                <w:b/>
                <w:color w:val="auto"/>
              </w:rPr>
            </w:pPr>
          </w:p>
          <w:p w14:paraId="247A30DE" w14:textId="77777777" w:rsidR="00BA63BA" w:rsidRPr="00AF7112" w:rsidRDefault="00BA63BA" w:rsidP="00333CD3">
            <w:pPr>
              <w:pStyle w:val="Default"/>
              <w:rPr>
                <w:rFonts w:ascii="Calibri" w:eastAsia="Calibri" w:hAnsi="Calibri"/>
                <w:b/>
                <w:color w:val="auto"/>
              </w:rPr>
            </w:pPr>
          </w:p>
          <w:p w14:paraId="7EB16E91" w14:textId="77777777" w:rsidR="00BA63BA" w:rsidRPr="00AF7112" w:rsidRDefault="00BA63BA" w:rsidP="00333CD3">
            <w:pPr>
              <w:pStyle w:val="Default"/>
              <w:rPr>
                <w:rFonts w:ascii="Calibri" w:eastAsia="Calibri" w:hAnsi="Calibri"/>
                <w:b/>
                <w:color w:val="auto"/>
              </w:rPr>
            </w:pPr>
          </w:p>
        </w:tc>
      </w:tr>
    </w:tbl>
    <w:p w14:paraId="24868099" w14:textId="77777777" w:rsidR="00BA63BA" w:rsidRPr="00AF7112" w:rsidRDefault="00BA63BA" w:rsidP="00BA63BA">
      <w:pPr>
        <w:pStyle w:val="PlainText"/>
        <w:rPr>
          <w:rFonts w:ascii="Calibri" w:hAnsi="Calibri" w:cs="Arial"/>
          <w:b/>
          <w:color w:val="C0504D"/>
          <w:szCs w:val="24"/>
        </w:rPr>
      </w:pPr>
    </w:p>
    <w:p w14:paraId="570035BD" w14:textId="77777777" w:rsidR="00BA63BA" w:rsidRPr="00AF7112" w:rsidRDefault="00BA63BA" w:rsidP="00BA63BA">
      <w:pPr>
        <w:pStyle w:val="PlainText"/>
        <w:rPr>
          <w:rFonts w:ascii="Calibri" w:hAnsi="Calibri" w:cs="Arial"/>
          <w:b/>
          <w:color w:val="C0504D"/>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34"/>
        <w:gridCol w:w="6804"/>
      </w:tblGrid>
      <w:tr w:rsidR="00BA63BA" w:rsidRPr="00AF7112" w14:paraId="1671BE7A" w14:textId="77777777" w:rsidTr="3186817E">
        <w:tc>
          <w:tcPr>
            <w:tcW w:w="10632" w:type="dxa"/>
            <w:gridSpan w:val="3"/>
            <w:shd w:val="clear" w:color="auto" w:fill="auto"/>
          </w:tcPr>
          <w:p w14:paraId="3E1A6A6D"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b/>
                <w:bCs/>
                <w:i/>
                <w:iCs/>
                <w:color w:val="FF0000"/>
              </w:rPr>
            </w:pPr>
            <w:r w:rsidRPr="3186817E">
              <w:rPr>
                <w:rFonts w:ascii="Calibri" w:hAnsi="Calibri"/>
                <w:b/>
                <w:bCs/>
              </w:rPr>
              <w:t xml:space="preserve">SUMMARY OF TEACHING AND LEARNING </w:t>
            </w:r>
            <w:r w:rsidRPr="3186817E">
              <w:rPr>
                <w:rFonts w:ascii="Calibri" w:hAnsi="Calibri"/>
                <w:b/>
                <w:bCs/>
                <w:i/>
                <w:iCs/>
              </w:rPr>
              <w:t>[Use HESA KIS definitions]</w:t>
            </w:r>
          </w:p>
        </w:tc>
      </w:tr>
      <w:tr w:rsidR="00BA63BA" w:rsidRPr="00AF7112" w14:paraId="18DC9D7E" w14:textId="77777777" w:rsidTr="3186817E">
        <w:tc>
          <w:tcPr>
            <w:tcW w:w="2694" w:type="dxa"/>
            <w:shd w:val="clear" w:color="auto" w:fill="auto"/>
          </w:tcPr>
          <w:p w14:paraId="24A510DC"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b/>
                <w:bCs/>
              </w:rPr>
            </w:pPr>
            <w:r w:rsidRPr="3186817E">
              <w:rPr>
                <w:rFonts w:ascii="Calibri" w:hAnsi="Calibri"/>
                <w:b/>
                <w:bCs/>
              </w:rPr>
              <w:t xml:space="preserve">Scheduled Activities </w:t>
            </w:r>
          </w:p>
        </w:tc>
        <w:tc>
          <w:tcPr>
            <w:tcW w:w="1134" w:type="dxa"/>
            <w:shd w:val="clear" w:color="auto" w:fill="auto"/>
          </w:tcPr>
          <w:p w14:paraId="6B8486C9"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b/>
                <w:bCs/>
              </w:rPr>
            </w:pPr>
            <w:r w:rsidRPr="3186817E">
              <w:rPr>
                <w:rFonts w:ascii="Calibri" w:hAnsi="Calibri"/>
                <w:b/>
                <w:bCs/>
              </w:rPr>
              <w:t>Hours</w:t>
            </w:r>
          </w:p>
        </w:tc>
        <w:tc>
          <w:tcPr>
            <w:tcW w:w="6804" w:type="dxa"/>
            <w:shd w:val="clear" w:color="auto" w:fill="auto"/>
          </w:tcPr>
          <w:p w14:paraId="5633B611"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b/>
                <w:bCs/>
                <w:color w:val="FF0000"/>
              </w:rPr>
            </w:pPr>
            <w:r w:rsidRPr="3186817E">
              <w:rPr>
                <w:rFonts w:ascii="Calibri" w:hAnsi="Calibri"/>
                <w:b/>
                <w:bCs/>
              </w:rPr>
              <w:t>Comments/Additional Information (briefly explain activities, including formative assessment opportunities)</w:t>
            </w:r>
          </w:p>
        </w:tc>
      </w:tr>
      <w:tr w:rsidR="00BA63BA" w:rsidRPr="00AF7112" w14:paraId="5597BB6C" w14:textId="77777777" w:rsidTr="3186817E">
        <w:tc>
          <w:tcPr>
            <w:tcW w:w="2694" w:type="dxa"/>
            <w:shd w:val="clear" w:color="auto" w:fill="auto"/>
          </w:tcPr>
          <w:p w14:paraId="6292B327"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eastAsia="SimSun"/>
              </w:rPr>
              <w:t>Lecture</w:t>
            </w:r>
          </w:p>
        </w:tc>
        <w:tc>
          <w:tcPr>
            <w:tcW w:w="1134" w:type="dxa"/>
            <w:shd w:val="clear" w:color="auto" w:fill="auto"/>
          </w:tcPr>
          <w:p w14:paraId="30EFCAD7"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ascii="Calibri" w:hAnsi="Calibri"/>
              </w:rPr>
              <w:t>44</w:t>
            </w:r>
          </w:p>
        </w:tc>
        <w:tc>
          <w:tcPr>
            <w:tcW w:w="6804" w:type="dxa"/>
            <w:shd w:val="clear" w:color="auto" w:fill="auto"/>
          </w:tcPr>
          <w:p w14:paraId="7A45749E"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Cs/>
                <w:szCs w:val="24"/>
              </w:rPr>
            </w:pPr>
          </w:p>
        </w:tc>
      </w:tr>
      <w:tr w:rsidR="00BA63BA" w:rsidRPr="00AF7112" w14:paraId="602EAE68" w14:textId="77777777" w:rsidTr="3186817E">
        <w:tc>
          <w:tcPr>
            <w:tcW w:w="2694" w:type="dxa"/>
            <w:shd w:val="clear" w:color="auto" w:fill="auto"/>
            <w:vAlign w:val="center"/>
          </w:tcPr>
          <w:p w14:paraId="38FDF8F9"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eastAsia="SimSun"/>
              </w:rPr>
              <w:t>Workshops</w:t>
            </w:r>
          </w:p>
        </w:tc>
        <w:tc>
          <w:tcPr>
            <w:tcW w:w="1134" w:type="dxa"/>
            <w:shd w:val="clear" w:color="auto" w:fill="auto"/>
            <w:vAlign w:val="center"/>
          </w:tcPr>
          <w:p w14:paraId="02454107"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Cs/>
                <w:szCs w:val="24"/>
              </w:rPr>
            </w:pPr>
          </w:p>
        </w:tc>
        <w:tc>
          <w:tcPr>
            <w:tcW w:w="6804" w:type="dxa"/>
            <w:shd w:val="clear" w:color="auto" w:fill="auto"/>
          </w:tcPr>
          <w:p w14:paraId="35DC517B"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Cs/>
                <w:szCs w:val="24"/>
              </w:rPr>
            </w:pPr>
          </w:p>
        </w:tc>
      </w:tr>
      <w:tr w:rsidR="00BA63BA" w:rsidRPr="00AF7112" w14:paraId="74168D3C" w14:textId="77777777" w:rsidTr="3186817E">
        <w:trPr>
          <w:trHeight w:val="314"/>
        </w:trPr>
        <w:tc>
          <w:tcPr>
            <w:tcW w:w="2694" w:type="dxa"/>
            <w:shd w:val="clear" w:color="auto" w:fill="auto"/>
            <w:vAlign w:val="center"/>
          </w:tcPr>
          <w:p w14:paraId="79E5AAA3"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eastAsia="SimSun"/>
              </w:rPr>
              <w:t>Tutorials</w:t>
            </w:r>
          </w:p>
        </w:tc>
        <w:tc>
          <w:tcPr>
            <w:tcW w:w="1134" w:type="dxa"/>
            <w:shd w:val="clear" w:color="auto" w:fill="auto"/>
            <w:vAlign w:val="center"/>
          </w:tcPr>
          <w:p w14:paraId="7AD02DC4"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Cs/>
                <w:szCs w:val="24"/>
              </w:rPr>
            </w:pPr>
          </w:p>
        </w:tc>
        <w:tc>
          <w:tcPr>
            <w:tcW w:w="6804" w:type="dxa"/>
            <w:shd w:val="clear" w:color="auto" w:fill="auto"/>
          </w:tcPr>
          <w:p w14:paraId="1F78B077" w14:textId="77777777" w:rsidR="00BA63BA" w:rsidRPr="00AF7112" w:rsidRDefault="00BA63BA" w:rsidP="00333CD3">
            <w:pPr>
              <w:tabs>
                <w:tab w:val="left" w:pos="1985"/>
                <w:tab w:val="left" w:pos="2410"/>
                <w:tab w:val="left" w:pos="4253"/>
                <w:tab w:val="left" w:pos="6096"/>
                <w:tab w:val="left" w:pos="7371"/>
                <w:tab w:val="left" w:pos="8364"/>
              </w:tabs>
              <w:outlineLvl w:val="0"/>
              <w:rPr>
                <w:rFonts w:ascii="Calibri" w:hAnsi="Calibri"/>
                <w:bCs/>
                <w:szCs w:val="24"/>
              </w:rPr>
            </w:pPr>
          </w:p>
        </w:tc>
      </w:tr>
      <w:tr w:rsidR="00BA63BA" w:rsidRPr="00AF7112" w14:paraId="72843092" w14:textId="77777777" w:rsidTr="3186817E">
        <w:tc>
          <w:tcPr>
            <w:tcW w:w="2694" w:type="dxa"/>
            <w:shd w:val="clear" w:color="auto" w:fill="auto"/>
            <w:vAlign w:val="center"/>
          </w:tcPr>
          <w:p w14:paraId="203525FE"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eastAsia="SimSun"/>
              </w:rPr>
              <w:t>Guided independent study</w:t>
            </w:r>
          </w:p>
        </w:tc>
        <w:tc>
          <w:tcPr>
            <w:tcW w:w="1134" w:type="dxa"/>
            <w:shd w:val="clear" w:color="auto" w:fill="auto"/>
            <w:vAlign w:val="center"/>
          </w:tcPr>
          <w:p w14:paraId="31FF4A08"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eastAsia="SimSun"/>
              </w:rPr>
              <w:t>156</w:t>
            </w:r>
          </w:p>
        </w:tc>
        <w:tc>
          <w:tcPr>
            <w:tcW w:w="6804" w:type="dxa"/>
            <w:shd w:val="clear" w:color="auto" w:fill="auto"/>
          </w:tcPr>
          <w:p w14:paraId="29C7D6B2" w14:textId="77777777" w:rsidR="00BA63BA" w:rsidRPr="00AF7112" w:rsidRDefault="00BA63BA" w:rsidP="00333CD3">
            <w:pPr>
              <w:tabs>
                <w:tab w:val="left" w:pos="1985"/>
                <w:tab w:val="left" w:pos="2410"/>
                <w:tab w:val="left" w:pos="4253"/>
                <w:tab w:val="left" w:pos="6096"/>
                <w:tab w:val="left" w:pos="7371"/>
                <w:tab w:val="left" w:pos="8364"/>
              </w:tabs>
              <w:ind w:right="885"/>
              <w:outlineLvl w:val="0"/>
              <w:rPr>
                <w:rFonts w:ascii="Calibri" w:hAnsi="Calibri"/>
                <w:bCs/>
                <w:szCs w:val="24"/>
              </w:rPr>
            </w:pPr>
          </w:p>
        </w:tc>
      </w:tr>
      <w:tr w:rsidR="00BA63BA" w:rsidRPr="00AF7112" w14:paraId="5B605B03" w14:textId="77777777" w:rsidTr="3186817E">
        <w:tc>
          <w:tcPr>
            <w:tcW w:w="2694" w:type="dxa"/>
            <w:shd w:val="clear" w:color="auto" w:fill="auto"/>
          </w:tcPr>
          <w:p w14:paraId="54483CEF"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b/>
                <w:bCs/>
              </w:rPr>
            </w:pPr>
            <w:r w:rsidRPr="3186817E">
              <w:rPr>
                <w:rFonts w:ascii="Calibri" w:hAnsi="Calibri"/>
                <w:b/>
                <w:bCs/>
              </w:rPr>
              <w:t>Total</w:t>
            </w:r>
          </w:p>
        </w:tc>
        <w:tc>
          <w:tcPr>
            <w:tcW w:w="1134" w:type="dxa"/>
            <w:shd w:val="clear" w:color="auto" w:fill="auto"/>
            <w:vAlign w:val="center"/>
          </w:tcPr>
          <w:p w14:paraId="72568C3D"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b/>
                <w:bCs/>
              </w:rPr>
            </w:pPr>
            <w:r w:rsidRPr="3186817E">
              <w:rPr>
                <w:rFonts w:eastAsia="SimSun"/>
                <w:u w:val="single"/>
              </w:rPr>
              <w:t>200</w:t>
            </w:r>
          </w:p>
        </w:tc>
        <w:tc>
          <w:tcPr>
            <w:tcW w:w="6804" w:type="dxa"/>
            <w:shd w:val="clear" w:color="auto" w:fill="auto"/>
          </w:tcPr>
          <w:p w14:paraId="7D4F042E" w14:textId="77777777" w:rsidR="00BA63BA" w:rsidRPr="00AF7112"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ascii="Calibri" w:hAnsi="Calibri"/>
                <w:b/>
                <w:bCs/>
              </w:rPr>
              <w:t>(NB: 1 credit = 10 hours of learning; 10 credits = 100 hours, etc.)</w:t>
            </w:r>
          </w:p>
        </w:tc>
      </w:tr>
    </w:tbl>
    <w:p w14:paraId="1A905723" w14:textId="77777777" w:rsidR="00BA63BA" w:rsidRPr="00AF7112" w:rsidRDefault="00BA63BA" w:rsidP="00BA63BA">
      <w:pPr>
        <w:pStyle w:val="Default"/>
        <w:rPr>
          <w:rFonts w:ascii="Calibri" w:hAnsi="Calibri"/>
          <w:b/>
          <w:bCs/>
          <w:color w:val="FF0000"/>
        </w:rPr>
      </w:pPr>
    </w:p>
    <w:p w14:paraId="2E6B9369" w14:textId="77777777" w:rsidR="00BA63BA" w:rsidRPr="00AF7112" w:rsidRDefault="00BA63BA" w:rsidP="00BA63BA">
      <w:pPr>
        <w:pStyle w:val="Default"/>
        <w:rPr>
          <w:rFonts w:ascii="Calibri" w:hAnsi="Calibri"/>
          <w:b/>
          <w:bCs/>
          <w:color w:val="auto"/>
        </w:rPr>
      </w:pPr>
    </w:p>
    <w:p w14:paraId="7002F7BC" w14:textId="77777777" w:rsidR="00BA63BA" w:rsidRPr="00AF7112" w:rsidRDefault="3186817E" w:rsidP="3186817E">
      <w:pPr>
        <w:pStyle w:val="Default"/>
        <w:rPr>
          <w:rFonts w:ascii="Calibri" w:hAnsi="Calibri"/>
          <w:b/>
          <w:bCs/>
          <w:color w:val="auto"/>
        </w:rPr>
      </w:pPr>
      <w:r w:rsidRPr="3186817E">
        <w:rPr>
          <w:rFonts w:ascii="Calibri" w:hAnsi="Calibri"/>
          <w:b/>
          <w:bCs/>
          <w:color w:val="auto"/>
        </w:rPr>
        <w:t>SUMMATIVE ASSESSMENT</w:t>
      </w:r>
    </w:p>
    <w:p w14:paraId="3CE6EA46" w14:textId="77777777" w:rsidR="00BA63BA" w:rsidRPr="00AF7112" w:rsidRDefault="00BA63BA" w:rsidP="00BA63BA">
      <w:pPr>
        <w:pStyle w:val="Default"/>
        <w:rPr>
          <w:rFonts w:ascii="Calibri" w:hAnsi="Calibri"/>
          <w:b/>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59"/>
        <w:gridCol w:w="3260"/>
        <w:gridCol w:w="1276"/>
      </w:tblGrid>
      <w:tr w:rsidR="00BA63BA" w:rsidRPr="00AF7112" w14:paraId="245C6A58" w14:textId="77777777" w:rsidTr="3186817E">
        <w:trPr>
          <w:cantSplit/>
          <w:trHeight w:val="1450"/>
        </w:trPr>
        <w:tc>
          <w:tcPr>
            <w:tcW w:w="3794" w:type="dxa"/>
            <w:shd w:val="clear" w:color="auto" w:fill="auto"/>
            <w:textDirection w:val="btLr"/>
          </w:tcPr>
          <w:p w14:paraId="01B64664" w14:textId="77777777" w:rsidR="00BA63BA" w:rsidRPr="00AF7112" w:rsidRDefault="3186817E" w:rsidP="3186817E">
            <w:pPr>
              <w:ind w:left="113" w:right="113"/>
              <w:rPr>
                <w:rFonts w:ascii="Calibri" w:hAnsi="Calibri"/>
                <w:b/>
                <w:bCs/>
              </w:rPr>
            </w:pPr>
            <w:r w:rsidRPr="3186817E">
              <w:rPr>
                <w:rFonts w:ascii="Calibri" w:hAnsi="Calibri"/>
                <w:b/>
                <w:bCs/>
              </w:rPr>
              <w:t>Assessed Module Learning  Outcomes</w:t>
            </w:r>
          </w:p>
        </w:tc>
        <w:tc>
          <w:tcPr>
            <w:tcW w:w="1559" w:type="dxa"/>
            <w:shd w:val="clear" w:color="auto" w:fill="auto"/>
            <w:textDirection w:val="btLr"/>
          </w:tcPr>
          <w:p w14:paraId="48B71E54" w14:textId="77777777" w:rsidR="00BA63BA" w:rsidRPr="00AF7112" w:rsidRDefault="3186817E" w:rsidP="3186817E">
            <w:pPr>
              <w:ind w:left="113" w:right="113"/>
              <w:rPr>
                <w:rFonts w:ascii="Calibri" w:hAnsi="Calibri"/>
                <w:b/>
                <w:bCs/>
              </w:rPr>
            </w:pPr>
            <w:r w:rsidRPr="3186817E">
              <w:rPr>
                <w:rFonts w:ascii="Calibri" w:hAnsi="Calibri"/>
                <w:b/>
                <w:bCs/>
              </w:rPr>
              <w:t>Element Category</w:t>
            </w:r>
          </w:p>
        </w:tc>
        <w:tc>
          <w:tcPr>
            <w:tcW w:w="3260" w:type="dxa"/>
            <w:shd w:val="clear" w:color="auto" w:fill="auto"/>
            <w:textDirection w:val="btLr"/>
          </w:tcPr>
          <w:p w14:paraId="3413589B" w14:textId="77777777" w:rsidR="00BA63BA" w:rsidRPr="00AF7112" w:rsidRDefault="3186817E" w:rsidP="3186817E">
            <w:pPr>
              <w:ind w:left="113" w:right="113"/>
              <w:rPr>
                <w:rFonts w:ascii="Calibri" w:hAnsi="Calibri"/>
                <w:b/>
                <w:bCs/>
              </w:rPr>
            </w:pPr>
            <w:r w:rsidRPr="3186817E">
              <w:rPr>
                <w:rFonts w:ascii="Calibri" w:hAnsi="Calibri"/>
                <w:b/>
                <w:bCs/>
              </w:rPr>
              <w:t>Component Name</w:t>
            </w:r>
          </w:p>
        </w:tc>
        <w:tc>
          <w:tcPr>
            <w:tcW w:w="1276" w:type="dxa"/>
            <w:shd w:val="clear" w:color="auto" w:fill="auto"/>
            <w:textDirection w:val="btLr"/>
          </w:tcPr>
          <w:p w14:paraId="653B05DA" w14:textId="77777777" w:rsidR="00BA63BA" w:rsidRPr="00AF7112" w:rsidRDefault="3186817E" w:rsidP="3186817E">
            <w:pPr>
              <w:ind w:left="113" w:right="113"/>
              <w:rPr>
                <w:rFonts w:ascii="Calibri" w:hAnsi="Calibri"/>
                <w:b/>
                <w:bCs/>
              </w:rPr>
            </w:pPr>
            <w:r w:rsidRPr="3186817E">
              <w:rPr>
                <w:rFonts w:ascii="Calibri" w:hAnsi="Calibri"/>
                <w:b/>
                <w:bCs/>
              </w:rPr>
              <w:t>Component Weighting</w:t>
            </w:r>
          </w:p>
        </w:tc>
      </w:tr>
      <w:tr w:rsidR="00BA63BA" w:rsidRPr="00AF7112" w14:paraId="4497146F" w14:textId="77777777" w:rsidTr="3186817E">
        <w:trPr>
          <w:cantSplit/>
          <w:trHeight w:val="977"/>
        </w:trPr>
        <w:tc>
          <w:tcPr>
            <w:tcW w:w="3794" w:type="dxa"/>
            <w:shd w:val="clear" w:color="auto" w:fill="auto"/>
          </w:tcPr>
          <w:p w14:paraId="086865E6" w14:textId="77777777" w:rsidR="00BA63BA" w:rsidRPr="00337E64" w:rsidRDefault="3186817E" w:rsidP="3186817E">
            <w:pPr>
              <w:rPr>
                <w:rFonts w:ascii="Calibri" w:hAnsi="Calibri"/>
              </w:rPr>
            </w:pPr>
            <w:r w:rsidRPr="3186817E">
              <w:rPr>
                <w:rFonts w:ascii="Calibri" w:hAnsi="Calibri"/>
              </w:rPr>
              <w:lastRenderedPageBreak/>
              <w:t xml:space="preserve">At the end of the module the learner will be expected to be able to: </w:t>
            </w:r>
          </w:p>
          <w:p w14:paraId="2819D750" w14:textId="77777777" w:rsidR="00BA63BA" w:rsidRPr="00337E64" w:rsidRDefault="3186817E" w:rsidP="3186817E">
            <w:pPr>
              <w:numPr>
                <w:ilvl w:val="0"/>
                <w:numId w:val="10"/>
              </w:numPr>
              <w:rPr>
                <w:rFonts w:ascii="Calibri" w:hAnsi="Calibri"/>
              </w:rPr>
            </w:pPr>
            <w:r w:rsidRPr="3186817E">
              <w:rPr>
                <w:rFonts w:ascii="Calibri" w:hAnsi="Calibri"/>
              </w:rPr>
              <w:t>Identify, critically analyse, and evaluate, the variety of organizations and regimes involved in international governance;</w:t>
            </w:r>
          </w:p>
          <w:p w14:paraId="0265D8BB" w14:textId="77777777" w:rsidR="00BA63BA" w:rsidRPr="00337E64" w:rsidRDefault="3186817E" w:rsidP="3186817E">
            <w:pPr>
              <w:numPr>
                <w:ilvl w:val="0"/>
                <w:numId w:val="10"/>
              </w:numPr>
              <w:rPr>
                <w:rFonts w:ascii="Calibri" w:hAnsi="Calibri"/>
              </w:rPr>
            </w:pPr>
            <w:r w:rsidRPr="3186817E">
              <w:rPr>
                <w:rFonts w:ascii="Calibri" w:hAnsi="Calibri"/>
              </w:rPr>
              <w:t>Use theories and concepts to interpret and understand alternative methods of international governance;</w:t>
            </w:r>
          </w:p>
          <w:p w14:paraId="1838280C" w14:textId="77777777" w:rsidR="00BA63BA" w:rsidRPr="00337E64" w:rsidRDefault="3186817E" w:rsidP="3186817E">
            <w:pPr>
              <w:numPr>
                <w:ilvl w:val="0"/>
                <w:numId w:val="10"/>
              </w:numPr>
              <w:rPr>
                <w:rFonts w:ascii="Calibri" w:hAnsi="Calibri"/>
              </w:rPr>
            </w:pPr>
            <w:r w:rsidRPr="3186817E">
              <w:rPr>
                <w:rFonts w:ascii="Calibri" w:hAnsi="Calibri"/>
              </w:rPr>
              <w:t>Critically evaluate the specific role of major organizations and institutions;</w:t>
            </w:r>
          </w:p>
          <w:p w14:paraId="3D650AFC" w14:textId="77777777" w:rsidR="00BA63BA" w:rsidRPr="00337E64" w:rsidRDefault="3186817E" w:rsidP="3186817E">
            <w:pPr>
              <w:numPr>
                <w:ilvl w:val="0"/>
                <w:numId w:val="10"/>
              </w:numPr>
              <w:rPr>
                <w:rFonts w:ascii="Calibri" w:hAnsi="Calibri"/>
              </w:rPr>
            </w:pPr>
            <w:r w:rsidRPr="3186817E">
              <w:rPr>
                <w:rFonts w:ascii="Calibri" w:hAnsi="Calibri"/>
              </w:rPr>
              <w:t>Critically compare and contrast the major organizations relate to each other and to states and civil society groups;</w:t>
            </w:r>
          </w:p>
          <w:p w14:paraId="68633FFC" w14:textId="77777777" w:rsidR="00BA63BA" w:rsidRPr="00AF7112" w:rsidRDefault="00BA63BA" w:rsidP="00333CD3">
            <w:pPr>
              <w:rPr>
                <w:rFonts w:ascii="Calibri" w:hAnsi="Calibri"/>
                <w:szCs w:val="24"/>
              </w:rPr>
            </w:pPr>
          </w:p>
        </w:tc>
        <w:tc>
          <w:tcPr>
            <w:tcW w:w="1559" w:type="dxa"/>
            <w:shd w:val="clear" w:color="auto" w:fill="auto"/>
            <w:vAlign w:val="center"/>
          </w:tcPr>
          <w:p w14:paraId="429A899A" w14:textId="77777777" w:rsidR="00BA63BA" w:rsidRPr="00AF7112" w:rsidRDefault="3186817E" w:rsidP="3186817E">
            <w:pPr>
              <w:rPr>
                <w:rFonts w:ascii="Calibri" w:hAnsi="Calibri"/>
              </w:rPr>
            </w:pPr>
            <w:r w:rsidRPr="3186817E">
              <w:rPr>
                <w:rFonts w:ascii="Calibri" w:hAnsi="Calibri"/>
              </w:rPr>
              <w:t>Coursework</w:t>
            </w:r>
          </w:p>
        </w:tc>
        <w:tc>
          <w:tcPr>
            <w:tcW w:w="3260" w:type="dxa"/>
            <w:shd w:val="clear" w:color="auto" w:fill="auto"/>
          </w:tcPr>
          <w:p w14:paraId="3D9DB7BB" w14:textId="77777777" w:rsidR="00BA63BA" w:rsidRDefault="00BA63BA" w:rsidP="00333CD3">
            <w:pPr>
              <w:rPr>
                <w:rFonts w:ascii="Calibri" w:hAnsi="Calibri"/>
                <w:szCs w:val="24"/>
              </w:rPr>
            </w:pPr>
          </w:p>
          <w:p w14:paraId="669E5227" w14:textId="77777777" w:rsidR="00BA63BA" w:rsidRDefault="00BA63BA" w:rsidP="00333CD3">
            <w:pPr>
              <w:rPr>
                <w:rFonts w:ascii="Calibri" w:hAnsi="Calibri"/>
                <w:szCs w:val="24"/>
              </w:rPr>
            </w:pPr>
          </w:p>
          <w:p w14:paraId="62C29E79" w14:textId="77777777" w:rsidR="00BA63BA" w:rsidRDefault="00BA63BA" w:rsidP="00333CD3">
            <w:pPr>
              <w:rPr>
                <w:rFonts w:ascii="Calibri" w:hAnsi="Calibri"/>
                <w:szCs w:val="24"/>
              </w:rPr>
            </w:pPr>
          </w:p>
          <w:p w14:paraId="5F466EE8" w14:textId="77777777" w:rsidR="00BA63BA" w:rsidRDefault="00BA63BA" w:rsidP="00333CD3">
            <w:pPr>
              <w:rPr>
                <w:rFonts w:ascii="Calibri" w:hAnsi="Calibri"/>
                <w:szCs w:val="24"/>
              </w:rPr>
            </w:pPr>
          </w:p>
          <w:p w14:paraId="2C19AA27" w14:textId="77777777" w:rsidR="00BA63BA" w:rsidRDefault="00BA63BA" w:rsidP="00333CD3">
            <w:pPr>
              <w:rPr>
                <w:rFonts w:ascii="Calibri" w:hAnsi="Calibri"/>
                <w:szCs w:val="24"/>
              </w:rPr>
            </w:pPr>
          </w:p>
          <w:p w14:paraId="6FA154E9" w14:textId="77777777" w:rsidR="00BA63BA" w:rsidRDefault="00BA63BA" w:rsidP="00333CD3">
            <w:pPr>
              <w:rPr>
                <w:rFonts w:ascii="Calibri" w:hAnsi="Calibri"/>
                <w:szCs w:val="24"/>
              </w:rPr>
            </w:pPr>
          </w:p>
          <w:p w14:paraId="1B435812" w14:textId="77777777" w:rsidR="00BA63BA" w:rsidRDefault="00BA63BA" w:rsidP="00333CD3">
            <w:pPr>
              <w:rPr>
                <w:rFonts w:ascii="Calibri" w:hAnsi="Calibri"/>
                <w:szCs w:val="24"/>
              </w:rPr>
            </w:pPr>
          </w:p>
          <w:p w14:paraId="019673E6" w14:textId="77777777" w:rsidR="00BA63BA" w:rsidRDefault="00BA63BA" w:rsidP="00333CD3">
            <w:pPr>
              <w:rPr>
                <w:rFonts w:ascii="Calibri" w:hAnsi="Calibri"/>
                <w:szCs w:val="24"/>
              </w:rPr>
            </w:pPr>
          </w:p>
          <w:p w14:paraId="03E8EB5E" w14:textId="77777777" w:rsidR="00BA63BA" w:rsidRDefault="3186817E" w:rsidP="3186817E">
            <w:pPr>
              <w:rPr>
                <w:rFonts w:ascii="Calibri" w:hAnsi="Calibri"/>
              </w:rPr>
            </w:pPr>
            <w:r w:rsidRPr="3186817E">
              <w:rPr>
                <w:rFonts w:ascii="Calibri" w:hAnsi="Calibri"/>
              </w:rPr>
              <w:t>Essay 1</w:t>
            </w:r>
          </w:p>
          <w:p w14:paraId="199A1A18" w14:textId="77777777" w:rsidR="00BA63BA" w:rsidRPr="00AF7112" w:rsidRDefault="3186817E" w:rsidP="3186817E">
            <w:pPr>
              <w:rPr>
                <w:rFonts w:ascii="Calibri" w:hAnsi="Calibri"/>
              </w:rPr>
            </w:pPr>
            <w:r w:rsidRPr="3186817E">
              <w:rPr>
                <w:rFonts w:ascii="Calibri" w:hAnsi="Calibri"/>
              </w:rPr>
              <w:t>Essay 2</w:t>
            </w:r>
          </w:p>
        </w:tc>
        <w:tc>
          <w:tcPr>
            <w:tcW w:w="1276" w:type="dxa"/>
            <w:shd w:val="clear" w:color="auto" w:fill="auto"/>
            <w:vAlign w:val="center"/>
          </w:tcPr>
          <w:p w14:paraId="47E7B862" w14:textId="77777777" w:rsidR="00BA63BA" w:rsidRPr="00AF7112" w:rsidRDefault="3186817E" w:rsidP="3186817E">
            <w:pPr>
              <w:jc w:val="right"/>
              <w:rPr>
                <w:rFonts w:ascii="Calibri" w:hAnsi="Calibri"/>
              </w:rPr>
            </w:pPr>
            <w:r w:rsidRPr="3186817E">
              <w:rPr>
                <w:rFonts w:ascii="Calibri" w:hAnsi="Calibri"/>
              </w:rPr>
              <w:t>50%</w:t>
            </w:r>
          </w:p>
          <w:p w14:paraId="1F9961E0" w14:textId="77777777" w:rsidR="00BA63BA" w:rsidRPr="00AF7112" w:rsidRDefault="3186817E" w:rsidP="3186817E">
            <w:pPr>
              <w:jc w:val="right"/>
              <w:rPr>
                <w:rFonts w:ascii="Calibri" w:hAnsi="Calibri"/>
              </w:rPr>
            </w:pPr>
            <w:r w:rsidRPr="3186817E">
              <w:rPr>
                <w:rFonts w:ascii="Calibri" w:hAnsi="Calibri"/>
              </w:rPr>
              <w:t>50%</w:t>
            </w:r>
          </w:p>
          <w:p w14:paraId="5A4C84FF" w14:textId="77777777" w:rsidR="00BA63BA" w:rsidRPr="00AF7112" w:rsidRDefault="3186817E" w:rsidP="3186817E">
            <w:pPr>
              <w:jc w:val="right"/>
              <w:rPr>
                <w:rFonts w:ascii="Calibri" w:hAnsi="Calibri"/>
              </w:rPr>
            </w:pPr>
            <w:r w:rsidRPr="3186817E">
              <w:rPr>
                <w:rFonts w:ascii="Calibri" w:hAnsi="Calibri"/>
              </w:rPr>
              <w:t>100%</w:t>
            </w:r>
          </w:p>
        </w:tc>
      </w:tr>
    </w:tbl>
    <w:p w14:paraId="72F7D271" w14:textId="77777777" w:rsidR="00BA63BA" w:rsidRPr="00AF7112" w:rsidRDefault="00BA63BA" w:rsidP="00BA63BA">
      <w:pPr>
        <w:pStyle w:val="Default"/>
        <w:rPr>
          <w:rFonts w:ascii="Calibri" w:hAnsi="Calibri"/>
          <w:b/>
          <w:bCs/>
          <w:color w:val="auto"/>
        </w:rPr>
      </w:pPr>
    </w:p>
    <w:p w14:paraId="28513D60" w14:textId="77777777" w:rsidR="00BA63BA" w:rsidRPr="00AF7112" w:rsidRDefault="00BA63BA" w:rsidP="00BA63BA">
      <w:pPr>
        <w:pStyle w:val="Default"/>
        <w:rPr>
          <w:rFonts w:ascii="Calibri" w:hAnsi="Calibri"/>
          <w:b/>
          <w:bCs/>
          <w:color w:val="auto"/>
        </w:rPr>
      </w:pPr>
    </w:p>
    <w:p w14:paraId="4FAC5D52" w14:textId="77777777" w:rsidR="00BA63BA" w:rsidRPr="00AF7112" w:rsidRDefault="3186817E" w:rsidP="3186817E">
      <w:pPr>
        <w:pStyle w:val="Default"/>
        <w:rPr>
          <w:rFonts w:ascii="Calibri" w:hAnsi="Calibri"/>
          <w:b/>
          <w:bCs/>
          <w:color w:val="auto"/>
        </w:rPr>
      </w:pPr>
      <w:r w:rsidRPr="3186817E">
        <w:rPr>
          <w:rFonts w:ascii="Calibri" w:hAnsi="Calibri"/>
          <w:b/>
          <w:bCs/>
          <w:color w:val="auto"/>
        </w:rPr>
        <w:t>REFERRAL ASSESSMENT</w:t>
      </w:r>
    </w:p>
    <w:p w14:paraId="2284FDA4" w14:textId="77777777" w:rsidR="00BA63BA" w:rsidRPr="00AF7112" w:rsidRDefault="00BA63BA" w:rsidP="00BA63BA">
      <w:pPr>
        <w:pStyle w:val="Default"/>
        <w:rPr>
          <w:rFonts w:ascii="Calibri" w:hAnsi="Calibri"/>
          <w:b/>
          <w:bCs/>
          <w:color w:val="auto"/>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3260"/>
        <w:gridCol w:w="1276"/>
      </w:tblGrid>
      <w:tr w:rsidR="00BA63BA" w:rsidRPr="00AF7112" w14:paraId="594C95D1" w14:textId="77777777" w:rsidTr="3186817E">
        <w:trPr>
          <w:cantSplit/>
          <w:trHeight w:val="1450"/>
        </w:trPr>
        <w:tc>
          <w:tcPr>
            <w:tcW w:w="3794" w:type="dxa"/>
            <w:shd w:val="clear" w:color="auto" w:fill="auto"/>
            <w:textDirection w:val="btLr"/>
          </w:tcPr>
          <w:p w14:paraId="630330CD" w14:textId="77777777" w:rsidR="00BA63BA" w:rsidRPr="00AF7112" w:rsidRDefault="3186817E" w:rsidP="3186817E">
            <w:pPr>
              <w:ind w:left="113" w:right="113"/>
              <w:rPr>
                <w:rFonts w:ascii="Calibri" w:hAnsi="Calibri"/>
                <w:b/>
                <w:bCs/>
              </w:rPr>
            </w:pPr>
            <w:r w:rsidRPr="3186817E">
              <w:rPr>
                <w:rFonts w:ascii="Calibri" w:hAnsi="Calibri"/>
                <w:b/>
                <w:bCs/>
              </w:rPr>
              <w:t>Assessed Module Learning Outcomes</w:t>
            </w:r>
          </w:p>
        </w:tc>
        <w:tc>
          <w:tcPr>
            <w:tcW w:w="2268" w:type="dxa"/>
            <w:shd w:val="clear" w:color="auto" w:fill="auto"/>
            <w:textDirection w:val="btLr"/>
          </w:tcPr>
          <w:p w14:paraId="0C741978" w14:textId="77777777" w:rsidR="00BA63BA" w:rsidRPr="00AF7112" w:rsidRDefault="3186817E" w:rsidP="3186817E">
            <w:pPr>
              <w:ind w:left="113" w:right="113"/>
              <w:rPr>
                <w:rFonts w:ascii="Calibri" w:hAnsi="Calibri"/>
                <w:b/>
                <w:bCs/>
              </w:rPr>
            </w:pPr>
            <w:r w:rsidRPr="3186817E">
              <w:rPr>
                <w:rFonts w:ascii="Calibri" w:hAnsi="Calibri"/>
                <w:b/>
                <w:bCs/>
              </w:rPr>
              <w:t>Element Category</w:t>
            </w:r>
          </w:p>
        </w:tc>
        <w:tc>
          <w:tcPr>
            <w:tcW w:w="3260" w:type="dxa"/>
            <w:shd w:val="clear" w:color="auto" w:fill="auto"/>
            <w:textDirection w:val="btLr"/>
          </w:tcPr>
          <w:p w14:paraId="5D01C0C5" w14:textId="77777777" w:rsidR="00BA63BA" w:rsidRPr="00AF7112" w:rsidRDefault="3186817E" w:rsidP="3186817E">
            <w:pPr>
              <w:ind w:left="113" w:right="113"/>
              <w:rPr>
                <w:rFonts w:ascii="Calibri" w:hAnsi="Calibri"/>
                <w:b/>
                <w:bCs/>
              </w:rPr>
            </w:pPr>
            <w:r w:rsidRPr="3186817E">
              <w:rPr>
                <w:rFonts w:ascii="Calibri" w:hAnsi="Calibri"/>
                <w:b/>
                <w:bCs/>
              </w:rPr>
              <w:t>Component Name</w:t>
            </w:r>
          </w:p>
        </w:tc>
        <w:tc>
          <w:tcPr>
            <w:tcW w:w="1276" w:type="dxa"/>
            <w:shd w:val="clear" w:color="auto" w:fill="auto"/>
            <w:textDirection w:val="btLr"/>
          </w:tcPr>
          <w:p w14:paraId="274D3DE7" w14:textId="77777777" w:rsidR="00BA63BA" w:rsidRPr="00AF7112" w:rsidRDefault="3186817E" w:rsidP="3186817E">
            <w:pPr>
              <w:ind w:left="113" w:right="113"/>
              <w:rPr>
                <w:rFonts w:ascii="Calibri" w:hAnsi="Calibri"/>
                <w:b/>
                <w:bCs/>
              </w:rPr>
            </w:pPr>
            <w:r w:rsidRPr="3186817E">
              <w:rPr>
                <w:rFonts w:ascii="Calibri" w:hAnsi="Calibri"/>
                <w:b/>
                <w:bCs/>
              </w:rPr>
              <w:t>Component Weighting</w:t>
            </w:r>
          </w:p>
        </w:tc>
      </w:tr>
      <w:tr w:rsidR="00BA63BA" w:rsidRPr="00AF7112" w14:paraId="56308D9A" w14:textId="77777777" w:rsidTr="3186817E">
        <w:trPr>
          <w:cantSplit/>
          <w:trHeight w:val="927"/>
        </w:trPr>
        <w:tc>
          <w:tcPr>
            <w:tcW w:w="3794" w:type="dxa"/>
            <w:shd w:val="clear" w:color="auto" w:fill="auto"/>
          </w:tcPr>
          <w:p w14:paraId="6A1C5707" w14:textId="77777777" w:rsidR="00BA63BA" w:rsidRPr="00337E64" w:rsidRDefault="3186817E" w:rsidP="3186817E">
            <w:pPr>
              <w:rPr>
                <w:rFonts w:ascii="Calibri" w:hAnsi="Calibri"/>
              </w:rPr>
            </w:pPr>
            <w:r w:rsidRPr="3186817E">
              <w:rPr>
                <w:rFonts w:ascii="Calibri" w:hAnsi="Calibri"/>
              </w:rPr>
              <w:t xml:space="preserve">At the end of the module the learner will be expected to be able to: </w:t>
            </w:r>
          </w:p>
          <w:p w14:paraId="5C439B28" w14:textId="77777777" w:rsidR="00BA63BA" w:rsidRPr="00337E64" w:rsidRDefault="3186817E" w:rsidP="3186817E">
            <w:pPr>
              <w:numPr>
                <w:ilvl w:val="0"/>
                <w:numId w:val="10"/>
              </w:numPr>
              <w:rPr>
                <w:rFonts w:ascii="Calibri" w:hAnsi="Calibri"/>
              </w:rPr>
            </w:pPr>
            <w:r w:rsidRPr="3186817E">
              <w:rPr>
                <w:rFonts w:ascii="Calibri" w:hAnsi="Calibri"/>
              </w:rPr>
              <w:t>Identify, critically analyse, and evaluate, the variety of organizations and regimes involved in international governance;</w:t>
            </w:r>
          </w:p>
          <w:p w14:paraId="28A431C9" w14:textId="77777777" w:rsidR="00BA63BA" w:rsidRPr="00337E64" w:rsidRDefault="3186817E" w:rsidP="3186817E">
            <w:pPr>
              <w:numPr>
                <w:ilvl w:val="0"/>
                <w:numId w:val="10"/>
              </w:numPr>
              <w:rPr>
                <w:rFonts w:ascii="Calibri" w:hAnsi="Calibri"/>
              </w:rPr>
            </w:pPr>
            <w:r w:rsidRPr="3186817E">
              <w:rPr>
                <w:rFonts w:ascii="Calibri" w:hAnsi="Calibri"/>
              </w:rPr>
              <w:t>Use theories and concepts to interpret and understand alternative methods of international governance;</w:t>
            </w:r>
          </w:p>
          <w:p w14:paraId="3E16C735" w14:textId="77777777" w:rsidR="00BA63BA" w:rsidRPr="00337E64" w:rsidRDefault="3186817E" w:rsidP="3186817E">
            <w:pPr>
              <w:numPr>
                <w:ilvl w:val="0"/>
                <w:numId w:val="10"/>
              </w:numPr>
              <w:rPr>
                <w:rFonts w:ascii="Calibri" w:hAnsi="Calibri"/>
              </w:rPr>
            </w:pPr>
            <w:r w:rsidRPr="3186817E">
              <w:rPr>
                <w:rFonts w:ascii="Calibri" w:hAnsi="Calibri"/>
              </w:rPr>
              <w:t>Critically evaluate the specific role of major organizations and institutions;</w:t>
            </w:r>
          </w:p>
          <w:p w14:paraId="0AE51845" w14:textId="77777777" w:rsidR="00BA63BA" w:rsidRPr="00337E64" w:rsidRDefault="3186817E" w:rsidP="3186817E">
            <w:pPr>
              <w:numPr>
                <w:ilvl w:val="0"/>
                <w:numId w:val="10"/>
              </w:numPr>
              <w:rPr>
                <w:rFonts w:ascii="Calibri" w:hAnsi="Calibri"/>
              </w:rPr>
            </w:pPr>
            <w:r w:rsidRPr="3186817E">
              <w:rPr>
                <w:rFonts w:ascii="Calibri" w:hAnsi="Calibri"/>
              </w:rPr>
              <w:t>Critically compare and contrast the major organizations relate to each other and to states and civil society groups;</w:t>
            </w:r>
          </w:p>
          <w:p w14:paraId="11E0C4A5" w14:textId="77777777" w:rsidR="00BA63BA" w:rsidRPr="00AF7112" w:rsidRDefault="00BA63BA" w:rsidP="00333CD3">
            <w:pPr>
              <w:rPr>
                <w:rFonts w:ascii="Calibri" w:hAnsi="Calibri"/>
                <w:szCs w:val="24"/>
              </w:rPr>
            </w:pPr>
          </w:p>
        </w:tc>
        <w:tc>
          <w:tcPr>
            <w:tcW w:w="2268" w:type="dxa"/>
            <w:shd w:val="clear" w:color="auto" w:fill="auto"/>
            <w:vAlign w:val="center"/>
          </w:tcPr>
          <w:p w14:paraId="76E49C8B" w14:textId="77777777" w:rsidR="00BA63BA" w:rsidRPr="00AF7112" w:rsidRDefault="3186817E" w:rsidP="3186817E">
            <w:pPr>
              <w:rPr>
                <w:rFonts w:ascii="Calibri" w:hAnsi="Calibri"/>
              </w:rPr>
            </w:pPr>
            <w:r w:rsidRPr="3186817E">
              <w:rPr>
                <w:rFonts w:ascii="Calibri" w:hAnsi="Calibri"/>
              </w:rPr>
              <w:t>Coursework</w:t>
            </w:r>
          </w:p>
        </w:tc>
        <w:tc>
          <w:tcPr>
            <w:tcW w:w="3260" w:type="dxa"/>
            <w:shd w:val="clear" w:color="auto" w:fill="auto"/>
          </w:tcPr>
          <w:p w14:paraId="3B567FF3" w14:textId="77777777" w:rsidR="00BA63BA" w:rsidRDefault="00BA63BA" w:rsidP="00333CD3">
            <w:pPr>
              <w:rPr>
                <w:rFonts w:ascii="Calibri" w:hAnsi="Calibri"/>
                <w:szCs w:val="24"/>
              </w:rPr>
            </w:pPr>
          </w:p>
          <w:p w14:paraId="00776612" w14:textId="77777777" w:rsidR="00BA63BA" w:rsidRDefault="00BA63BA" w:rsidP="00333CD3">
            <w:pPr>
              <w:rPr>
                <w:rFonts w:ascii="Calibri" w:hAnsi="Calibri"/>
                <w:szCs w:val="24"/>
              </w:rPr>
            </w:pPr>
          </w:p>
          <w:p w14:paraId="7F937D61" w14:textId="77777777" w:rsidR="00BA63BA" w:rsidRDefault="00BA63BA" w:rsidP="00333CD3">
            <w:pPr>
              <w:rPr>
                <w:rFonts w:ascii="Calibri" w:hAnsi="Calibri"/>
                <w:szCs w:val="24"/>
              </w:rPr>
            </w:pPr>
          </w:p>
          <w:p w14:paraId="583DDEF6" w14:textId="77777777" w:rsidR="00BA63BA" w:rsidRDefault="00BA63BA" w:rsidP="00333CD3">
            <w:pPr>
              <w:rPr>
                <w:rFonts w:ascii="Calibri" w:hAnsi="Calibri"/>
                <w:szCs w:val="24"/>
              </w:rPr>
            </w:pPr>
          </w:p>
          <w:p w14:paraId="589F57F6" w14:textId="77777777" w:rsidR="00BA63BA" w:rsidRDefault="00BA63BA" w:rsidP="00333CD3">
            <w:pPr>
              <w:rPr>
                <w:rFonts w:ascii="Calibri" w:hAnsi="Calibri"/>
                <w:szCs w:val="24"/>
              </w:rPr>
            </w:pPr>
          </w:p>
          <w:p w14:paraId="73FE54FA" w14:textId="77777777" w:rsidR="00BA63BA" w:rsidRDefault="00BA63BA" w:rsidP="00333CD3">
            <w:pPr>
              <w:rPr>
                <w:rFonts w:ascii="Calibri" w:hAnsi="Calibri"/>
                <w:szCs w:val="24"/>
              </w:rPr>
            </w:pPr>
          </w:p>
          <w:p w14:paraId="7F0EE823" w14:textId="77777777" w:rsidR="00BA63BA" w:rsidRDefault="00BA63BA" w:rsidP="00333CD3">
            <w:pPr>
              <w:rPr>
                <w:rFonts w:ascii="Calibri" w:hAnsi="Calibri"/>
                <w:szCs w:val="24"/>
              </w:rPr>
            </w:pPr>
          </w:p>
          <w:p w14:paraId="79EC8783" w14:textId="77777777" w:rsidR="00BA63BA" w:rsidRDefault="00BA63BA" w:rsidP="00333CD3">
            <w:pPr>
              <w:rPr>
                <w:rFonts w:ascii="Calibri" w:hAnsi="Calibri"/>
                <w:szCs w:val="24"/>
              </w:rPr>
            </w:pPr>
          </w:p>
          <w:p w14:paraId="0217B616" w14:textId="77777777" w:rsidR="00BA63BA" w:rsidRDefault="00BA63BA" w:rsidP="00333CD3">
            <w:pPr>
              <w:rPr>
                <w:rFonts w:ascii="Calibri" w:hAnsi="Calibri"/>
                <w:szCs w:val="24"/>
              </w:rPr>
            </w:pPr>
          </w:p>
          <w:p w14:paraId="62B12974" w14:textId="77777777" w:rsidR="00BA63BA" w:rsidRPr="00AF7112" w:rsidRDefault="3186817E" w:rsidP="3186817E">
            <w:pPr>
              <w:rPr>
                <w:rFonts w:ascii="Calibri" w:hAnsi="Calibri"/>
              </w:rPr>
            </w:pPr>
            <w:r w:rsidRPr="3186817E">
              <w:rPr>
                <w:rFonts w:ascii="Calibri" w:hAnsi="Calibri"/>
              </w:rPr>
              <w:t>Referred Coursework</w:t>
            </w:r>
          </w:p>
        </w:tc>
        <w:tc>
          <w:tcPr>
            <w:tcW w:w="1276" w:type="dxa"/>
            <w:shd w:val="clear" w:color="auto" w:fill="auto"/>
            <w:vAlign w:val="center"/>
          </w:tcPr>
          <w:p w14:paraId="41904193" w14:textId="77777777" w:rsidR="00BA63BA" w:rsidRPr="00AF7112" w:rsidRDefault="3186817E" w:rsidP="3186817E">
            <w:pPr>
              <w:jc w:val="right"/>
              <w:rPr>
                <w:rFonts w:ascii="Calibri" w:hAnsi="Calibri"/>
              </w:rPr>
            </w:pPr>
            <w:r w:rsidRPr="3186817E">
              <w:rPr>
                <w:rFonts w:ascii="Calibri" w:hAnsi="Calibri"/>
              </w:rPr>
              <w:t>100%</w:t>
            </w:r>
          </w:p>
        </w:tc>
      </w:tr>
    </w:tbl>
    <w:p w14:paraId="1FB527B0" w14:textId="77777777" w:rsidR="00BA63BA" w:rsidRPr="00AF7112" w:rsidRDefault="00BA63BA" w:rsidP="00BA63BA">
      <w:pPr>
        <w:pStyle w:val="Default"/>
        <w:rPr>
          <w:rFonts w:ascii="Calibri" w:hAnsi="Calibri"/>
          <w:color w:val="auto"/>
        </w:rPr>
      </w:pPr>
    </w:p>
    <w:p w14:paraId="03C03D25" w14:textId="77777777" w:rsidR="00BA63BA" w:rsidRPr="00AF7112" w:rsidRDefault="00BA63BA" w:rsidP="00BA63BA">
      <w:pPr>
        <w:pStyle w:val="Default"/>
        <w:rPr>
          <w:rFonts w:ascii="Calibri" w:hAnsi="Calibri"/>
          <w:color w:val="auto"/>
        </w:rPr>
      </w:pPr>
    </w:p>
    <w:p w14:paraId="00F65C62" w14:textId="77777777" w:rsidR="00BA63BA" w:rsidRPr="00AF7112" w:rsidRDefault="00BA63BA" w:rsidP="00BA63BA">
      <w:pPr>
        <w:pStyle w:val="Default"/>
        <w:rPr>
          <w:rFonts w:ascii="Calibri" w:hAnsi="Calibri"/>
          <w:color w:val="auto"/>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812"/>
      </w:tblGrid>
      <w:tr w:rsidR="00BA63BA" w:rsidRPr="00AF7112" w14:paraId="4AFDF039" w14:textId="77777777" w:rsidTr="3186817E">
        <w:tc>
          <w:tcPr>
            <w:tcW w:w="10598" w:type="dxa"/>
            <w:gridSpan w:val="2"/>
            <w:shd w:val="clear" w:color="auto" w:fill="auto"/>
          </w:tcPr>
          <w:p w14:paraId="0642C7F7" w14:textId="77777777" w:rsidR="00BA63BA" w:rsidRPr="00AF7112" w:rsidRDefault="3186817E" w:rsidP="3186817E">
            <w:pPr>
              <w:pStyle w:val="Default"/>
              <w:rPr>
                <w:rFonts w:ascii="Calibri" w:eastAsia="Calibri" w:hAnsi="Calibri"/>
                <w:b/>
                <w:bCs/>
                <w:color w:val="auto"/>
              </w:rPr>
            </w:pPr>
            <w:r w:rsidRPr="3186817E">
              <w:rPr>
                <w:rFonts w:ascii="Calibri" w:eastAsia="Calibri" w:hAnsi="Calibri"/>
                <w:b/>
                <w:bCs/>
                <w:color w:val="auto"/>
              </w:rPr>
              <w:t>To be completed when presented for Minor Change approval and/or annually updated</w:t>
            </w:r>
          </w:p>
        </w:tc>
      </w:tr>
      <w:tr w:rsidR="00BA63BA" w:rsidRPr="00AF7112" w14:paraId="3B592145" w14:textId="77777777" w:rsidTr="3186817E">
        <w:tc>
          <w:tcPr>
            <w:tcW w:w="4786" w:type="dxa"/>
            <w:shd w:val="clear" w:color="auto" w:fill="auto"/>
          </w:tcPr>
          <w:p w14:paraId="0AF5A777" w14:textId="77777777" w:rsidR="00BA63BA" w:rsidRDefault="3186817E" w:rsidP="3186817E">
            <w:pPr>
              <w:pStyle w:val="Default"/>
              <w:rPr>
                <w:rFonts w:ascii="Calibri" w:eastAsia="Calibri" w:hAnsi="Calibri"/>
                <w:color w:val="auto"/>
              </w:rPr>
            </w:pPr>
            <w:r w:rsidRPr="3186817E">
              <w:rPr>
                <w:rFonts w:ascii="Calibri" w:eastAsia="Calibri" w:hAnsi="Calibri"/>
                <w:b/>
                <w:bCs/>
                <w:color w:val="auto"/>
              </w:rPr>
              <w:t>Updated by</w:t>
            </w:r>
            <w:r w:rsidRPr="3186817E">
              <w:rPr>
                <w:rFonts w:ascii="Calibri" w:eastAsia="Calibri" w:hAnsi="Calibri"/>
                <w:color w:val="auto"/>
              </w:rPr>
              <w:t xml:space="preserve">:  Mary Ayling-Phillip     </w:t>
            </w:r>
          </w:p>
          <w:p w14:paraId="0D2631E9" w14:textId="77777777" w:rsidR="00BA63BA" w:rsidRPr="00AF7112" w:rsidRDefault="3186817E" w:rsidP="3186817E">
            <w:pPr>
              <w:pStyle w:val="Default"/>
              <w:rPr>
                <w:rFonts w:ascii="Calibri" w:eastAsia="Calibri" w:hAnsi="Calibri"/>
                <w:color w:val="auto"/>
              </w:rPr>
            </w:pPr>
            <w:r w:rsidRPr="3186817E">
              <w:rPr>
                <w:rFonts w:ascii="Calibri" w:eastAsia="Calibri" w:hAnsi="Calibri"/>
                <w:color w:val="auto"/>
              </w:rPr>
              <w:t>Date: 10/9/2018</w:t>
            </w:r>
          </w:p>
        </w:tc>
        <w:tc>
          <w:tcPr>
            <w:tcW w:w="5812" w:type="dxa"/>
            <w:shd w:val="clear" w:color="auto" w:fill="auto"/>
          </w:tcPr>
          <w:p w14:paraId="0D557B88" w14:textId="77777777" w:rsidR="00BA63BA" w:rsidRPr="00AF7112" w:rsidRDefault="3186817E" w:rsidP="3186817E">
            <w:pPr>
              <w:pStyle w:val="Default"/>
              <w:rPr>
                <w:rFonts w:ascii="Calibri" w:eastAsia="Calibri" w:hAnsi="Calibri"/>
                <w:color w:val="auto"/>
              </w:rPr>
            </w:pPr>
            <w:r w:rsidRPr="3186817E">
              <w:rPr>
                <w:rFonts w:ascii="Calibri" w:eastAsia="Calibri" w:hAnsi="Calibri"/>
                <w:b/>
                <w:bCs/>
                <w:color w:val="auto"/>
              </w:rPr>
              <w:t>Approved by</w:t>
            </w:r>
            <w:r w:rsidRPr="3186817E">
              <w:rPr>
                <w:rFonts w:ascii="Calibri" w:eastAsia="Calibri" w:hAnsi="Calibri"/>
                <w:color w:val="auto"/>
              </w:rPr>
              <w:t xml:space="preserve">:     Ben Bennett                 </w:t>
            </w:r>
          </w:p>
          <w:p w14:paraId="2370D99D" w14:textId="77777777" w:rsidR="00BA63BA" w:rsidRPr="00AF7112" w:rsidRDefault="3186817E" w:rsidP="3186817E">
            <w:pPr>
              <w:pStyle w:val="Default"/>
              <w:rPr>
                <w:rFonts w:ascii="Calibri" w:eastAsia="Calibri" w:hAnsi="Calibri"/>
                <w:color w:val="auto"/>
              </w:rPr>
            </w:pPr>
            <w:r w:rsidRPr="3186817E">
              <w:rPr>
                <w:rFonts w:ascii="Calibri" w:eastAsia="Calibri" w:hAnsi="Calibri"/>
                <w:color w:val="auto"/>
              </w:rPr>
              <w:t>Date:  10/9/2018</w:t>
            </w:r>
          </w:p>
        </w:tc>
      </w:tr>
    </w:tbl>
    <w:p w14:paraId="655E279C" w14:textId="77777777" w:rsidR="00BA63BA" w:rsidRPr="00073E8E" w:rsidRDefault="00BA63BA" w:rsidP="00BA63BA">
      <w:pPr>
        <w:rPr>
          <w:rFonts w:ascii="Calibri" w:hAnsi="Calibri"/>
          <w:b/>
          <w:bCs/>
        </w:rPr>
      </w:pPr>
    </w:p>
    <w:p w14:paraId="2B76645E" w14:textId="77F4D5EE"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0219B1AF" w14:textId="77777777" w:rsidR="00CD552A" w:rsidRPr="00CD552A" w:rsidRDefault="00CD552A" w:rsidP="00CD552A">
      <w:pPr>
        <w:tabs>
          <w:tab w:val="left" w:pos="1985"/>
          <w:tab w:val="left" w:pos="4253"/>
          <w:tab w:val="left" w:pos="7371"/>
          <w:tab w:val="left" w:pos="8364"/>
        </w:tabs>
        <w:rPr>
          <w:rFonts w:ascii="Calibri" w:hAnsi="Calibri" w:cs="Calibri"/>
          <w:b/>
          <w:sz w:val="22"/>
          <w:szCs w:val="22"/>
        </w:rPr>
      </w:pPr>
    </w:p>
    <w:p w14:paraId="2EC23016" w14:textId="77777777" w:rsidR="00CD552A" w:rsidRPr="00CD552A" w:rsidRDefault="3186817E" w:rsidP="3186817E">
      <w:pPr>
        <w:tabs>
          <w:tab w:val="left" w:pos="1985"/>
          <w:tab w:val="left" w:pos="4253"/>
          <w:tab w:val="left" w:pos="7371"/>
          <w:tab w:val="left" w:pos="8364"/>
        </w:tabs>
        <w:rPr>
          <w:rFonts w:ascii="Calibri" w:hAnsi="Calibri" w:cs="Calibri"/>
          <w:b/>
          <w:bCs/>
          <w:i/>
          <w:iCs/>
          <w:sz w:val="22"/>
          <w:szCs w:val="22"/>
        </w:rPr>
      </w:pPr>
      <w:r w:rsidRPr="3186817E">
        <w:rPr>
          <w:rFonts w:ascii="Calibri" w:hAnsi="Calibri" w:cs="Calibri"/>
          <w:b/>
          <w:bCs/>
          <w:sz w:val="22"/>
          <w:szCs w:val="22"/>
          <w:u w:val="single"/>
        </w:rPr>
        <w:t>SECTION A:</w:t>
      </w:r>
      <w:r w:rsidRPr="3186817E">
        <w:rPr>
          <w:rFonts w:ascii="Calibri" w:hAnsi="Calibri" w:cs="Calibri"/>
          <w:b/>
          <w:bCs/>
          <w:i/>
          <w:iCs/>
          <w:sz w:val="22"/>
          <w:szCs w:val="22"/>
          <w:u w:val="single"/>
        </w:rPr>
        <w:t xml:space="preserve"> </w:t>
      </w:r>
      <w:r w:rsidRPr="3186817E">
        <w:rPr>
          <w:rFonts w:ascii="Calibri" w:hAnsi="Calibri" w:cs="Calibri"/>
          <w:b/>
          <w:bCs/>
          <w:sz w:val="22"/>
          <w:szCs w:val="22"/>
          <w:u w:val="single"/>
        </w:rPr>
        <w:t>DEFINITIVE MODULE RECORD</w:t>
      </w:r>
      <w:r w:rsidRPr="3186817E">
        <w:rPr>
          <w:rFonts w:ascii="Calibri" w:hAnsi="Calibri" w:cs="Calibri"/>
          <w:b/>
          <w:bCs/>
          <w:i/>
          <w:iCs/>
          <w:sz w:val="22"/>
          <w:szCs w:val="22"/>
        </w:rPr>
        <w:t>. Proposed changes must be submitted via Faculty Quality Procedures for approval and issue of new module code.</w:t>
      </w:r>
    </w:p>
    <w:p w14:paraId="6ABB8798" w14:textId="77777777" w:rsidR="00CD552A" w:rsidRPr="00CD552A" w:rsidRDefault="00CD552A" w:rsidP="00CD552A">
      <w:pPr>
        <w:tabs>
          <w:tab w:val="left" w:pos="1985"/>
          <w:tab w:val="left" w:pos="4253"/>
          <w:tab w:val="left" w:pos="7371"/>
          <w:tab w:val="left" w:pos="8364"/>
        </w:tabs>
        <w:rPr>
          <w:rFonts w:ascii="Calibri" w:hAnsi="Calibri" w:cs="Calibri"/>
          <w:b/>
          <w:bCs/>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234"/>
      </w:tblGrid>
      <w:tr w:rsidR="00CD552A" w:rsidRPr="00CD552A" w14:paraId="3F4206AB" w14:textId="77777777" w:rsidTr="3186817E">
        <w:tc>
          <w:tcPr>
            <w:tcW w:w="5341" w:type="dxa"/>
            <w:shd w:val="clear" w:color="auto" w:fill="auto"/>
          </w:tcPr>
          <w:p w14:paraId="374DCDA0" w14:textId="77777777" w:rsidR="00CD552A" w:rsidRPr="00CD552A" w:rsidRDefault="3186817E" w:rsidP="3186817E">
            <w:pPr>
              <w:tabs>
                <w:tab w:val="left" w:pos="1985"/>
                <w:tab w:val="left" w:pos="4253"/>
                <w:tab w:val="left" w:pos="7371"/>
                <w:tab w:val="left" w:pos="8364"/>
              </w:tabs>
              <w:rPr>
                <w:rFonts w:ascii="Calibri" w:hAnsi="Calibri" w:cs="Calibri"/>
                <w:b/>
                <w:bCs/>
                <w:sz w:val="22"/>
                <w:szCs w:val="22"/>
              </w:rPr>
            </w:pPr>
            <w:r w:rsidRPr="3186817E">
              <w:rPr>
                <w:rFonts w:ascii="Calibri" w:hAnsi="Calibri" w:cs="Calibri"/>
                <w:b/>
                <w:bCs/>
                <w:sz w:val="22"/>
                <w:szCs w:val="22"/>
              </w:rPr>
              <w:t>MODULE CODE: HIGH3026</w:t>
            </w:r>
          </w:p>
        </w:tc>
        <w:tc>
          <w:tcPr>
            <w:tcW w:w="5341" w:type="dxa"/>
            <w:shd w:val="clear" w:color="auto" w:fill="auto"/>
          </w:tcPr>
          <w:p w14:paraId="3ED6532F" w14:textId="77777777" w:rsidR="00CD552A" w:rsidRPr="00CD552A" w:rsidRDefault="3186817E" w:rsidP="3186817E">
            <w:pPr>
              <w:tabs>
                <w:tab w:val="left" w:pos="1985"/>
                <w:tab w:val="left" w:pos="4253"/>
                <w:tab w:val="left" w:pos="7371"/>
                <w:tab w:val="left" w:pos="8364"/>
              </w:tabs>
              <w:rPr>
                <w:rFonts w:ascii="Calibri" w:hAnsi="Calibri" w:cs="Calibri"/>
                <w:b/>
                <w:bCs/>
                <w:sz w:val="22"/>
                <w:szCs w:val="22"/>
              </w:rPr>
            </w:pPr>
            <w:r w:rsidRPr="3186817E">
              <w:rPr>
                <w:rFonts w:ascii="Calibri" w:hAnsi="Calibri" w:cs="Calibri"/>
                <w:b/>
                <w:bCs/>
                <w:sz w:val="22"/>
                <w:szCs w:val="22"/>
              </w:rPr>
              <w:t>MODULE TITLE: Contemporary social issues: policing the private sphere</w:t>
            </w:r>
          </w:p>
        </w:tc>
      </w:tr>
    </w:tbl>
    <w:p w14:paraId="6306AABB"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619"/>
        <w:gridCol w:w="5214"/>
      </w:tblGrid>
      <w:tr w:rsidR="00CD552A" w:rsidRPr="00CD552A" w14:paraId="25568930" w14:textId="77777777" w:rsidTr="3186817E">
        <w:tc>
          <w:tcPr>
            <w:tcW w:w="2670" w:type="dxa"/>
            <w:shd w:val="clear" w:color="auto" w:fill="auto"/>
          </w:tcPr>
          <w:p w14:paraId="11D0B542"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CREDITS:</w:t>
            </w:r>
            <w:r w:rsidRPr="3186817E">
              <w:rPr>
                <w:rFonts w:ascii="Calibri" w:hAnsi="Calibri" w:cs="Calibri"/>
                <w:sz w:val="22"/>
                <w:szCs w:val="22"/>
              </w:rPr>
              <w:t xml:space="preserve"> 20</w:t>
            </w:r>
          </w:p>
        </w:tc>
        <w:tc>
          <w:tcPr>
            <w:tcW w:w="2671" w:type="dxa"/>
            <w:shd w:val="clear" w:color="auto" w:fill="auto"/>
          </w:tcPr>
          <w:p w14:paraId="0EC658FB"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FHEQ</w:t>
            </w:r>
            <w:r w:rsidRPr="3186817E">
              <w:rPr>
                <w:rFonts w:ascii="Calibri" w:hAnsi="Calibri" w:cs="Calibri"/>
                <w:sz w:val="22"/>
                <w:szCs w:val="22"/>
              </w:rPr>
              <w:t xml:space="preserve"> </w:t>
            </w:r>
            <w:r w:rsidRPr="3186817E">
              <w:rPr>
                <w:rFonts w:ascii="Calibri" w:hAnsi="Calibri" w:cs="Calibri"/>
                <w:b/>
                <w:bCs/>
                <w:sz w:val="22"/>
                <w:szCs w:val="22"/>
              </w:rPr>
              <w:t>LEVEL: 6</w:t>
            </w:r>
          </w:p>
        </w:tc>
        <w:tc>
          <w:tcPr>
            <w:tcW w:w="5341" w:type="dxa"/>
            <w:shd w:val="clear" w:color="auto" w:fill="auto"/>
          </w:tcPr>
          <w:p w14:paraId="6A504AE8"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 xml:space="preserve">JACS CODE: </w:t>
            </w:r>
          </w:p>
        </w:tc>
      </w:tr>
    </w:tbl>
    <w:p w14:paraId="03D9C74A"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2473"/>
        <w:gridCol w:w="4915"/>
      </w:tblGrid>
      <w:tr w:rsidR="00CD552A" w:rsidRPr="00CD552A" w14:paraId="20EEF563" w14:textId="77777777" w:rsidTr="3186817E">
        <w:tc>
          <w:tcPr>
            <w:tcW w:w="3134" w:type="dxa"/>
            <w:shd w:val="clear" w:color="auto" w:fill="auto"/>
          </w:tcPr>
          <w:p w14:paraId="54BF14FC"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lang w:val="pt-BR"/>
              </w:rPr>
              <w:t xml:space="preserve">PRE-REQUISITES: </w:t>
            </w:r>
            <w:r w:rsidRPr="3186817E">
              <w:rPr>
                <w:rFonts w:ascii="Calibri" w:hAnsi="Calibri" w:cs="Calibri"/>
                <w:sz w:val="22"/>
                <w:szCs w:val="22"/>
                <w:lang w:val="pt-BR"/>
              </w:rPr>
              <w:t>none</w:t>
            </w:r>
          </w:p>
        </w:tc>
        <w:tc>
          <w:tcPr>
            <w:tcW w:w="2516" w:type="dxa"/>
            <w:shd w:val="clear" w:color="auto" w:fill="auto"/>
          </w:tcPr>
          <w:p w14:paraId="4194DCBE" w14:textId="77777777" w:rsidR="00CD552A" w:rsidRPr="00CD552A" w:rsidRDefault="3186817E" w:rsidP="3186817E">
            <w:pPr>
              <w:tabs>
                <w:tab w:val="left" w:pos="1985"/>
                <w:tab w:val="left" w:pos="2410"/>
                <w:tab w:val="left" w:pos="4253"/>
                <w:tab w:val="left" w:pos="6096"/>
                <w:tab w:val="left" w:pos="7371"/>
                <w:tab w:val="left" w:pos="8364"/>
              </w:tabs>
              <w:rPr>
                <w:rFonts w:ascii="Calibri" w:hAnsi="Calibri" w:cs="Calibri"/>
                <w:b/>
                <w:bCs/>
                <w:sz w:val="22"/>
                <w:szCs w:val="22"/>
              </w:rPr>
            </w:pPr>
            <w:r w:rsidRPr="3186817E">
              <w:rPr>
                <w:rFonts w:ascii="Calibri" w:hAnsi="Calibri" w:cs="Calibri"/>
                <w:b/>
                <w:bCs/>
                <w:sz w:val="22"/>
                <w:szCs w:val="22"/>
                <w:lang w:val="pt-BR"/>
              </w:rPr>
              <w:t xml:space="preserve">CO-REQUISITES:  </w:t>
            </w:r>
            <w:r w:rsidRPr="3186817E">
              <w:rPr>
                <w:rFonts w:ascii="Calibri" w:hAnsi="Calibri" w:cs="Calibri"/>
                <w:sz w:val="22"/>
                <w:szCs w:val="22"/>
                <w:lang w:val="pt-BR"/>
              </w:rPr>
              <w:t>none</w:t>
            </w:r>
          </w:p>
        </w:tc>
        <w:tc>
          <w:tcPr>
            <w:tcW w:w="5032" w:type="dxa"/>
            <w:shd w:val="clear" w:color="auto" w:fill="auto"/>
          </w:tcPr>
          <w:p w14:paraId="06E52CA9" w14:textId="77777777" w:rsidR="00CD552A" w:rsidRPr="00CD552A" w:rsidRDefault="3186817E" w:rsidP="3186817E">
            <w:pPr>
              <w:tabs>
                <w:tab w:val="left" w:pos="1985"/>
                <w:tab w:val="left" w:pos="2410"/>
                <w:tab w:val="left" w:pos="4253"/>
                <w:tab w:val="left" w:pos="6096"/>
                <w:tab w:val="left" w:pos="7371"/>
                <w:tab w:val="left" w:pos="8364"/>
              </w:tabs>
              <w:rPr>
                <w:rFonts w:ascii="Calibri" w:hAnsi="Calibri" w:cs="Calibri"/>
                <w:sz w:val="22"/>
                <w:szCs w:val="22"/>
              </w:rPr>
            </w:pPr>
            <w:r w:rsidRPr="3186817E">
              <w:rPr>
                <w:rFonts w:ascii="Calibri" w:hAnsi="Calibri" w:cs="Calibri"/>
                <w:b/>
                <w:bCs/>
                <w:sz w:val="22"/>
                <w:szCs w:val="22"/>
              </w:rPr>
              <w:t xml:space="preserve">COMPENSATABLE WITHIN THIS PROGRAMME: </w:t>
            </w:r>
            <w:r w:rsidRPr="3186817E">
              <w:rPr>
                <w:rFonts w:ascii="Calibri" w:hAnsi="Calibri" w:cs="Calibri"/>
                <w:sz w:val="22"/>
                <w:szCs w:val="22"/>
              </w:rPr>
              <w:t>Yes</w:t>
            </w:r>
          </w:p>
        </w:tc>
      </w:tr>
    </w:tbl>
    <w:p w14:paraId="0A488DF7"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37E5F157" w14:textId="77777777" w:rsidTr="3186817E">
        <w:tc>
          <w:tcPr>
            <w:tcW w:w="10682" w:type="dxa"/>
            <w:shd w:val="clear" w:color="auto" w:fill="auto"/>
          </w:tcPr>
          <w:p w14:paraId="1C7AFCA6"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 xml:space="preserve">SHORT MODULE DESCRIPTOR: </w:t>
            </w:r>
            <w:r w:rsidRPr="3186817E">
              <w:rPr>
                <w:rFonts w:ascii="Calibri" w:hAnsi="Calibri" w:cs="Calibri"/>
                <w:i/>
                <w:iCs/>
                <w:sz w:val="22"/>
                <w:szCs w:val="22"/>
              </w:rPr>
              <w:t>(max 425 characters)</w:t>
            </w:r>
          </w:p>
          <w:p w14:paraId="353B1D75"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cs="Arial"/>
              </w:rPr>
              <w:t xml:space="preserve">This module looks at areas of policy and practice that effect families and family members. Those areas include substance use, including both global, European and local dimensions, the nature of and response to intra-familial violence and abuse and health-related problems within households </w:t>
            </w:r>
          </w:p>
        </w:tc>
      </w:tr>
    </w:tbl>
    <w:p w14:paraId="0B68564C"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3470"/>
        <w:gridCol w:w="3489"/>
      </w:tblGrid>
      <w:tr w:rsidR="00CD552A" w:rsidRPr="00CD552A" w14:paraId="2EE8A48B" w14:textId="77777777" w:rsidTr="3186817E">
        <w:tc>
          <w:tcPr>
            <w:tcW w:w="10682" w:type="dxa"/>
            <w:gridSpan w:val="3"/>
            <w:shd w:val="clear" w:color="auto" w:fill="auto"/>
          </w:tcPr>
          <w:p w14:paraId="3CC36439"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 xml:space="preserve">ELEMENTS OF ASSESSMENT </w:t>
            </w:r>
            <w:r w:rsidRPr="3186817E">
              <w:rPr>
                <w:rFonts w:ascii="Calibri" w:hAnsi="Calibri" w:cs="Calibri"/>
                <w:sz w:val="22"/>
                <w:szCs w:val="22"/>
              </w:rPr>
              <w:t>[Use HESA KIS definitions]</w:t>
            </w:r>
          </w:p>
        </w:tc>
      </w:tr>
      <w:tr w:rsidR="00CD552A" w:rsidRPr="00CD552A" w14:paraId="2AD5D699" w14:textId="77777777" w:rsidTr="3186817E">
        <w:tc>
          <w:tcPr>
            <w:tcW w:w="3560" w:type="dxa"/>
            <w:shd w:val="clear" w:color="auto" w:fill="auto"/>
          </w:tcPr>
          <w:p w14:paraId="2DFD2710"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b/>
                <w:bCs/>
                <w:sz w:val="22"/>
                <w:szCs w:val="22"/>
              </w:rPr>
            </w:pPr>
            <w:r w:rsidRPr="3186817E">
              <w:rPr>
                <w:rFonts w:ascii="Calibri" w:hAnsi="Calibri" w:cs="Calibri"/>
                <w:sz w:val="22"/>
                <w:szCs w:val="22"/>
              </w:rPr>
              <w:t>(E1) WRITTEN EXAMINATION  50%</w:t>
            </w:r>
          </w:p>
        </w:tc>
        <w:tc>
          <w:tcPr>
            <w:tcW w:w="3561" w:type="dxa"/>
            <w:shd w:val="clear" w:color="auto" w:fill="auto"/>
          </w:tcPr>
          <w:p w14:paraId="63D05DFD"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b/>
                <w:bCs/>
                <w:sz w:val="22"/>
                <w:szCs w:val="22"/>
              </w:rPr>
            </w:pPr>
            <w:r w:rsidRPr="3186817E">
              <w:rPr>
                <w:rFonts w:ascii="Calibri" w:hAnsi="Calibri" w:cs="Calibri"/>
                <w:sz w:val="22"/>
                <w:szCs w:val="22"/>
              </w:rPr>
              <w:t>(C1)  50%</w:t>
            </w:r>
          </w:p>
          <w:p w14:paraId="4BB29032" w14:textId="77777777" w:rsidR="00CD552A" w:rsidRPr="00CD552A" w:rsidRDefault="00CD552A" w:rsidP="00CD552A">
            <w:pPr>
              <w:tabs>
                <w:tab w:val="left" w:pos="1985"/>
                <w:tab w:val="left" w:pos="2410"/>
                <w:tab w:val="left" w:pos="3686"/>
                <w:tab w:val="left" w:pos="6096"/>
                <w:tab w:val="left" w:pos="7230"/>
                <w:tab w:val="left" w:pos="8364"/>
              </w:tabs>
              <w:outlineLvl w:val="0"/>
              <w:rPr>
                <w:rFonts w:ascii="Calibri" w:hAnsi="Calibri" w:cs="Calibri"/>
                <w:b/>
                <w:sz w:val="22"/>
                <w:szCs w:val="22"/>
              </w:rPr>
            </w:pPr>
          </w:p>
        </w:tc>
        <w:tc>
          <w:tcPr>
            <w:tcW w:w="3561" w:type="dxa"/>
            <w:shd w:val="clear" w:color="auto" w:fill="auto"/>
          </w:tcPr>
          <w:p w14:paraId="1C52AD7A"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b/>
                <w:bCs/>
                <w:sz w:val="22"/>
                <w:szCs w:val="22"/>
              </w:rPr>
            </w:pPr>
            <w:r w:rsidRPr="3186817E">
              <w:rPr>
                <w:rFonts w:ascii="Calibri" w:hAnsi="Calibri" w:cs="Calibri"/>
                <w:sz w:val="22"/>
                <w:szCs w:val="22"/>
              </w:rPr>
              <w:t>(P1)  PRACTICAL</w:t>
            </w:r>
          </w:p>
        </w:tc>
      </w:tr>
    </w:tbl>
    <w:p w14:paraId="689664AD" w14:textId="77777777" w:rsidR="00CD552A" w:rsidRPr="00CD552A" w:rsidRDefault="00CD552A" w:rsidP="00CD552A">
      <w:pPr>
        <w:tabs>
          <w:tab w:val="left" w:pos="1985"/>
          <w:tab w:val="left" w:pos="2410"/>
          <w:tab w:val="left" w:pos="3686"/>
          <w:tab w:val="left" w:pos="6096"/>
          <w:tab w:val="left" w:pos="7230"/>
          <w:tab w:val="left" w:pos="8364"/>
        </w:tabs>
        <w:outlineLvl w:val="0"/>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7DE54873" w14:textId="77777777" w:rsidTr="3186817E">
        <w:tc>
          <w:tcPr>
            <w:tcW w:w="10682" w:type="dxa"/>
            <w:shd w:val="clear" w:color="auto" w:fill="auto"/>
          </w:tcPr>
          <w:p w14:paraId="6CA12A6B"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SUBJECT ASSESSMENT PANEL Group to which module should be linked</w:t>
            </w:r>
            <w:r w:rsidRPr="3186817E">
              <w:rPr>
                <w:rFonts w:ascii="Calibri" w:hAnsi="Calibri" w:cs="Calibri"/>
                <w:sz w:val="22"/>
                <w:szCs w:val="22"/>
              </w:rPr>
              <w:t xml:space="preserve">:  </w:t>
            </w:r>
          </w:p>
        </w:tc>
      </w:tr>
    </w:tbl>
    <w:p w14:paraId="60194E19"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63E4362F" w14:textId="77777777" w:rsidTr="3186817E">
        <w:tc>
          <w:tcPr>
            <w:tcW w:w="10682" w:type="dxa"/>
            <w:shd w:val="clear" w:color="auto" w:fill="auto"/>
          </w:tcPr>
          <w:p w14:paraId="45D60BB2" w14:textId="77777777" w:rsidR="00CD552A" w:rsidRPr="00CD552A" w:rsidRDefault="3186817E" w:rsidP="3186817E">
            <w:pPr>
              <w:rPr>
                <w:rFonts w:ascii="Calibri" w:hAnsi="Calibri" w:cs="Calibri"/>
                <w:i/>
                <w:iCs/>
                <w:sz w:val="22"/>
                <w:szCs w:val="22"/>
              </w:rPr>
            </w:pPr>
            <w:r w:rsidRPr="3186817E">
              <w:rPr>
                <w:rFonts w:ascii="Calibri" w:hAnsi="Calibri" w:cs="Calibri"/>
                <w:b/>
                <w:bCs/>
                <w:sz w:val="22"/>
                <w:szCs w:val="22"/>
              </w:rPr>
              <w:t xml:space="preserve">MODULE AIMS: </w:t>
            </w:r>
            <w:r w:rsidRPr="3186817E">
              <w:rPr>
                <w:rFonts w:ascii="Calibri" w:hAnsi="Calibri" w:cs="Calibri"/>
                <w:i/>
                <w:iCs/>
                <w:sz w:val="22"/>
                <w:szCs w:val="22"/>
              </w:rPr>
              <w:t>(max 425 characters)</w:t>
            </w:r>
          </w:p>
          <w:p w14:paraId="3F8B73BF" w14:textId="77777777" w:rsidR="00CD552A" w:rsidRPr="00CD552A" w:rsidRDefault="3186817E" w:rsidP="3186817E">
            <w:pPr>
              <w:rPr>
                <w:rFonts w:ascii="Calibri" w:hAnsi="Calibri" w:cs="Calibri"/>
                <w:sz w:val="22"/>
                <w:szCs w:val="22"/>
              </w:rPr>
            </w:pPr>
            <w:r w:rsidRPr="3186817E">
              <w:rPr>
                <w:rFonts w:cs="Arial"/>
              </w:rPr>
              <w:t>This module aims to equip students to critically understand the social, political and economic underpinnings of aspects of family and individual behaviours which impact negatively on family life.</w:t>
            </w:r>
          </w:p>
        </w:tc>
      </w:tr>
    </w:tbl>
    <w:p w14:paraId="44FF9412"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7054AFDC" w14:textId="77777777" w:rsidTr="3186817E">
        <w:tc>
          <w:tcPr>
            <w:tcW w:w="10682" w:type="dxa"/>
            <w:shd w:val="clear" w:color="auto" w:fill="auto"/>
          </w:tcPr>
          <w:p w14:paraId="1BE05F11"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 xml:space="preserve">ASSESSED LEARNING OUTCOMES: </w:t>
            </w:r>
            <w:r w:rsidRPr="3186817E">
              <w:rPr>
                <w:rFonts w:ascii="Calibri" w:hAnsi="Calibri" w:cs="Calibri"/>
                <w:i/>
                <w:iCs/>
                <w:sz w:val="22"/>
                <w:szCs w:val="22"/>
              </w:rPr>
              <w:t>(max 700 characters)</w:t>
            </w:r>
          </w:p>
          <w:p w14:paraId="09ABD191"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sz w:val="22"/>
                <w:szCs w:val="22"/>
              </w:rPr>
              <w:t>At the end of the module the learner will be expected to be able to:</w:t>
            </w:r>
            <w:r w:rsidRPr="3186817E">
              <w:rPr>
                <w:rFonts w:ascii="Calibri" w:hAnsi="Calibri" w:cs="Calibri"/>
                <w:b/>
                <w:bCs/>
                <w:sz w:val="22"/>
                <w:szCs w:val="22"/>
              </w:rPr>
              <w:t xml:space="preserve"> </w:t>
            </w:r>
          </w:p>
          <w:p w14:paraId="1F93589B" w14:textId="77777777" w:rsidR="00CD552A" w:rsidRPr="00CD552A" w:rsidRDefault="3186817E" w:rsidP="3186817E">
            <w:pPr>
              <w:numPr>
                <w:ilvl w:val="0"/>
                <w:numId w:val="30"/>
              </w:numPr>
              <w:autoSpaceDE w:val="0"/>
              <w:autoSpaceDN w:val="0"/>
              <w:adjustRightInd w:val="0"/>
              <w:spacing w:after="34"/>
              <w:rPr>
                <w:rFonts w:eastAsia="SimSun" w:cs="Arial"/>
                <w:color w:val="000000" w:themeColor="text1"/>
                <w:lang w:eastAsia="zh-CN"/>
              </w:rPr>
            </w:pPr>
            <w:r w:rsidRPr="3186817E">
              <w:rPr>
                <w:rFonts w:eastAsia="SimSun" w:cs="Arial"/>
                <w:color w:val="000000" w:themeColor="text1"/>
                <w:lang w:eastAsia="zh-CN"/>
              </w:rPr>
              <w:t>Critically analyse international and domestic policy relating to substance use, intra-familial violence and abuse and health-related problems</w:t>
            </w:r>
          </w:p>
          <w:p w14:paraId="72BAFD3C" w14:textId="77777777" w:rsidR="00CD552A" w:rsidRPr="00CD552A" w:rsidRDefault="3186817E" w:rsidP="3186817E">
            <w:pPr>
              <w:numPr>
                <w:ilvl w:val="0"/>
                <w:numId w:val="30"/>
              </w:numPr>
              <w:autoSpaceDE w:val="0"/>
              <w:autoSpaceDN w:val="0"/>
              <w:adjustRightInd w:val="0"/>
              <w:spacing w:after="34"/>
              <w:rPr>
                <w:rFonts w:eastAsia="SimSun" w:cs="Arial"/>
                <w:color w:val="000000" w:themeColor="text1"/>
                <w:lang w:eastAsia="zh-CN"/>
              </w:rPr>
            </w:pPr>
            <w:r w:rsidRPr="3186817E">
              <w:rPr>
                <w:rFonts w:eastAsia="SimSun" w:cs="Arial"/>
                <w:color w:val="000000" w:themeColor="text1"/>
                <w:lang w:eastAsia="zh-CN"/>
              </w:rPr>
              <w:t>Demonstrate an ability to undertake individual research and synthesise and critically analyse material from a variety of sources.</w:t>
            </w:r>
          </w:p>
          <w:p w14:paraId="0A91D937" w14:textId="77777777" w:rsidR="00CD552A" w:rsidRPr="00CD552A" w:rsidRDefault="3186817E" w:rsidP="3186817E">
            <w:pPr>
              <w:numPr>
                <w:ilvl w:val="0"/>
                <w:numId w:val="30"/>
              </w:numPr>
              <w:autoSpaceDE w:val="0"/>
              <w:autoSpaceDN w:val="0"/>
              <w:adjustRightInd w:val="0"/>
              <w:spacing w:after="34"/>
              <w:rPr>
                <w:rFonts w:ascii="Calibri" w:eastAsia="SimSun" w:hAnsi="Calibri" w:cs="Calibri"/>
                <w:color w:val="000000" w:themeColor="text1"/>
                <w:lang w:eastAsia="zh-CN"/>
              </w:rPr>
            </w:pPr>
            <w:r w:rsidRPr="3186817E">
              <w:rPr>
                <w:rFonts w:eastAsia="SimSun" w:cs="Arial"/>
                <w:color w:val="000000" w:themeColor="text1"/>
                <w:lang w:eastAsia="zh-CN"/>
              </w:rPr>
              <w:t>Apply theoretical perspectives to ‘real-world’ situations</w:t>
            </w:r>
          </w:p>
          <w:p w14:paraId="1846D48C" w14:textId="77777777" w:rsidR="00CD552A" w:rsidRPr="00CD552A" w:rsidRDefault="3186817E" w:rsidP="3186817E">
            <w:pPr>
              <w:numPr>
                <w:ilvl w:val="0"/>
                <w:numId w:val="30"/>
              </w:numPr>
              <w:autoSpaceDE w:val="0"/>
              <w:autoSpaceDN w:val="0"/>
              <w:adjustRightInd w:val="0"/>
              <w:spacing w:after="34"/>
              <w:rPr>
                <w:rFonts w:eastAsia="SimSun" w:cs="Arial"/>
                <w:color w:val="000000" w:themeColor="text1"/>
                <w:lang w:eastAsia="zh-CN"/>
              </w:rPr>
            </w:pPr>
            <w:r w:rsidRPr="3186817E">
              <w:rPr>
                <w:rFonts w:eastAsia="SimSun" w:cs="Arial"/>
                <w:color w:val="000000" w:themeColor="text1"/>
                <w:lang w:eastAsia="zh-CN"/>
              </w:rPr>
              <w:t>Demonstrate an ability to understand the difficulties and problems in ‘policing’ the private sphere</w:t>
            </w:r>
          </w:p>
        </w:tc>
      </w:tr>
    </w:tbl>
    <w:p w14:paraId="7BEB832E"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p w14:paraId="15146A15"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2"/>
        <w:gridCol w:w="4545"/>
      </w:tblGrid>
      <w:tr w:rsidR="00CD552A" w:rsidRPr="00CD552A" w14:paraId="379450CE" w14:textId="77777777" w:rsidTr="3186817E">
        <w:tc>
          <w:tcPr>
            <w:tcW w:w="6032" w:type="dxa"/>
            <w:shd w:val="clear" w:color="auto" w:fill="auto"/>
          </w:tcPr>
          <w:p w14:paraId="4B367089"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DATE OF APPROVAL</w:t>
            </w:r>
            <w:r w:rsidRPr="3186817E">
              <w:rPr>
                <w:rFonts w:ascii="Calibri" w:hAnsi="Calibri" w:cs="Calibri"/>
                <w:sz w:val="22"/>
                <w:szCs w:val="22"/>
              </w:rPr>
              <w:t>:  Sept 2013</w:t>
            </w:r>
          </w:p>
        </w:tc>
        <w:tc>
          <w:tcPr>
            <w:tcW w:w="4650" w:type="dxa"/>
            <w:shd w:val="clear" w:color="auto" w:fill="auto"/>
          </w:tcPr>
          <w:p w14:paraId="0288077F"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 xml:space="preserve">FACULTY: </w:t>
            </w:r>
          </w:p>
        </w:tc>
      </w:tr>
      <w:tr w:rsidR="00CD552A" w:rsidRPr="00CD552A" w14:paraId="16A1588B" w14:textId="77777777" w:rsidTr="3186817E">
        <w:tc>
          <w:tcPr>
            <w:tcW w:w="6032" w:type="dxa"/>
            <w:shd w:val="clear" w:color="auto" w:fill="auto"/>
          </w:tcPr>
          <w:p w14:paraId="4FECB51F" w14:textId="77777777" w:rsidR="00CD552A" w:rsidRPr="00CD552A" w:rsidRDefault="00CD552A"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00CD552A">
              <w:rPr>
                <w:rFonts w:ascii="Calibri" w:hAnsi="Calibri" w:cs="Calibri"/>
                <w:b/>
                <w:bCs/>
                <w:sz w:val="22"/>
                <w:szCs w:val="22"/>
              </w:rPr>
              <w:t>DATE OF IMPLEMENTATION</w:t>
            </w:r>
            <w:r w:rsidRPr="00CD552A">
              <w:rPr>
                <w:rFonts w:ascii="Calibri" w:hAnsi="Calibri" w:cs="Calibri"/>
                <w:sz w:val="22"/>
                <w:szCs w:val="22"/>
              </w:rPr>
              <w:t>:</w:t>
            </w:r>
            <w:r w:rsidRPr="00CD552A">
              <w:rPr>
                <w:rFonts w:ascii="Calibri" w:hAnsi="Calibri" w:cs="Calibri"/>
                <w:sz w:val="22"/>
                <w:szCs w:val="22"/>
              </w:rPr>
              <w:tab/>
            </w:r>
          </w:p>
        </w:tc>
        <w:tc>
          <w:tcPr>
            <w:tcW w:w="4650" w:type="dxa"/>
            <w:shd w:val="clear" w:color="auto" w:fill="auto"/>
          </w:tcPr>
          <w:p w14:paraId="46ED3F47" w14:textId="77777777" w:rsidR="00CD552A" w:rsidRPr="00CD552A" w:rsidRDefault="3186817E" w:rsidP="3186817E">
            <w:pPr>
              <w:tabs>
                <w:tab w:val="left" w:pos="2977"/>
                <w:tab w:val="left" w:pos="3686"/>
                <w:tab w:val="left" w:pos="5245"/>
                <w:tab w:val="left" w:pos="6096"/>
                <w:tab w:val="left" w:pos="7230"/>
                <w:tab w:val="left" w:pos="8364"/>
              </w:tabs>
              <w:rPr>
                <w:rFonts w:ascii="Calibri" w:hAnsi="Calibri" w:cs="Calibri"/>
                <w:sz w:val="22"/>
                <w:szCs w:val="22"/>
              </w:rPr>
            </w:pPr>
            <w:r w:rsidRPr="3186817E">
              <w:rPr>
                <w:rFonts w:ascii="Calibri" w:hAnsi="Calibri" w:cs="Calibri"/>
                <w:b/>
                <w:bCs/>
                <w:sz w:val="22"/>
                <w:szCs w:val="22"/>
              </w:rPr>
              <w:t xml:space="preserve">SCHOOL: </w:t>
            </w:r>
          </w:p>
        </w:tc>
      </w:tr>
      <w:tr w:rsidR="00CD552A" w:rsidRPr="00CD552A" w14:paraId="3426D8DE" w14:textId="77777777" w:rsidTr="3186817E">
        <w:tc>
          <w:tcPr>
            <w:tcW w:w="6032" w:type="dxa"/>
            <w:shd w:val="clear" w:color="auto" w:fill="auto"/>
          </w:tcPr>
          <w:p w14:paraId="46CE867E"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DATE(S) OF APPROVED CHANGE:</w:t>
            </w:r>
            <w:r w:rsidRPr="3186817E">
              <w:rPr>
                <w:rFonts w:ascii="Calibri" w:hAnsi="Calibri" w:cs="Calibri"/>
                <w:sz w:val="22"/>
                <w:szCs w:val="22"/>
              </w:rPr>
              <w:t xml:space="preserve">  XX/XX/XXXX</w:t>
            </w:r>
          </w:p>
        </w:tc>
        <w:tc>
          <w:tcPr>
            <w:tcW w:w="4650" w:type="dxa"/>
            <w:shd w:val="clear" w:color="auto" w:fill="auto"/>
          </w:tcPr>
          <w:p w14:paraId="7C0A59E0" w14:textId="77777777" w:rsidR="00CD552A" w:rsidRPr="00CD552A" w:rsidRDefault="3186817E" w:rsidP="3186817E">
            <w:pPr>
              <w:tabs>
                <w:tab w:val="left" w:pos="2977"/>
                <w:tab w:val="left" w:pos="3686"/>
                <w:tab w:val="left" w:pos="5245"/>
                <w:tab w:val="left" w:pos="6096"/>
                <w:tab w:val="left" w:pos="7230"/>
                <w:tab w:val="left" w:pos="8364"/>
              </w:tabs>
              <w:rPr>
                <w:rFonts w:ascii="Calibri" w:hAnsi="Calibri" w:cs="Calibri"/>
                <w:sz w:val="22"/>
                <w:szCs w:val="22"/>
              </w:rPr>
            </w:pPr>
            <w:r w:rsidRPr="3186817E">
              <w:rPr>
                <w:rFonts w:ascii="Calibri" w:hAnsi="Calibri" w:cs="Calibri"/>
                <w:b/>
                <w:bCs/>
                <w:sz w:val="22"/>
                <w:szCs w:val="22"/>
              </w:rPr>
              <w:t xml:space="preserve">TERM: </w:t>
            </w:r>
            <w:r w:rsidRPr="3186817E">
              <w:rPr>
                <w:rFonts w:ascii="Calibri" w:hAnsi="Calibri" w:cs="Calibri"/>
                <w:sz w:val="22"/>
                <w:szCs w:val="22"/>
              </w:rPr>
              <w:t>AY</w:t>
            </w:r>
            <w:r w:rsidRPr="3186817E">
              <w:rPr>
                <w:rFonts w:ascii="Calibri" w:hAnsi="Calibri" w:cs="Calibri"/>
                <w:b/>
                <w:bCs/>
                <w:sz w:val="22"/>
                <w:szCs w:val="22"/>
              </w:rPr>
              <w:t xml:space="preserve"> </w:t>
            </w:r>
          </w:p>
        </w:tc>
      </w:tr>
    </w:tbl>
    <w:p w14:paraId="515A851A" w14:textId="77777777" w:rsidR="00CD552A" w:rsidRPr="00CD552A" w:rsidRDefault="00CD552A" w:rsidP="00CD552A">
      <w:pPr>
        <w:tabs>
          <w:tab w:val="left" w:pos="1985"/>
          <w:tab w:val="left" w:pos="2410"/>
          <w:tab w:val="left" w:pos="3686"/>
          <w:tab w:val="left" w:pos="4253"/>
          <w:tab w:val="left" w:pos="6096"/>
          <w:tab w:val="left" w:pos="7230"/>
          <w:tab w:val="left" w:pos="8364"/>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5BA1B96A" w14:textId="77777777" w:rsidTr="3186817E">
        <w:tc>
          <w:tcPr>
            <w:tcW w:w="10682" w:type="dxa"/>
            <w:shd w:val="clear" w:color="auto" w:fill="auto"/>
          </w:tcPr>
          <w:p w14:paraId="18B12917"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ascii="Calibri" w:hAnsi="Calibri" w:cs="Calibri"/>
                <w:sz w:val="22"/>
                <w:szCs w:val="22"/>
              </w:rPr>
              <w:t>Additional notes:</w:t>
            </w:r>
            <w:r w:rsidRPr="3186817E">
              <w:rPr>
                <w:rFonts w:cs="Arial"/>
              </w:rPr>
              <w:t xml:space="preserve"> </w:t>
            </w:r>
          </w:p>
          <w:p w14:paraId="5F820762" w14:textId="77777777" w:rsidR="00CD552A" w:rsidRPr="00CD552A" w:rsidRDefault="00CD552A" w:rsidP="00CD552A">
            <w:pPr>
              <w:rPr>
                <w:rFonts w:ascii="Times New Roman" w:hAnsi="Times New Roman"/>
                <w:szCs w:val="24"/>
                <w:lang w:val="fr-FR"/>
              </w:rPr>
            </w:pPr>
          </w:p>
          <w:p w14:paraId="1A622501"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42324824"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1E06706F"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7814269E"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381A6280"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67419FF0"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tc>
      </w:tr>
    </w:tbl>
    <w:p w14:paraId="665301AE"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197458D0"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1F7FECEB"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09B0C68C"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5DBD8DCC"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4BF5BA01"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2CED8B9C"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val="fr-FR" w:eastAsia="zh-CN"/>
        </w:rPr>
      </w:pPr>
    </w:p>
    <w:p w14:paraId="3011B1F2" w14:textId="77777777" w:rsidR="00CD552A" w:rsidRPr="00CD552A" w:rsidRDefault="3186817E" w:rsidP="3186817E">
      <w:pPr>
        <w:autoSpaceDE w:val="0"/>
        <w:autoSpaceDN w:val="0"/>
        <w:adjustRightInd w:val="0"/>
        <w:spacing w:after="34"/>
        <w:rPr>
          <w:rFonts w:ascii="Calibri" w:eastAsia="SimSun" w:hAnsi="Calibri" w:cs="Calibri"/>
          <w:b/>
          <w:bCs/>
          <w:sz w:val="22"/>
          <w:szCs w:val="22"/>
          <w:lang w:eastAsia="zh-CN"/>
        </w:rPr>
      </w:pPr>
      <w:r w:rsidRPr="3186817E">
        <w:rPr>
          <w:rFonts w:ascii="Calibri" w:eastAsia="SimSun" w:hAnsi="Calibri" w:cs="Calibri"/>
          <w:b/>
          <w:bCs/>
          <w:sz w:val="22"/>
          <w:szCs w:val="22"/>
          <w:u w:val="single"/>
          <w:lang w:eastAsia="zh-CN"/>
        </w:rPr>
        <w:t>SECTION B: DETAILS OF TEACHING, LEARNING AND ASSESSMENT</w:t>
      </w:r>
      <w:r w:rsidRPr="3186817E">
        <w:rPr>
          <w:rFonts w:ascii="Calibri" w:eastAsia="SimSun" w:hAnsi="Calibri" w:cs="Calibri"/>
          <w:b/>
          <w:bCs/>
          <w:sz w:val="22"/>
          <w:szCs w:val="22"/>
          <w:lang w:eastAsia="zh-CN"/>
        </w:rPr>
        <w:t xml:space="preserve"> </w:t>
      </w:r>
    </w:p>
    <w:p w14:paraId="31E45553" w14:textId="77777777" w:rsidR="00CD552A" w:rsidRPr="00CD552A" w:rsidRDefault="3186817E" w:rsidP="3186817E">
      <w:pPr>
        <w:rPr>
          <w:rFonts w:ascii="Calibri" w:eastAsia="Calibri" w:hAnsi="Calibri" w:cs="Calibri"/>
          <w:b/>
          <w:bCs/>
          <w:i/>
          <w:iCs/>
          <w:sz w:val="21"/>
          <w:szCs w:val="21"/>
        </w:rPr>
      </w:pPr>
      <w:r w:rsidRPr="3186817E">
        <w:rPr>
          <w:rFonts w:ascii="Calibri" w:eastAsia="Calibri" w:hAnsi="Calibri" w:cs="Calibri"/>
          <w:b/>
          <w:bCs/>
          <w:i/>
          <w:iCs/>
          <w:sz w:val="21"/>
          <w:szCs w:val="21"/>
        </w:rPr>
        <w:t xml:space="preserve">Items in this section must be considered annually and amended as appropriate, in conjunction with the Module Review Process. </w:t>
      </w:r>
      <w:r w:rsidRPr="3186817E">
        <w:rPr>
          <w:rFonts w:ascii="Calibri" w:eastAsia="Calibri" w:hAnsi="Calibri" w:cs="Calibri"/>
          <w:b/>
          <w:bCs/>
          <w:i/>
          <w:iCs/>
          <w:sz w:val="21"/>
          <w:szCs w:val="21"/>
          <w:u w:val="single"/>
        </w:rPr>
        <w:t>Some parts of this page may be used in the KIS return and published on the extranet as a guide for prospective students.</w:t>
      </w:r>
      <w:r w:rsidRPr="3186817E">
        <w:rPr>
          <w:rFonts w:ascii="Calibri" w:eastAsia="Calibri" w:hAnsi="Calibri" w:cs="Calibri"/>
          <w:b/>
          <w:bCs/>
          <w:i/>
          <w:iCs/>
          <w:sz w:val="21"/>
          <w:szCs w:val="21"/>
        </w:rPr>
        <w:t xml:space="preserve"> Further details for current students should be provided in module guidance notes via TuLiP.</w:t>
      </w:r>
    </w:p>
    <w:p w14:paraId="1FAA24C6" w14:textId="77777777" w:rsidR="00CD552A" w:rsidRPr="00CD552A" w:rsidRDefault="00CD552A" w:rsidP="00CD552A">
      <w:pPr>
        <w:rPr>
          <w:rFonts w:ascii="Calibri" w:eastAsia="Calibri" w:hAnsi="Calibri" w:cs="Calibr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1CDB7F62" w14:textId="77777777" w:rsidTr="3186817E">
        <w:tc>
          <w:tcPr>
            <w:tcW w:w="10682" w:type="dxa"/>
            <w:shd w:val="clear" w:color="auto" w:fill="auto"/>
          </w:tcPr>
          <w:p w14:paraId="5D518EAE" w14:textId="0CFF1EA5" w:rsidR="00CD552A" w:rsidRPr="00CD552A" w:rsidRDefault="3186817E" w:rsidP="3186817E">
            <w:pPr>
              <w:rPr>
                <w:rFonts w:ascii="Calibri" w:eastAsia="Calibri" w:hAnsi="Calibri" w:cs="Calibri"/>
                <w:color w:val="000000" w:themeColor="text1"/>
                <w:sz w:val="22"/>
                <w:szCs w:val="22"/>
              </w:rPr>
            </w:pPr>
            <w:r w:rsidRPr="3186817E">
              <w:rPr>
                <w:rFonts w:ascii="Calibri" w:eastAsia="Calibri" w:hAnsi="Calibri" w:cs="Calibri"/>
                <w:b/>
                <w:bCs/>
                <w:color w:val="000000" w:themeColor="text1"/>
                <w:sz w:val="22"/>
                <w:szCs w:val="22"/>
              </w:rPr>
              <w:t xml:space="preserve">ACADEMIC YEAR: </w:t>
            </w:r>
            <w:r w:rsidRPr="3186817E">
              <w:rPr>
                <w:rFonts w:ascii="Calibri" w:eastAsia="Calibri" w:hAnsi="Calibri" w:cs="Calibri"/>
                <w:color w:val="000000" w:themeColor="text1"/>
                <w:sz w:val="22"/>
                <w:szCs w:val="22"/>
              </w:rPr>
              <w:t>2018/19</w:t>
            </w:r>
          </w:p>
        </w:tc>
      </w:tr>
    </w:tbl>
    <w:p w14:paraId="2BB281BC" w14:textId="77777777" w:rsidR="00CD552A" w:rsidRPr="00CD552A" w:rsidRDefault="00CD552A" w:rsidP="00CD552A">
      <w:pPr>
        <w:rPr>
          <w:rFonts w:ascii="Calibri" w:eastAsia="Calibri" w:hAnsi="Calibri" w:cs="Calibr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5046"/>
      </w:tblGrid>
      <w:tr w:rsidR="00CD552A" w:rsidRPr="00CD552A" w14:paraId="28CC06D7" w14:textId="77777777" w:rsidTr="3186817E">
        <w:tc>
          <w:tcPr>
            <w:tcW w:w="5528" w:type="dxa"/>
            <w:shd w:val="clear" w:color="auto" w:fill="auto"/>
          </w:tcPr>
          <w:p w14:paraId="7A27C66F" w14:textId="77777777" w:rsidR="00CD552A" w:rsidRPr="00CD552A" w:rsidRDefault="3186817E" w:rsidP="3186817E">
            <w:pPr>
              <w:rPr>
                <w:rFonts w:ascii="Calibri" w:eastAsia="Calibri" w:hAnsi="Calibri" w:cs="Calibri"/>
                <w:b/>
                <w:bCs/>
                <w:color w:val="000000" w:themeColor="text1"/>
                <w:sz w:val="22"/>
                <w:szCs w:val="22"/>
              </w:rPr>
            </w:pPr>
            <w:r w:rsidRPr="3186817E">
              <w:rPr>
                <w:rFonts w:ascii="Calibri" w:eastAsia="Calibri" w:hAnsi="Calibri" w:cs="Calibri"/>
                <w:b/>
                <w:bCs/>
                <w:color w:val="000000" w:themeColor="text1"/>
                <w:sz w:val="22"/>
                <w:szCs w:val="22"/>
              </w:rPr>
              <w:t xml:space="preserve">MODULE LEADER: </w:t>
            </w:r>
            <w:r w:rsidRPr="3186817E">
              <w:rPr>
                <w:rFonts w:ascii="Calibri" w:eastAsia="Calibri" w:hAnsi="Calibri" w:cs="Calibri"/>
                <w:color w:val="000000" w:themeColor="text1"/>
                <w:sz w:val="22"/>
                <w:szCs w:val="22"/>
              </w:rPr>
              <w:t>Dr Adrian Barton</w:t>
            </w:r>
          </w:p>
        </w:tc>
        <w:tc>
          <w:tcPr>
            <w:tcW w:w="5154" w:type="dxa"/>
            <w:shd w:val="clear" w:color="auto" w:fill="auto"/>
          </w:tcPr>
          <w:p w14:paraId="62F498EB" w14:textId="266644BB" w:rsidR="00CD552A" w:rsidRPr="00CD552A" w:rsidRDefault="3186817E" w:rsidP="3186817E">
            <w:pPr>
              <w:rPr>
                <w:rFonts w:ascii="Calibri" w:eastAsia="Calibri" w:hAnsi="Calibri" w:cs="Calibri"/>
                <w:b/>
                <w:bCs/>
                <w:color w:val="000000" w:themeColor="text1"/>
                <w:sz w:val="22"/>
                <w:szCs w:val="22"/>
              </w:rPr>
            </w:pPr>
            <w:r w:rsidRPr="3186817E">
              <w:rPr>
                <w:rFonts w:ascii="Calibri" w:eastAsia="Calibri" w:hAnsi="Calibri" w:cs="Calibri"/>
                <w:b/>
                <w:bCs/>
                <w:color w:val="000000" w:themeColor="text1"/>
                <w:sz w:val="22"/>
                <w:szCs w:val="22"/>
              </w:rPr>
              <w:t xml:space="preserve">OTHER MODULE STAFF: </w:t>
            </w:r>
            <w:r>
              <w:t>﷟</w:t>
            </w:r>
            <w:r w:rsidRPr="3186817E">
              <w:rPr>
                <w:rFonts w:ascii="Calibri" w:eastAsia="Calibri" w:hAnsi="Calibri" w:cs="Calibri"/>
                <w:b/>
                <w:bCs/>
                <w:color w:val="000000" w:themeColor="text1"/>
                <w:sz w:val="22"/>
                <w:szCs w:val="22"/>
              </w:rPr>
              <w:t xml:space="preserve"> </w:t>
            </w:r>
            <w:hyperlink r:id="rId53" w:history="1"/>
          </w:p>
          <w:p w14:paraId="5C9B4E4E" w14:textId="77777777" w:rsidR="00CD552A" w:rsidRPr="00CD552A" w:rsidRDefault="00CD552A" w:rsidP="00CD552A">
            <w:pPr>
              <w:rPr>
                <w:rFonts w:ascii="Calibri" w:eastAsia="Calibri" w:hAnsi="Calibri" w:cs="Calibri"/>
                <w:b/>
                <w:color w:val="000000"/>
                <w:sz w:val="22"/>
                <w:szCs w:val="22"/>
              </w:rPr>
            </w:pPr>
          </w:p>
          <w:p w14:paraId="4D17E57F" w14:textId="77777777" w:rsidR="00CD552A" w:rsidRPr="00CD552A" w:rsidRDefault="00CD552A" w:rsidP="00CD552A">
            <w:pPr>
              <w:rPr>
                <w:rFonts w:ascii="Calibri" w:eastAsia="Calibri" w:hAnsi="Calibri" w:cs="Calibri"/>
                <w:b/>
                <w:color w:val="000000"/>
                <w:sz w:val="14"/>
                <w:szCs w:val="14"/>
              </w:rPr>
            </w:pPr>
          </w:p>
        </w:tc>
      </w:tr>
    </w:tbl>
    <w:p w14:paraId="362F2772" w14:textId="77777777" w:rsidR="00CD552A" w:rsidRPr="00CD552A" w:rsidRDefault="00CD552A" w:rsidP="00CD552A">
      <w:pPr>
        <w:autoSpaceDE w:val="0"/>
        <w:autoSpaceDN w:val="0"/>
        <w:adjustRightInd w:val="0"/>
        <w:rPr>
          <w:rFonts w:ascii="Calibri" w:eastAsia="SimSun" w:hAnsi="Calibri" w:cs="Calibri"/>
          <w:b/>
          <w:color w:val="000000"/>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250A1906" w14:textId="77777777" w:rsidTr="3186817E">
        <w:tc>
          <w:tcPr>
            <w:tcW w:w="10682" w:type="dxa"/>
            <w:shd w:val="clear" w:color="auto" w:fill="auto"/>
          </w:tcPr>
          <w:p w14:paraId="4A0902E0" w14:textId="77777777" w:rsidR="00CD552A" w:rsidRPr="00CD552A" w:rsidRDefault="3186817E" w:rsidP="3186817E">
            <w:pPr>
              <w:autoSpaceDE w:val="0"/>
              <w:autoSpaceDN w:val="0"/>
              <w:adjustRightInd w:val="0"/>
              <w:rPr>
                <w:rFonts w:ascii="Calibri" w:eastAsia="Calibri" w:hAnsi="Calibri" w:cs="Calibri"/>
                <w:b/>
                <w:bCs/>
                <w:i/>
                <w:iCs/>
                <w:sz w:val="22"/>
                <w:szCs w:val="22"/>
                <w:lang w:eastAsia="zh-CN"/>
              </w:rPr>
            </w:pPr>
            <w:r w:rsidRPr="3186817E">
              <w:rPr>
                <w:rFonts w:ascii="Calibri" w:eastAsia="Calibri" w:hAnsi="Calibri" w:cs="Calibri"/>
                <w:b/>
                <w:bCs/>
                <w:sz w:val="22"/>
                <w:szCs w:val="22"/>
                <w:lang w:eastAsia="zh-CN"/>
              </w:rPr>
              <w:t xml:space="preserve">Summary of Module Content </w:t>
            </w:r>
            <w:r w:rsidRPr="3186817E">
              <w:rPr>
                <w:rFonts w:ascii="Calibri" w:eastAsia="Calibri" w:hAnsi="Calibri" w:cs="Calibri"/>
                <w:i/>
                <w:iCs/>
                <w:sz w:val="22"/>
                <w:szCs w:val="22"/>
                <w:lang w:eastAsia="zh-CN"/>
              </w:rPr>
              <w:t>(max 2000 characters)</w:t>
            </w:r>
          </w:p>
          <w:p w14:paraId="56C029A2" w14:textId="77777777" w:rsidR="00CD552A" w:rsidRPr="00CD552A" w:rsidRDefault="3186817E" w:rsidP="3186817E">
            <w:pPr>
              <w:autoSpaceDE w:val="0"/>
              <w:autoSpaceDN w:val="0"/>
              <w:adjustRightInd w:val="0"/>
              <w:rPr>
                <w:rFonts w:ascii="Calibri" w:eastAsia="Calibri" w:hAnsi="Calibri" w:cs="Calibri"/>
                <w:b/>
                <w:bCs/>
                <w:sz w:val="22"/>
                <w:szCs w:val="22"/>
                <w:lang w:eastAsia="zh-CN"/>
              </w:rPr>
            </w:pPr>
            <w:r w:rsidRPr="3186817E">
              <w:rPr>
                <w:rFonts w:ascii="Calibri" w:eastAsia="SimSun" w:hAnsi="Calibri" w:cs="Calibri"/>
                <w:i/>
                <w:iCs/>
                <w:color w:val="000000" w:themeColor="text1"/>
                <w:sz w:val="22"/>
                <w:szCs w:val="22"/>
                <w:lang w:eastAsia="zh-CN"/>
              </w:rPr>
              <w:t>This module aims to provide students with an understanding of the complex problems surrounding the ‘policing’ of actions which take place within the private sphere. As such it draws on a number of disciplines including social policy, sociology, criminology, politics, economics and international relations. It will concentrate on three aspects of modern life – illegal drug use; alcohol and food intake and intra-familial violence – to demonstrate that whilst these areas are problematic and cost nation states billions in terms of trying to deal with the consequences of these actions, the fact that these actions take place within the private sphere limits the range and scope of polices available. The module will be broken into two sections. Term 1 deals exclusively with illicit drug use and looks at this through three lenses: international, national and individual. Term 2 then moves to look at alcohol and lifestyle choices and family life and violence and abuse within the family.</w:t>
            </w:r>
          </w:p>
        </w:tc>
      </w:tr>
    </w:tbl>
    <w:p w14:paraId="0F6EC79C" w14:textId="77777777" w:rsidR="00CD552A" w:rsidRPr="00CD552A" w:rsidRDefault="00CD552A" w:rsidP="00CD552A">
      <w:pPr>
        <w:rPr>
          <w:rFonts w:ascii="Calibri" w:eastAsia="Calibri" w:hAnsi="Calibri" w:cs="Calibri"/>
          <w:b/>
          <w:color w:val="C0504D"/>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771"/>
        <w:gridCol w:w="6379"/>
      </w:tblGrid>
      <w:tr w:rsidR="00CD552A" w:rsidRPr="00CD552A" w14:paraId="339D745F" w14:textId="77777777" w:rsidTr="3186817E">
        <w:tc>
          <w:tcPr>
            <w:tcW w:w="10740" w:type="dxa"/>
            <w:gridSpan w:val="3"/>
            <w:shd w:val="clear" w:color="auto" w:fill="auto"/>
          </w:tcPr>
          <w:p w14:paraId="27EC69A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 xml:space="preserve">SUMMARY OF TEACHING AND LEARNING </w:t>
            </w:r>
            <w:r w:rsidRPr="3186817E">
              <w:rPr>
                <w:rFonts w:ascii="Calibri" w:hAnsi="Calibri" w:cs="Calibri"/>
                <w:sz w:val="22"/>
                <w:szCs w:val="22"/>
              </w:rPr>
              <w:t>[Use HESA KIS definitions]</w:t>
            </w:r>
          </w:p>
        </w:tc>
      </w:tr>
      <w:tr w:rsidR="00CD552A" w:rsidRPr="00CD552A" w14:paraId="52D08A16" w14:textId="77777777" w:rsidTr="3186817E">
        <w:tc>
          <w:tcPr>
            <w:tcW w:w="3590" w:type="dxa"/>
            <w:shd w:val="clear" w:color="auto" w:fill="auto"/>
          </w:tcPr>
          <w:p w14:paraId="3A863867"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 xml:space="preserve">Scheduled Activities </w:t>
            </w:r>
          </w:p>
        </w:tc>
        <w:tc>
          <w:tcPr>
            <w:tcW w:w="771" w:type="dxa"/>
            <w:shd w:val="clear" w:color="auto" w:fill="auto"/>
          </w:tcPr>
          <w:p w14:paraId="4A2EA3B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Hours</w:t>
            </w:r>
          </w:p>
        </w:tc>
        <w:tc>
          <w:tcPr>
            <w:tcW w:w="6379" w:type="dxa"/>
            <w:shd w:val="clear" w:color="auto" w:fill="auto"/>
          </w:tcPr>
          <w:p w14:paraId="7A4C0E61"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Comments</w:t>
            </w:r>
          </w:p>
        </w:tc>
      </w:tr>
      <w:tr w:rsidR="00CD552A" w:rsidRPr="00CD552A" w14:paraId="10F5CD32" w14:textId="77777777" w:rsidTr="3186817E">
        <w:tc>
          <w:tcPr>
            <w:tcW w:w="3590" w:type="dxa"/>
            <w:shd w:val="clear" w:color="auto" w:fill="auto"/>
          </w:tcPr>
          <w:p w14:paraId="254E48B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Lecture</w:t>
            </w:r>
          </w:p>
        </w:tc>
        <w:tc>
          <w:tcPr>
            <w:tcW w:w="771" w:type="dxa"/>
            <w:shd w:val="clear" w:color="auto" w:fill="auto"/>
          </w:tcPr>
          <w:p w14:paraId="4749068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12</w:t>
            </w:r>
          </w:p>
        </w:tc>
        <w:tc>
          <w:tcPr>
            <w:tcW w:w="6379" w:type="dxa"/>
            <w:shd w:val="clear" w:color="auto" w:fill="auto"/>
          </w:tcPr>
          <w:p w14:paraId="578B2ACD"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6 x 2 lectures per academic year</w:t>
            </w:r>
          </w:p>
        </w:tc>
      </w:tr>
      <w:tr w:rsidR="00CD552A" w:rsidRPr="00CD552A" w14:paraId="1DC2E7F5" w14:textId="77777777" w:rsidTr="3186817E">
        <w:tc>
          <w:tcPr>
            <w:tcW w:w="3590" w:type="dxa"/>
            <w:shd w:val="clear" w:color="auto" w:fill="auto"/>
          </w:tcPr>
          <w:p w14:paraId="40CDBF05"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 xml:space="preserve">Tutorial </w:t>
            </w:r>
          </w:p>
        </w:tc>
        <w:tc>
          <w:tcPr>
            <w:tcW w:w="771" w:type="dxa"/>
            <w:shd w:val="clear" w:color="auto" w:fill="auto"/>
          </w:tcPr>
          <w:p w14:paraId="30260413"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20</w:t>
            </w:r>
          </w:p>
        </w:tc>
        <w:tc>
          <w:tcPr>
            <w:tcW w:w="6379" w:type="dxa"/>
            <w:shd w:val="clear" w:color="auto" w:fill="auto"/>
          </w:tcPr>
          <w:p w14:paraId="3D771DE6"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Advice sessions for study topic</w:t>
            </w:r>
          </w:p>
        </w:tc>
      </w:tr>
      <w:tr w:rsidR="00CD552A" w:rsidRPr="00CD552A" w14:paraId="791F8404" w14:textId="77777777" w:rsidTr="3186817E">
        <w:trPr>
          <w:trHeight w:val="314"/>
        </w:trPr>
        <w:tc>
          <w:tcPr>
            <w:tcW w:w="3590" w:type="dxa"/>
            <w:shd w:val="clear" w:color="auto" w:fill="auto"/>
          </w:tcPr>
          <w:p w14:paraId="59496EF4"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Cs/>
                <w:sz w:val="22"/>
                <w:szCs w:val="22"/>
              </w:rPr>
            </w:pPr>
          </w:p>
        </w:tc>
        <w:tc>
          <w:tcPr>
            <w:tcW w:w="771" w:type="dxa"/>
            <w:shd w:val="clear" w:color="auto" w:fill="auto"/>
          </w:tcPr>
          <w:p w14:paraId="71327562"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Cs/>
                <w:sz w:val="22"/>
                <w:szCs w:val="22"/>
              </w:rPr>
            </w:pPr>
          </w:p>
        </w:tc>
        <w:tc>
          <w:tcPr>
            <w:tcW w:w="6379" w:type="dxa"/>
            <w:shd w:val="clear" w:color="auto" w:fill="auto"/>
          </w:tcPr>
          <w:p w14:paraId="37CE1C46"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Cs/>
                <w:sz w:val="22"/>
                <w:szCs w:val="22"/>
              </w:rPr>
            </w:pPr>
          </w:p>
        </w:tc>
      </w:tr>
      <w:tr w:rsidR="00CD552A" w:rsidRPr="00CD552A" w14:paraId="7647A6B8" w14:textId="77777777" w:rsidTr="3186817E">
        <w:tc>
          <w:tcPr>
            <w:tcW w:w="3590" w:type="dxa"/>
            <w:shd w:val="clear" w:color="auto" w:fill="auto"/>
          </w:tcPr>
          <w:p w14:paraId="49187E72"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Guided independent learning</w:t>
            </w:r>
          </w:p>
        </w:tc>
        <w:tc>
          <w:tcPr>
            <w:tcW w:w="771" w:type="dxa"/>
            <w:shd w:val="clear" w:color="auto" w:fill="auto"/>
          </w:tcPr>
          <w:p w14:paraId="4BB7B1F5"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168</w:t>
            </w:r>
          </w:p>
        </w:tc>
        <w:tc>
          <w:tcPr>
            <w:tcW w:w="6379" w:type="dxa"/>
            <w:shd w:val="clear" w:color="auto" w:fill="auto"/>
          </w:tcPr>
          <w:p w14:paraId="6132D5F9"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Includes sessions with organisational mentors and informal discussions with module leader</w:t>
            </w:r>
          </w:p>
        </w:tc>
      </w:tr>
      <w:tr w:rsidR="00CD552A" w:rsidRPr="00CD552A" w14:paraId="233C84CD" w14:textId="77777777" w:rsidTr="3186817E">
        <w:tc>
          <w:tcPr>
            <w:tcW w:w="3590" w:type="dxa"/>
            <w:shd w:val="clear" w:color="auto" w:fill="auto"/>
          </w:tcPr>
          <w:p w14:paraId="35D3C4F3"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Total</w:t>
            </w:r>
          </w:p>
        </w:tc>
        <w:tc>
          <w:tcPr>
            <w:tcW w:w="771" w:type="dxa"/>
            <w:shd w:val="clear" w:color="auto" w:fill="auto"/>
          </w:tcPr>
          <w:p w14:paraId="18376B8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200</w:t>
            </w:r>
          </w:p>
        </w:tc>
        <w:tc>
          <w:tcPr>
            <w:tcW w:w="6379" w:type="dxa"/>
            <w:shd w:val="clear" w:color="auto" w:fill="auto"/>
          </w:tcPr>
          <w:p w14:paraId="2124FE4D"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Cs/>
                <w:sz w:val="22"/>
                <w:szCs w:val="22"/>
              </w:rPr>
            </w:pPr>
          </w:p>
        </w:tc>
      </w:tr>
    </w:tbl>
    <w:p w14:paraId="63BF621F" w14:textId="77777777" w:rsidR="00CD552A" w:rsidRPr="00CD552A" w:rsidRDefault="00CD552A" w:rsidP="00CD552A">
      <w:pPr>
        <w:autoSpaceDE w:val="0"/>
        <w:autoSpaceDN w:val="0"/>
        <w:adjustRightInd w:val="0"/>
        <w:rPr>
          <w:rFonts w:ascii="Calibri" w:eastAsia="SimSun" w:hAnsi="Calibri" w:cs="Calibri"/>
          <w:color w:val="000000"/>
          <w:sz w:val="22"/>
          <w:szCs w:val="22"/>
          <w:lang w:eastAsia="zh-CN"/>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041"/>
        <w:gridCol w:w="1394"/>
        <w:gridCol w:w="838"/>
        <w:gridCol w:w="579"/>
        <w:gridCol w:w="4762"/>
        <w:gridCol w:w="58"/>
      </w:tblGrid>
      <w:tr w:rsidR="00CD552A" w:rsidRPr="00CD552A" w14:paraId="4434487F" w14:textId="77777777" w:rsidTr="3186817E">
        <w:tc>
          <w:tcPr>
            <w:tcW w:w="10740" w:type="dxa"/>
            <w:gridSpan w:val="7"/>
            <w:shd w:val="clear" w:color="auto" w:fill="auto"/>
          </w:tcPr>
          <w:p w14:paraId="40241B33"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COMPONENTS OF ASSESSMENT (add/delete  E, C, P elements and W components as required)</w:t>
            </w:r>
          </w:p>
        </w:tc>
      </w:tr>
      <w:tr w:rsidR="00CD552A" w:rsidRPr="00CD552A" w14:paraId="441FA01D" w14:textId="77777777" w:rsidTr="3186817E">
        <w:tc>
          <w:tcPr>
            <w:tcW w:w="2068" w:type="dxa"/>
            <w:shd w:val="clear" w:color="auto" w:fill="auto"/>
          </w:tcPr>
          <w:p w14:paraId="24CE093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Category</w:t>
            </w:r>
          </w:p>
        </w:tc>
        <w:tc>
          <w:tcPr>
            <w:tcW w:w="1041" w:type="dxa"/>
          </w:tcPr>
          <w:p w14:paraId="0F44CEC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Element</w:t>
            </w:r>
          </w:p>
        </w:tc>
        <w:tc>
          <w:tcPr>
            <w:tcW w:w="1394" w:type="dxa"/>
          </w:tcPr>
          <w:p w14:paraId="5DBDD141"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Component</w:t>
            </w:r>
          </w:p>
        </w:tc>
        <w:tc>
          <w:tcPr>
            <w:tcW w:w="1417" w:type="dxa"/>
            <w:gridSpan w:val="2"/>
            <w:shd w:val="clear" w:color="auto" w:fill="auto"/>
          </w:tcPr>
          <w:p w14:paraId="56119B7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Component weighting</w:t>
            </w:r>
          </w:p>
        </w:tc>
        <w:tc>
          <w:tcPr>
            <w:tcW w:w="4820" w:type="dxa"/>
            <w:gridSpan w:val="2"/>
            <w:shd w:val="clear" w:color="auto" w:fill="auto"/>
          </w:tcPr>
          <w:p w14:paraId="7C85A01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Comments</w:t>
            </w:r>
          </w:p>
          <w:p w14:paraId="2D5C2C63"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i/>
                <w:iCs/>
                <w:sz w:val="16"/>
                <w:szCs w:val="16"/>
              </w:rPr>
              <w:t>Include links to learning objectives</w:t>
            </w:r>
          </w:p>
        </w:tc>
      </w:tr>
      <w:tr w:rsidR="00CD552A" w:rsidRPr="00CD552A" w14:paraId="294984A2" w14:textId="77777777" w:rsidTr="3186817E">
        <w:tc>
          <w:tcPr>
            <w:tcW w:w="2068" w:type="dxa"/>
            <w:shd w:val="clear" w:color="auto" w:fill="auto"/>
          </w:tcPr>
          <w:p w14:paraId="0C4E63B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Written exam</w:t>
            </w:r>
          </w:p>
        </w:tc>
        <w:tc>
          <w:tcPr>
            <w:tcW w:w="1041" w:type="dxa"/>
          </w:tcPr>
          <w:p w14:paraId="365300AC"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E1</w:t>
            </w:r>
          </w:p>
          <w:p w14:paraId="294DA6FE"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sz w:val="22"/>
                <w:szCs w:val="22"/>
              </w:rPr>
            </w:pPr>
          </w:p>
        </w:tc>
        <w:tc>
          <w:tcPr>
            <w:tcW w:w="1394" w:type="dxa"/>
          </w:tcPr>
          <w:p w14:paraId="230C3651"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lang w:val="pl-PL"/>
              </w:rPr>
            </w:pPr>
            <w:r w:rsidRPr="3186817E">
              <w:rPr>
                <w:rFonts w:ascii="Calibri" w:hAnsi="Calibri" w:cs="Calibri"/>
                <w:sz w:val="22"/>
                <w:szCs w:val="22"/>
                <w:lang w:val="pl-PL"/>
              </w:rPr>
              <w:t>100%</w:t>
            </w:r>
          </w:p>
          <w:p w14:paraId="268C855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lang w:val="pl-PL"/>
              </w:rPr>
            </w:pPr>
            <w:r w:rsidRPr="3186817E">
              <w:rPr>
                <w:rFonts w:ascii="Calibri" w:hAnsi="Calibri" w:cs="Calibri"/>
                <w:sz w:val="22"/>
                <w:szCs w:val="22"/>
                <w:lang w:val="pl-PL"/>
              </w:rPr>
              <w:t>2 hour exam</w:t>
            </w:r>
          </w:p>
        </w:tc>
        <w:tc>
          <w:tcPr>
            <w:tcW w:w="1417" w:type="dxa"/>
            <w:gridSpan w:val="2"/>
            <w:shd w:val="clear" w:color="auto" w:fill="auto"/>
          </w:tcPr>
          <w:p w14:paraId="77E31744"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bCs/>
                <w:sz w:val="22"/>
                <w:szCs w:val="22"/>
              </w:rPr>
            </w:pPr>
            <w:r w:rsidRPr="00CD552A">
              <w:rPr>
                <w:rFonts w:ascii="Calibri" w:hAnsi="Calibri" w:cs="Calibri"/>
                <w:b/>
                <w:bCs/>
                <w:sz w:val="22"/>
                <w:szCs w:val="22"/>
              </w:rPr>
              <w:t xml:space="preserve"> </w:t>
            </w:r>
          </w:p>
        </w:tc>
        <w:tc>
          <w:tcPr>
            <w:tcW w:w="4820" w:type="dxa"/>
            <w:gridSpan w:val="2"/>
            <w:shd w:val="clear" w:color="auto" w:fill="auto"/>
          </w:tcPr>
          <w:p w14:paraId="5E00774C"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•Critically analyse international and domestic policy relating to substance use, intra-familial violence and abuse and health-related problems</w:t>
            </w:r>
          </w:p>
          <w:p w14:paraId="52ED988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•Demonstrate an ability to undertake individual research and synthesise and critically analyse material from a variety of sources.</w:t>
            </w:r>
          </w:p>
          <w:p w14:paraId="0000EE1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•Apply theoretical perspectives to ‘real-world’ situations</w:t>
            </w:r>
          </w:p>
          <w:p w14:paraId="3EBB0F5F"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•Demonstrate an ability to understand the difficulties and problems in ‘policing’ the private sphere</w:t>
            </w:r>
          </w:p>
        </w:tc>
      </w:tr>
      <w:tr w:rsidR="00CD552A" w:rsidRPr="00CD552A" w14:paraId="7A263C80" w14:textId="77777777" w:rsidTr="3186817E">
        <w:tc>
          <w:tcPr>
            <w:tcW w:w="2068" w:type="dxa"/>
            <w:shd w:val="clear" w:color="auto" w:fill="auto"/>
          </w:tcPr>
          <w:p w14:paraId="0472094E"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Coursework</w:t>
            </w:r>
          </w:p>
        </w:tc>
        <w:tc>
          <w:tcPr>
            <w:tcW w:w="1041" w:type="dxa"/>
          </w:tcPr>
          <w:p w14:paraId="25DBAFA2"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C1</w:t>
            </w:r>
          </w:p>
          <w:p w14:paraId="77ED9976"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Cs/>
                <w:sz w:val="22"/>
                <w:szCs w:val="22"/>
              </w:rPr>
            </w:pPr>
          </w:p>
        </w:tc>
        <w:tc>
          <w:tcPr>
            <w:tcW w:w="1394" w:type="dxa"/>
          </w:tcPr>
          <w:p w14:paraId="71254C3C"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100%</w:t>
            </w:r>
          </w:p>
          <w:p w14:paraId="3EEA8A1D"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3000 word essay</w:t>
            </w:r>
          </w:p>
        </w:tc>
        <w:tc>
          <w:tcPr>
            <w:tcW w:w="1417" w:type="dxa"/>
            <w:gridSpan w:val="2"/>
            <w:shd w:val="clear" w:color="auto" w:fill="auto"/>
          </w:tcPr>
          <w:p w14:paraId="46C15F2A"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tc>
        <w:tc>
          <w:tcPr>
            <w:tcW w:w="4820" w:type="dxa"/>
            <w:gridSpan w:val="2"/>
            <w:shd w:val="clear" w:color="auto" w:fill="auto"/>
          </w:tcPr>
          <w:p w14:paraId="036CA5EE"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Same L.O. assessed in essay</w:t>
            </w:r>
          </w:p>
        </w:tc>
      </w:tr>
      <w:tr w:rsidR="00CD552A" w:rsidRPr="00CD552A" w14:paraId="4B133468" w14:textId="77777777" w:rsidTr="3186817E">
        <w:trPr>
          <w:gridAfter w:val="1"/>
          <w:wAfter w:w="58" w:type="dxa"/>
        </w:trPr>
        <w:tc>
          <w:tcPr>
            <w:tcW w:w="5341" w:type="dxa"/>
            <w:gridSpan w:val="4"/>
            <w:shd w:val="clear" w:color="auto" w:fill="auto"/>
          </w:tcPr>
          <w:p w14:paraId="27EBFEAD" w14:textId="155759A2" w:rsidR="00CD552A" w:rsidRPr="00CD552A" w:rsidRDefault="3186817E" w:rsidP="3186817E">
            <w:pPr>
              <w:autoSpaceDE w:val="0"/>
              <w:autoSpaceDN w:val="0"/>
              <w:adjustRightInd w:val="0"/>
              <w:rPr>
                <w:rFonts w:ascii="Calibri" w:eastAsia="Calibri" w:hAnsi="Calibri" w:cs="Calibri"/>
                <w:color w:val="000000" w:themeColor="text1"/>
                <w:sz w:val="22"/>
                <w:szCs w:val="22"/>
                <w:lang w:eastAsia="zh-CN"/>
              </w:rPr>
            </w:pPr>
            <w:r w:rsidRPr="3186817E">
              <w:rPr>
                <w:rFonts w:ascii="Calibri" w:eastAsia="Calibri" w:hAnsi="Calibri" w:cs="Calibri"/>
                <w:b/>
                <w:bCs/>
                <w:color w:val="000000" w:themeColor="text1"/>
                <w:sz w:val="22"/>
                <w:szCs w:val="22"/>
                <w:lang w:eastAsia="zh-CN"/>
              </w:rPr>
              <w:t>Updated by</w:t>
            </w:r>
            <w:r w:rsidRPr="3186817E">
              <w:rPr>
                <w:rFonts w:ascii="Calibri" w:eastAsia="Calibri" w:hAnsi="Calibri" w:cs="Calibri"/>
                <w:color w:val="000000" w:themeColor="text1"/>
                <w:sz w:val="22"/>
                <w:szCs w:val="22"/>
                <w:lang w:eastAsia="zh-CN"/>
              </w:rPr>
              <w:t>: Adrian Barton Sept 201</w:t>
            </w:r>
            <w:r w:rsidR="00590B28">
              <w:rPr>
                <w:rFonts w:ascii="Calibri" w:eastAsia="Calibri" w:hAnsi="Calibri" w:cs="Calibri"/>
                <w:color w:val="000000" w:themeColor="text1"/>
                <w:sz w:val="22"/>
                <w:szCs w:val="22"/>
                <w:lang w:eastAsia="zh-CN"/>
              </w:rPr>
              <w:t>8</w:t>
            </w:r>
          </w:p>
        </w:tc>
        <w:tc>
          <w:tcPr>
            <w:tcW w:w="5341" w:type="dxa"/>
            <w:gridSpan w:val="2"/>
            <w:shd w:val="clear" w:color="auto" w:fill="auto"/>
          </w:tcPr>
          <w:p w14:paraId="2395F636" w14:textId="1E046C1E" w:rsidR="00CD552A" w:rsidRPr="00CD552A" w:rsidRDefault="3186817E" w:rsidP="3186817E">
            <w:pPr>
              <w:autoSpaceDE w:val="0"/>
              <w:autoSpaceDN w:val="0"/>
              <w:adjustRightInd w:val="0"/>
              <w:rPr>
                <w:rFonts w:ascii="Calibri" w:eastAsia="Calibri" w:hAnsi="Calibri" w:cs="Calibri"/>
                <w:color w:val="000000" w:themeColor="text1"/>
                <w:sz w:val="22"/>
                <w:szCs w:val="22"/>
                <w:lang w:eastAsia="zh-CN"/>
              </w:rPr>
            </w:pPr>
            <w:r w:rsidRPr="3186817E">
              <w:rPr>
                <w:rFonts w:ascii="Calibri" w:eastAsia="Calibri" w:hAnsi="Calibri" w:cs="Calibri"/>
                <w:b/>
                <w:bCs/>
                <w:color w:val="000000" w:themeColor="text1"/>
                <w:sz w:val="22"/>
                <w:szCs w:val="22"/>
                <w:lang w:eastAsia="zh-CN"/>
              </w:rPr>
              <w:t>Approved by</w:t>
            </w:r>
            <w:r w:rsidRPr="3186817E">
              <w:rPr>
                <w:rFonts w:ascii="Calibri" w:eastAsia="Calibri" w:hAnsi="Calibri" w:cs="Calibri"/>
                <w:color w:val="000000" w:themeColor="text1"/>
                <w:sz w:val="22"/>
                <w:szCs w:val="22"/>
                <w:lang w:eastAsia="zh-CN"/>
              </w:rPr>
              <w:t>: M. Ayling-Phillip Date: 09/09/1</w:t>
            </w:r>
            <w:r w:rsidR="00590B28">
              <w:rPr>
                <w:rFonts w:ascii="Calibri" w:eastAsia="Calibri" w:hAnsi="Calibri" w:cs="Calibri"/>
                <w:color w:val="000000" w:themeColor="text1"/>
                <w:sz w:val="22"/>
                <w:szCs w:val="22"/>
                <w:lang w:eastAsia="zh-CN"/>
              </w:rPr>
              <w:t>8</w:t>
            </w:r>
          </w:p>
        </w:tc>
      </w:tr>
    </w:tbl>
    <w:p w14:paraId="3ACE5BDD" w14:textId="77777777" w:rsidR="00CD552A" w:rsidRPr="00CD552A" w:rsidRDefault="00CD552A" w:rsidP="00CD552A">
      <w:pPr>
        <w:autoSpaceDE w:val="0"/>
        <w:autoSpaceDN w:val="0"/>
        <w:adjustRightInd w:val="0"/>
        <w:rPr>
          <w:rFonts w:ascii="Calibri" w:eastAsia="SimSun" w:hAnsi="Calibri" w:cs="Calibri"/>
          <w:color w:val="000000"/>
          <w:sz w:val="22"/>
          <w:szCs w:val="22"/>
          <w:lang w:eastAsia="zh-CN"/>
        </w:rPr>
      </w:pPr>
    </w:p>
    <w:p w14:paraId="4BF33413" w14:textId="19A6FE36"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sdt>
      <w:sdtPr>
        <w:rPr>
          <w:rFonts w:asciiTheme="minorHAnsi" w:eastAsiaTheme="minorEastAsia" w:hAnsiTheme="minorHAnsi" w:cstheme="minorBidi"/>
          <w:b/>
          <w:bCs/>
          <w:sz w:val="22"/>
          <w:szCs w:val="22"/>
          <w:lang w:eastAsia="zh-CN"/>
        </w:rPr>
        <w:alias w:val="section A should be kept to a single page"/>
        <w:tag w:val="Keep section A to a single page"/>
        <w:id w:val="985511589"/>
        <w:lock w:val="contentLocked"/>
      </w:sdtPr>
      <w:sdtEndPr/>
      <w:sdtContent>
        <w:p w14:paraId="3100ED86" w14:textId="77777777" w:rsidR="00CD552A" w:rsidRPr="00CD552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A: DEFINITIVE MODULE RECORD.</w:t>
          </w:r>
          <w:r w:rsidRPr="3186817E">
            <w:rPr>
              <w:rFonts w:asciiTheme="minorHAnsi" w:eastAsiaTheme="minorEastAsia" w:hAnsiTheme="minorHAnsi" w:cstheme="minorBidi"/>
              <w:b/>
              <w:bCs/>
              <w:color w:val="1F497D" w:themeColor="text2"/>
              <w:sz w:val="22"/>
              <w:szCs w:val="22"/>
              <w:lang w:eastAsia="zh-CN"/>
            </w:rPr>
            <w:t xml:space="preserve"> </w:t>
          </w:r>
          <w:r w:rsidRPr="3186817E">
            <w:rPr>
              <w:rFonts w:asciiTheme="minorHAnsi" w:eastAsiaTheme="minorEastAsia" w:hAnsiTheme="minorHAnsi" w:cstheme="minorBidi"/>
              <w:b/>
              <w:bCs/>
              <w:i/>
              <w:iCs/>
              <w:color w:val="1F497D" w:themeColor="text2"/>
              <w:sz w:val="22"/>
              <w:szCs w:val="22"/>
              <w:lang w:eastAsia="zh-CN"/>
            </w:rPr>
            <w:t>Proposed changes must be submitted via Faculty Quality Procedures for approval and issue of new module code.</w:t>
          </w:r>
        </w:p>
      </w:sdtContent>
    </w:sdt>
    <w:p w14:paraId="0BA4F70A"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922"/>
        <w:gridCol w:w="1821"/>
        <w:gridCol w:w="1954"/>
        <w:gridCol w:w="4760"/>
      </w:tblGrid>
      <w:tr w:rsidR="00CD552A" w:rsidRPr="00CD552A" w14:paraId="73105DFF" w14:textId="77777777" w:rsidTr="3186817E">
        <w:tc>
          <w:tcPr>
            <w:tcW w:w="1951" w:type="dxa"/>
            <w:tcBorders>
              <w:right w:val="nil"/>
            </w:tcBorders>
            <w:vAlign w:val="center"/>
          </w:tcPr>
          <w:p w14:paraId="52A5FE71"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105540870"/>
                <w:lock w:val="contentLocked"/>
              </w:sdtPr>
              <w:sdtEndPr/>
              <w:sdtContent>
                <w:r w:rsidR="3186817E" w:rsidRPr="3186817E">
                  <w:rPr>
                    <w:rFonts w:asciiTheme="minorHAnsi" w:eastAsiaTheme="minorEastAsia" w:hAnsiTheme="minorHAnsi" w:cstheme="minorBidi"/>
                    <w:color w:val="1F497D" w:themeColor="text2"/>
                    <w:sz w:val="22"/>
                    <w:szCs w:val="22"/>
                    <w:lang w:eastAsia="zh-CN"/>
                  </w:rPr>
                  <w:t>MODULE CODE</w:t>
                </w:r>
              </w:sdtContent>
            </w:sdt>
            <w:r w:rsidR="3186817E" w:rsidRPr="3186817E">
              <w:rPr>
                <w:rFonts w:asciiTheme="minorHAnsi" w:eastAsiaTheme="minorEastAsia" w:hAnsiTheme="minorHAnsi" w:cstheme="minorBidi"/>
                <w:color w:val="1F497D" w:themeColor="text2"/>
                <w:sz w:val="22"/>
                <w:szCs w:val="22"/>
                <w:lang w:eastAsia="zh-CN"/>
              </w:rPr>
              <w:t>:</w:t>
            </w:r>
            <w:r w:rsidR="3186817E" w:rsidRPr="3186817E">
              <w:rPr>
                <w:rFonts w:asciiTheme="minorHAnsi" w:eastAsiaTheme="minorEastAsia" w:hAnsiTheme="minorHAnsi" w:cstheme="minorBidi"/>
                <w:sz w:val="22"/>
                <w:szCs w:val="22"/>
                <w:lang w:eastAsia="zh-CN"/>
              </w:rPr>
              <w:t xml:space="preserve"> </w:t>
            </w:r>
          </w:p>
        </w:tc>
        <w:tc>
          <w:tcPr>
            <w:tcW w:w="1843" w:type="dxa"/>
            <w:tcBorders>
              <w:left w:val="nil"/>
            </w:tcBorders>
            <w:vAlign w:val="center"/>
          </w:tcPr>
          <w:p w14:paraId="451F1DA7"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HIGH3034</w:t>
            </w:r>
          </w:p>
        </w:tc>
        <w:tc>
          <w:tcPr>
            <w:tcW w:w="1984" w:type="dxa"/>
            <w:tcBorders>
              <w:right w:val="nil"/>
            </w:tcBorders>
            <w:vAlign w:val="center"/>
          </w:tcPr>
          <w:p w14:paraId="55C15906"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726033145"/>
              </w:sdtPr>
              <w:sdtEndPr/>
              <w:sdtContent>
                <w:r w:rsidR="3186817E" w:rsidRPr="3186817E">
                  <w:rPr>
                    <w:rFonts w:asciiTheme="minorHAnsi" w:eastAsiaTheme="minorEastAsia" w:hAnsiTheme="minorHAnsi" w:cstheme="minorBidi"/>
                    <w:color w:val="1F497D" w:themeColor="text2"/>
                    <w:sz w:val="22"/>
                    <w:szCs w:val="22"/>
                    <w:lang w:eastAsia="zh-CN"/>
                  </w:rPr>
                  <w:t>MODULE TITLE:</w:t>
                </w:r>
              </w:sdtContent>
            </w:sdt>
          </w:p>
        </w:tc>
        <w:tc>
          <w:tcPr>
            <w:tcW w:w="4904" w:type="dxa"/>
            <w:tcBorders>
              <w:left w:val="nil"/>
            </w:tcBorders>
            <w:vAlign w:val="center"/>
          </w:tcPr>
          <w:p w14:paraId="75810E59" w14:textId="77777777" w:rsidR="00CD552A" w:rsidRPr="00CD552A" w:rsidRDefault="3186817E" w:rsidP="3186817E">
            <w:pPr>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Issues for a United Europe in the Twenty-First Century</w:t>
            </w:r>
          </w:p>
        </w:tc>
      </w:tr>
    </w:tbl>
    <w:p w14:paraId="55F2EE9B"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157"/>
        <w:gridCol w:w="3461"/>
        <w:gridCol w:w="3839"/>
      </w:tblGrid>
      <w:tr w:rsidR="00CD552A" w:rsidRPr="00CD552A" w14:paraId="2DD17F8F" w14:textId="77777777" w:rsidTr="3186817E">
        <w:tc>
          <w:tcPr>
            <w:tcW w:w="3227" w:type="dxa"/>
            <w:tcBorders>
              <w:bottom w:val="single" w:sz="4" w:space="0" w:color="auto"/>
            </w:tcBorders>
            <w:vAlign w:val="center"/>
          </w:tcPr>
          <w:p w14:paraId="63B88A98"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409814856"/>
                <w:lock w:val="contentLocked"/>
              </w:sdtPr>
              <w:sdtEndPr/>
              <w:sdtContent>
                <w:r w:rsidR="3186817E" w:rsidRPr="3186817E">
                  <w:rPr>
                    <w:rFonts w:asciiTheme="minorHAnsi" w:eastAsiaTheme="minorEastAsia" w:hAnsiTheme="minorHAnsi" w:cstheme="minorBidi"/>
                    <w:color w:val="1F497D" w:themeColor="text2"/>
                    <w:sz w:val="22"/>
                    <w:szCs w:val="22"/>
                    <w:lang w:eastAsia="zh-CN"/>
                  </w:rPr>
                  <w:t>CREDITS:</w:t>
                </w:r>
              </w:sdtContent>
            </w:sdt>
            <w:r w:rsidR="3186817E" w:rsidRPr="3186817E">
              <w:rPr>
                <w:rFonts w:asciiTheme="minorHAnsi" w:eastAsiaTheme="minorEastAsia" w:hAnsiTheme="minorHAnsi" w:cstheme="minorBidi"/>
                <w:sz w:val="22"/>
                <w:szCs w:val="22"/>
                <w:lang w:eastAsia="zh-CN"/>
              </w:rPr>
              <w:t xml:space="preserve">  20 </w:t>
            </w:r>
          </w:p>
        </w:tc>
        <w:tc>
          <w:tcPr>
            <w:tcW w:w="3544" w:type="dxa"/>
            <w:tcBorders>
              <w:bottom w:val="single" w:sz="4" w:space="0" w:color="auto"/>
            </w:tcBorders>
            <w:vAlign w:val="center"/>
          </w:tcPr>
          <w:p w14:paraId="39A9E4B4"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858087491"/>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FHEQ Level: </w:t>
                </w:r>
              </w:sdtContent>
            </w:sdt>
            <w:r w:rsidR="3186817E" w:rsidRPr="3186817E">
              <w:rPr>
                <w:rFonts w:asciiTheme="minorHAnsi" w:eastAsiaTheme="minorEastAsia" w:hAnsiTheme="minorHAnsi" w:cstheme="minorBidi"/>
                <w:sz w:val="22"/>
                <w:szCs w:val="22"/>
                <w:lang w:eastAsia="zh-CN"/>
              </w:rPr>
              <w:t>6</w:t>
            </w:r>
          </w:p>
        </w:tc>
        <w:tc>
          <w:tcPr>
            <w:tcW w:w="3911" w:type="dxa"/>
            <w:tcBorders>
              <w:bottom w:val="single" w:sz="4" w:space="0" w:color="auto"/>
            </w:tcBorders>
            <w:vAlign w:val="center"/>
          </w:tcPr>
          <w:p w14:paraId="45B78E0E"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919909612"/>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JACS CODE: </w:t>
                </w:r>
              </w:sdtContent>
            </w:sdt>
          </w:p>
        </w:tc>
      </w:tr>
      <w:tr w:rsidR="00CD552A" w:rsidRPr="00CD552A" w14:paraId="66134A22" w14:textId="77777777" w:rsidTr="3186817E">
        <w:tc>
          <w:tcPr>
            <w:tcW w:w="3227" w:type="dxa"/>
            <w:tcBorders>
              <w:left w:val="nil"/>
              <w:right w:val="nil"/>
            </w:tcBorders>
            <w:shd w:val="clear" w:color="auto" w:fill="CCECFF"/>
          </w:tcPr>
          <w:p w14:paraId="59176DEF" w14:textId="77777777" w:rsidR="00CD552A" w:rsidRPr="00CD552A" w:rsidRDefault="00CD552A" w:rsidP="00CD552A">
            <w:pPr>
              <w:rPr>
                <w:rFonts w:asciiTheme="minorHAnsi" w:eastAsiaTheme="minorEastAsia" w:hAnsiTheme="minorHAnsi" w:cstheme="minorBidi"/>
                <w:sz w:val="22"/>
                <w:szCs w:val="22"/>
                <w:lang w:eastAsia="zh-CN"/>
              </w:rPr>
            </w:pPr>
          </w:p>
        </w:tc>
        <w:tc>
          <w:tcPr>
            <w:tcW w:w="3544" w:type="dxa"/>
            <w:tcBorders>
              <w:left w:val="nil"/>
              <w:right w:val="nil"/>
            </w:tcBorders>
            <w:shd w:val="clear" w:color="auto" w:fill="CCECFF"/>
          </w:tcPr>
          <w:p w14:paraId="72E1539F" w14:textId="77777777" w:rsidR="00CD552A" w:rsidRPr="00CD552A" w:rsidRDefault="00CD552A" w:rsidP="00CD552A">
            <w:pPr>
              <w:rPr>
                <w:rFonts w:asciiTheme="minorHAnsi" w:eastAsiaTheme="minorEastAsia" w:hAnsiTheme="minorHAnsi" w:cstheme="minorBidi"/>
                <w:sz w:val="22"/>
                <w:szCs w:val="22"/>
                <w:lang w:eastAsia="zh-CN"/>
              </w:rPr>
            </w:pPr>
          </w:p>
        </w:tc>
        <w:tc>
          <w:tcPr>
            <w:tcW w:w="3911" w:type="dxa"/>
            <w:tcBorders>
              <w:left w:val="nil"/>
              <w:right w:val="nil"/>
            </w:tcBorders>
            <w:shd w:val="clear" w:color="auto" w:fill="CCECFF"/>
          </w:tcPr>
          <w:p w14:paraId="4951E6E2"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79037C1D" w14:textId="77777777" w:rsidTr="3186817E">
        <w:tc>
          <w:tcPr>
            <w:tcW w:w="3227" w:type="dxa"/>
          </w:tcPr>
          <w:p w14:paraId="0D0FF8FC"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69681656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PRE-REQUISITES: </w:t>
                </w:r>
              </w:sdtContent>
            </w:sdt>
            <w:r w:rsidR="3186817E" w:rsidRPr="3186817E">
              <w:rPr>
                <w:rFonts w:asciiTheme="minorHAnsi" w:eastAsiaTheme="minorEastAsia" w:hAnsiTheme="minorHAnsi" w:cstheme="minorBidi"/>
                <w:sz w:val="22"/>
                <w:szCs w:val="22"/>
                <w:lang w:eastAsia="zh-CN"/>
              </w:rPr>
              <w:t>None</w:t>
            </w:r>
          </w:p>
        </w:tc>
        <w:tc>
          <w:tcPr>
            <w:tcW w:w="3544" w:type="dxa"/>
          </w:tcPr>
          <w:p w14:paraId="38CF8DF9"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814066068"/>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CO-REQUISITES: </w:t>
                </w:r>
              </w:sdtContent>
            </w:sdt>
            <w:r w:rsidR="3186817E" w:rsidRPr="3186817E">
              <w:rPr>
                <w:rFonts w:asciiTheme="minorHAnsi" w:eastAsiaTheme="minorEastAsia" w:hAnsiTheme="minorHAnsi" w:cstheme="minorBidi"/>
                <w:sz w:val="22"/>
                <w:szCs w:val="22"/>
                <w:lang w:eastAsia="zh-CN"/>
              </w:rPr>
              <w:t>None</w:t>
            </w:r>
          </w:p>
        </w:tc>
        <w:tc>
          <w:tcPr>
            <w:tcW w:w="3911" w:type="dxa"/>
          </w:tcPr>
          <w:p w14:paraId="0D866CAA"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43933486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COMPENSATABLE: </w:t>
                </w:r>
              </w:sdtContent>
            </w:sdt>
            <w:r w:rsidR="3186817E" w:rsidRPr="3186817E">
              <w:rPr>
                <w:rFonts w:asciiTheme="minorHAnsi" w:eastAsiaTheme="minorEastAsia" w:hAnsiTheme="minorHAnsi" w:cstheme="minorBidi"/>
                <w:sz w:val="22"/>
                <w:szCs w:val="22"/>
                <w:lang w:eastAsia="zh-CN"/>
              </w:rPr>
              <w:t>No</w:t>
            </w:r>
          </w:p>
        </w:tc>
      </w:tr>
    </w:tbl>
    <w:p w14:paraId="15BD53E2"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13D53174"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572461927"/>
              <w:lock w:val="contentLocked"/>
            </w:sdtPr>
            <w:sdtEndPr/>
            <w:sdtContent>
              <w:p w14:paraId="1B47B595"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SHORT MODULE DESCRIPTOR: </w:t>
                </w:r>
                <w:r w:rsidRPr="3186817E">
                  <w:rPr>
                    <w:rFonts w:asciiTheme="minorHAnsi" w:eastAsiaTheme="minorEastAsia" w:hAnsiTheme="minorHAnsi" w:cstheme="minorBidi"/>
                    <w:i/>
                    <w:iCs/>
                    <w:color w:val="1F497D" w:themeColor="text2"/>
                    <w:sz w:val="22"/>
                    <w:szCs w:val="22"/>
                    <w:lang w:eastAsia="zh-CN"/>
                  </w:rPr>
                  <w:t>(max 425 characters)</w:t>
                </w:r>
              </w:p>
            </w:sdtContent>
          </w:sdt>
          <w:p w14:paraId="290DDC9D"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This module is a research-led seminar that explores the key issues facing Jersey as Europe continues to integrate in the twenty-first century.</w:t>
            </w:r>
          </w:p>
        </w:tc>
      </w:tr>
    </w:tbl>
    <w:p w14:paraId="74D6EE61"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CD552A" w:rsidRPr="00CD552A" w14:paraId="02EC11D7" w14:textId="77777777" w:rsidTr="3186817E">
        <w:sdt>
          <w:sdtPr>
            <w:rPr>
              <w:rFonts w:asciiTheme="minorHAnsi" w:eastAsiaTheme="minorEastAsia" w:hAnsiTheme="minorHAnsi" w:cstheme="minorBidi"/>
              <w:color w:val="1F497D" w:themeColor="text2"/>
              <w:sz w:val="22"/>
              <w:szCs w:val="22"/>
              <w:lang w:eastAsia="zh-CN"/>
            </w:rPr>
            <w:id w:val="458458347"/>
            <w:lock w:val="contentLocked"/>
          </w:sdtPr>
          <w:sdtEndPr/>
          <w:sdtContent>
            <w:tc>
              <w:tcPr>
                <w:tcW w:w="10682" w:type="dxa"/>
                <w:gridSpan w:val="6"/>
              </w:tcPr>
              <w:p w14:paraId="7483E4C3"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ELEMENTS OF ASSESSMENT </w:t>
                </w:r>
                <w:r w:rsidRPr="00CD552A">
                  <w:rPr>
                    <w:rFonts w:asciiTheme="minorHAnsi" w:eastAsiaTheme="minorEastAsia" w:hAnsiTheme="minorHAnsi" w:cstheme="minorBidi"/>
                    <w:i/>
                    <w:iCs/>
                    <w:color w:val="1F497D" w:themeColor="text2"/>
                    <w:sz w:val="22"/>
                    <w:szCs w:val="22"/>
                    <w:lang w:eastAsia="zh-CN"/>
                  </w:rPr>
                  <w:t>Use HESA KIS definitions]</w:t>
                </w:r>
              </w:p>
            </w:tc>
          </w:sdtContent>
        </w:sdt>
      </w:tr>
      <w:tr w:rsidR="00CD552A" w:rsidRPr="00CD552A" w14:paraId="5A1F01CB" w14:textId="77777777" w:rsidTr="3186817E">
        <w:sdt>
          <w:sdtPr>
            <w:rPr>
              <w:rFonts w:asciiTheme="minorHAnsi" w:eastAsiaTheme="minorEastAsia" w:hAnsiTheme="minorHAnsi" w:cstheme="minorBidi"/>
              <w:sz w:val="22"/>
              <w:szCs w:val="22"/>
              <w:lang w:eastAsia="zh-CN"/>
            </w:rPr>
            <w:id w:val="-2109261163"/>
            <w:lock w:val="contentLocked"/>
          </w:sdtPr>
          <w:sdtEndPr/>
          <w:sdtContent>
            <w:tc>
              <w:tcPr>
                <w:tcW w:w="3560" w:type="dxa"/>
                <w:gridSpan w:val="2"/>
              </w:tcPr>
              <w:p w14:paraId="35752878"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WRITTEN EXAMINATION</w:t>
                </w:r>
              </w:p>
            </w:tc>
          </w:sdtContent>
        </w:sdt>
        <w:sdt>
          <w:sdtPr>
            <w:rPr>
              <w:rFonts w:asciiTheme="minorHAnsi" w:eastAsiaTheme="minorEastAsia" w:hAnsiTheme="minorHAnsi" w:cstheme="minorBidi"/>
              <w:sz w:val="22"/>
              <w:szCs w:val="22"/>
              <w:lang w:eastAsia="zh-CN"/>
            </w:rPr>
            <w:id w:val="-1463797315"/>
            <w:lock w:val="contentLocked"/>
          </w:sdtPr>
          <w:sdtEndPr/>
          <w:sdtContent>
            <w:tc>
              <w:tcPr>
                <w:tcW w:w="3560" w:type="dxa"/>
                <w:gridSpan w:val="2"/>
              </w:tcPr>
              <w:p w14:paraId="6A9E4262"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COURSEWORK</w:t>
                </w:r>
              </w:p>
            </w:tc>
          </w:sdtContent>
        </w:sdt>
        <w:sdt>
          <w:sdtPr>
            <w:rPr>
              <w:rFonts w:asciiTheme="minorHAnsi" w:eastAsiaTheme="minorEastAsia" w:hAnsiTheme="minorHAnsi" w:cstheme="minorBidi"/>
              <w:sz w:val="22"/>
              <w:szCs w:val="22"/>
              <w:lang w:eastAsia="zh-CN"/>
            </w:rPr>
            <w:id w:val="1188262212"/>
            <w:lock w:val="contentLocked"/>
          </w:sdtPr>
          <w:sdtEndPr/>
          <w:sdtContent>
            <w:tc>
              <w:tcPr>
                <w:tcW w:w="3562" w:type="dxa"/>
                <w:gridSpan w:val="2"/>
              </w:tcPr>
              <w:p w14:paraId="5465A2AF"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PRACTICAL</w:t>
                </w:r>
              </w:p>
            </w:tc>
          </w:sdtContent>
        </w:sdt>
      </w:tr>
      <w:tr w:rsidR="00CD552A" w:rsidRPr="00CD552A" w14:paraId="4006068F" w14:textId="77777777" w:rsidTr="3186817E">
        <w:sdt>
          <w:sdtPr>
            <w:rPr>
              <w:rFonts w:asciiTheme="minorHAnsi" w:eastAsiaTheme="minorEastAsia" w:hAnsiTheme="minorHAnsi" w:cstheme="minorBidi"/>
              <w:sz w:val="22"/>
              <w:szCs w:val="22"/>
              <w:lang w:eastAsia="zh-CN"/>
            </w:rPr>
            <w:id w:val="-1982688661"/>
            <w:lock w:val="contentLocked"/>
          </w:sdtPr>
          <w:sdtEndPr/>
          <w:sdtContent>
            <w:tc>
              <w:tcPr>
                <w:tcW w:w="1951" w:type="dxa"/>
              </w:tcPr>
              <w:p w14:paraId="7294AA00"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E1 (Examination)</w:t>
                </w:r>
              </w:p>
            </w:tc>
          </w:sdtContent>
        </w:sdt>
        <w:tc>
          <w:tcPr>
            <w:tcW w:w="1609" w:type="dxa"/>
          </w:tcPr>
          <w:p w14:paraId="4C4AB95C" w14:textId="77777777" w:rsidR="00CD552A" w:rsidRPr="00CD552A" w:rsidRDefault="00CD552A" w:rsidP="00CD552A">
            <w:pPr>
              <w:rPr>
                <w:rFonts w:asciiTheme="minorHAnsi" w:eastAsiaTheme="minorEastAsia" w:hAnsiTheme="minorHAnsi" w:cstheme="minorBidi"/>
                <w:sz w:val="22"/>
                <w:szCs w:val="22"/>
                <w:lang w:eastAsia="zh-CN"/>
              </w:rPr>
            </w:pPr>
          </w:p>
        </w:tc>
        <w:sdt>
          <w:sdtPr>
            <w:rPr>
              <w:rFonts w:asciiTheme="minorHAnsi" w:eastAsiaTheme="minorEastAsia" w:hAnsiTheme="minorHAnsi" w:cstheme="minorBidi"/>
              <w:sz w:val="22"/>
              <w:szCs w:val="22"/>
              <w:lang w:eastAsia="zh-CN"/>
            </w:rPr>
            <w:id w:val="2106062868"/>
            <w:lock w:val="contentLocked"/>
          </w:sdtPr>
          <w:sdtEndPr/>
          <w:sdtContent>
            <w:tc>
              <w:tcPr>
                <w:tcW w:w="1793" w:type="dxa"/>
              </w:tcPr>
              <w:p w14:paraId="69B5E5E5"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C1 (Coursework)</w:t>
                </w:r>
              </w:p>
            </w:tc>
          </w:sdtContent>
        </w:sdt>
        <w:tc>
          <w:tcPr>
            <w:tcW w:w="1767" w:type="dxa"/>
          </w:tcPr>
          <w:p w14:paraId="02417C7A"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75%</w:t>
            </w:r>
          </w:p>
        </w:tc>
        <w:sdt>
          <w:sdtPr>
            <w:rPr>
              <w:rFonts w:asciiTheme="minorHAnsi" w:eastAsiaTheme="minorEastAsia" w:hAnsiTheme="minorHAnsi" w:cstheme="minorBidi"/>
              <w:sz w:val="22"/>
              <w:szCs w:val="22"/>
              <w:lang w:eastAsia="zh-CN"/>
            </w:rPr>
            <w:id w:val="1998149711"/>
            <w:lock w:val="contentLocked"/>
          </w:sdtPr>
          <w:sdtEndPr/>
          <w:sdtContent>
            <w:tc>
              <w:tcPr>
                <w:tcW w:w="1352" w:type="dxa"/>
              </w:tcPr>
              <w:p w14:paraId="25511895"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P1 (Practical)</w:t>
                </w:r>
              </w:p>
            </w:tc>
          </w:sdtContent>
        </w:sdt>
        <w:tc>
          <w:tcPr>
            <w:tcW w:w="2210" w:type="dxa"/>
          </w:tcPr>
          <w:p w14:paraId="3328D1D1"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25 % </w:t>
            </w:r>
          </w:p>
        </w:tc>
      </w:tr>
      <w:tr w:rsidR="00CD552A" w:rsidRPr="00CD552A" w14:paraId="02338D53" w14:textId="77777777" w:rsidTr="3186817E">
        <w:tc>
          <w:tcPr>
            <w:tcW w:w="1951" w:type="dxa"/>
          </w:tcPr>
          <w:p w14:paraId="4236684D"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E2 (Clinical Examination)</w:t>
            </w:r>
          </w:p>
        </w:tc>
        <w:tc>
          <w:tcPr>
            <w:tcW w:w="1609" w:type="dxa"/>
          </w:tcPr>
          <w:p w14:paraId="3C4C2F55" w14:textId="77777777" w:rsidR="00CD552A" w:rsidRPr="00CD552A" w:rsidRDefault="00CD552A" w:rsidP="00CD552A">
            <w:pPr>
              <w:rPr>
                <w:rFonts w:asciiTheme="minorHAnsi" w:eastAsiaTheme="minorEastAsia" w:hAnsiTheme="minorHAnsi" w:cstheme="minorBidi"/>
                <w:sz w:val="22"/>
                <w:szCs w:val="22"/>
                <w:lang w:eastAsia="zh-CN"/>
              </w:rPr>
            </w:pPr>
          </w:p>
        </w:tc>
        <w:tc>
          <w:tcPr>
            <w:tcW w:w="1793" w:type="dxa"/>
          </w:tcPr>
          <w:p w14:paraId="51C0B628"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636378497"/>
                <w:lock w:val="contentLocked"/>
              </w:sdtPr>
              <w:sdtEndPr/>
              <w:sdtContent>
                <w:r w:rsidR="3186817E" w:rsidRPr="3186817E">
                  <w:rPr>
                    <w:rFonts w:asciiTheme="minorHAnsi" w:eastAsiaTheme="minorEastAsia" w:hAnsiTheme="minorHAnsi" w:cstheme="minorBidi"/>
                    <w:color w:val="1F497D" w:themeColor="text2"/>
                    <w:sz w:val="22"/>
                    <w:szCs w:val="22"/>
                    <w:lang w:eastAsia="zh-CN"/>
                  </w:rPr>
                  <w:t>A1</w:t>
                </w:r>
              </w:sdtContent>
            </w:sdt>
            <w:r w:rsidR="3186817E" w:rsidRPr="3186817E">
              <w:rPr>
                <w:rFonts w:asciiTheme="minorHAnsi" w:eastAsiaTheme="minorEastAsia" w:hAnsiTheme="minorHAnsi" w:cstheme="minorBidi"/>
                <w:color w:val="1F497D" w:themeColor="text2"/>
                <w:sz w:val="22"/>
                <w:szCs w:val="22"/>
                <w:lang w:eastAsia="zh-CN"/>
              </w:rPr>
              <w:t xml:space="preserve"> (Generic Assessment)</w:t>
            </w:r>
          </w:p>
        </w:tc>
        <w:tc>
          <w:tcPr>
            <w:tcW w:w="1767" w:type="dxa"/>
          </w:tcPr>
          <w:p w14:paraId="6918F40C" w14:textId="77777777" w:rsidR="00CD552A" w:rsidRPr="00CD552A" w:rsidRDefault="00CD552A" w:rsidP="00CD552A">
            <w:pPr>
              <w:rPr>
                <w:rFonts w:asciiTheme="minorHAnsi" w:eastAsiaTheme="minorEastAsia" w:hAnsiTheme="minorHAnsi" w:cstheme="minorBidi"/>
                <w:sz w:val="22"/>
                <w:szCs w:val="22"/>
                <w:lang w:eastAsia="zh-CN"/>
              </w:rPr>
            </w:pPr>
          </w:p>
        </w:tc>
        <w:tc>
          <w:tcPr>
            <w:tcW w:w="1352" w:type="dxa"/>
          </w:tcPr>
          <w:p w14:paraId="7D575030" w14:textId="77777777" w:rsidR="00CD552A" w:rsidRPr="00CD552A" w:rsidRDefault="00CD552A" w:rsidP="00CD552A">
            <w:pPr>
              <w:rPr>
                <w:rFonts w:asciiTheme="minorHAnsi" w:eastAsiaTheme="minorEastAsia" w:hAnsiTheme="minorHAnsi" w:cstheme="minorBidi"/>
                <w:sz w:val="22"/>
                <w:szCs w:val="22"/>
                <w:lang w:eastAsia="zh-CN"/>
              </w:rPr>
            </w:pPr>
          </w:p>
        </w:tc>
        <w:tc>
          <w:tcPr>
            <w:tcW w:w="2210" w:type="dxa"/>
          </w:tcPr>
          <w:p w14:paraId="19AC4DDB"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24EE5DBE" w14:textId="77777777" w:rsidTr="3186817E">
        <w:sdt>
          <w:sdtPr>
            <w:rPr>
              <w:rFonts w:asciiTheme="minorHAnsi" w:eastAsiaTheme="minorEastAsia" w:hAnsiTheme="minorHAnsi" w:cstheme="minorBidi"/>
              <w:color w:val="1F497D" w:themeColor="text2"/>
              <w:sz w:val="22"/>
              <w:szCs w:val="22"/>
              <w:lang w:eastAsia="zh-CN"/>
            </w:rPr>
            <w:alias w:val="In class test"/>
            <w:tag w:val="In class test"/>
            <w:id w:val="1905639056"/>
            <w:lock w:val="contentLocked"/>
          </w:sdtPr>
          <w:sdtEndPr/>
          <w:sdtContent>
            <w:tc>
              <w:tcPr>
                <w:tcW w:w="1951" w:type="dxa"/>
              </w:tcPr>
              <w:p w14:paraId="0EC15690"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T1 (Test)</w:t>
                </w:r>
              </w:p>
            </w:tc>
          </w:sdtContent>
        </w:sdt>
        <w:tc>
          <w:tcPr>
            <w:tcW w:w="1609" w:type="dxa"/>
          </w:tcPr>
          <w:p w14:paraId="2A2288A4" w14:textId="77777777" w:rsidR="00CD552A" w:rsidRPr="00CD552A" w:rsidRDefault="00CD552A" w:rsidP="00CD552A">
            <w:pPr>
              <w:rPr>
                <w:rFonts w:asciiTheme="minorHAnsi" w:eastAsiaTheme="minorEastAsia" w:hAnsiTheme="minorHAnsi" w:cstheme="minorBidi"/>
                <w:sz w:val="22"/>
                <w:szCs w:val="22"/>
                <w:lang w:eastAsia="zh-CN"/>
              </w:rPr>
            </w:pPr>
          </w:p>
        </w:tc>
        <w:tc>
          <w:tcPr>
            <w:tcW w:w="1793" w:type="dxa"/>
          </w:tcPr>
          <w:p w14:paraId="09E0BA26" w14:textId="77777777" w:rsidR="00CD552A" w:rsidRPr="00CD552A" w:rsidRDefault="00CD552A" w:rsidP="00CD552A">
            <w:pPr>
              <w:rPr>
                <w:rFonts w:asciiTheme="minorHAnsi" w:eastAsiaTheme="minorEastAsia" w:hAnsiTheme="minorHAnsi" w:cstheme="minorBidi"/>
                <w:sz w:val="22"/>
                <w:szCs w:val="22"/>
                <w:lang w:eastAsia="zh-CN"/>
              </w:rPr>
            </w:pPr>
          </w:p>
        </w:tc>
        <w:tc>
          <w:tcPr>
            <w:tcW w:w="1767" w:type="dxa"/>
          </w:tcPr>
          <w:p w14:paraId="0D51EA9F"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 xml:space="preserve"> </w:t>
            </w:r>
          </w:p>
        </w:tc>
        <w:tc>
          <w:tcPr>
            <w:tcW w:w="1352" w:type="dxa"/>
          </w:tcPr>
          <w:p w14:paraId="1AA28CB0" w14:textId="77777777" w:rsidR="00CD552A" w:rsidRPr="00CD552A" w:rsidRDefault="00CD552A" w:rsidP="00CD552A">
            <w:pPr>
              <w:rPr>
                <w:rFonts w:asciiTheme="minorHAnsi" w:eastAsiaTheme="minorEastAsia" w:hAnsiTheme="minorHAnsi" w:cstheme="minorBidi"/>
                <w:sz w:val="22"/>
                <w:szCs w:val="22"/>
                <w:lang w:eastAsia="zh-CN"/>
              </w:rPr>
            </w:pPr>
          </w:p>
        </w:tc>
        <w:tc>
          <w:tcPr>
            <w:tcW w:w="2210" w:type="dxa"/>
          </w:tcPr>
          <w:p w14:paraId="68FBF4E1" w14:textId="77777777" w:rsidR="00CD552A" w:rsidRPr="00CD552A" w:rsidRDefault="00CD552A" w:rsidP="00CD552A">
            <w:pPr>
              <w:rPr>
                <w:rFonts w:asciiTheme="minorHAnsi" w:eastAsiaTheme="minorEastAsia" w:hAnsiTheme="minorHAnsi" w:cstheme="minorBidi"/>
                <w:sz w:val="22"/>
                <w:szCs w:val="22"/>
                <w:lang w:eastAsia="zh-CN"/>
              </w:rPr>
            </w:pPr>
          </w:p>
        </w:tc>
      </w:tr>
    </w:tbl>
    <w:p w14:paraId="678EFB1E"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2973D42D" w14:textId="77777777" w:rsidTr="3186817E">
        <w:tc>
          <w:tcPr>
            <w:tcW w:w="10682" w:type="dxa"/>
          </w:tcPr>
          <w:p w14:paraId="73449778"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301890595"/>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SUBJECT ASSESSMENT PANEL Group to which module should be linked: </w:t>
                </w:r>
              </w:sdtContent>
            </w:sdt>
            <w:r w:rsidR="3186817E" w:rsidRPr="3186817E">
              <w:rPr>
                <w:rFonts w:asciiTheme="minorHAnsi" w:eastAsiaTheme="minorEastAsia" w:hAnsiTheme="minorHAnsi" w:cstheme="minorBidi"/>
                <w:sz w:val="22"/>
                <w:szCs w:val="22"/>
                <w:lang w:eastAsia="zh-CN"/>
              </w:rPr>
              <w:t>Dip. HE</w:t>
            </w:r>
          </w:p>
        </w:tc>
      </w:tr>
    </w:tbl>
    <w:p w14:paraId="5B9F864E"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4BF4D67D" w14:textId="77777777" w:rsidTr="3186817E">
        <w:tc>
          <w:tcPr>
            <w:tcW w:w="10682" w:type="dxa"/>
          </w:tcPr>
          <w:p w14:paraId="11F054E0"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443837286"/>
                <w:lock w:val="contentLocked"/>
              </w:sdtPr>
              <w:sdtEndPr/>
              <w:sdtContent>
                <w:r w:rsidR="3186817E" w:rsidRPr="3186817E">
                  <w:rPr>
                    <w:rFonts w:asciiTheme="minorHAnsi" w:eastAsiaTheme="minorEastAsia" w:hAnsiTheme="minorHAnsi" w:cstheme="minorBidi"/>
                    <w:color w:val="1F497D" w:themeColor="text2"/>
                    <w:sz w:val="22"/>
                    <w:szCs w:val="22"/>
                    <w:lang w:eastAsia="zh-CN"/>
                  </w:rPr>
                  <w:t>Professional body minimum pass mark requirement:</w:t>
                </w:r>
                <w:r w:rsidR="3186817E" w:rsidRPr="3186817E">
                  <w:rPr>
                    <w:rFonts w:asciiTheme="minorHAnsi" w:eastAsiaTheme="minorEastAsia" w:hAnsiTheme="minorHAnsi" w:cstheme="minorBidi"/>
                    <w:sz w:val="22"/>
                    <w:szCs w:val="22"/>
                    <w:lang w:eastAsia="zh-CN"/>
                  </w:rPr>
                  <w:t xml:space="preserve"> </w:t>
                </w:r>
              </w:sdtContent>
            </w:sdt>
            <w:r w:rsidR="3186817E" w:rsidRPr="3186817E">
              <w:rPr>
                <w:rFonts w:asciiTheme="minorHAnsi" w:eastAsiaTheme="minorEastAsia" w:hAnsiTheme="minorHAnsi" w:cstheme="minorBidi"/>
                <w:sz w:val="22"/>
                <w:szCs w:val="22"/>
                <w:lang w:eastAsia="zh-CN"/>
              </w:rPr>
              <w:t>N/A</w:t>
            </w:r>
          </w:p>
        </w:tc>
      </w:tr>
    </w:tbl>
    <w:p w14:paraId="0AD54D55"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4E951BD5"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836144172"/>
              <w:lock w:val="contentLocked"/>
            </w:sdtPr>
            <w:sdtEndPr/>
            <w:sdtContent>
              <w:p w14:paraId="34047A24"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MODULE AIMS:</w:t>
                </w:r>
              </w:p>
            </w:sdtContent>
          </w:sdt>
          <w:p w14:paraId="2ACE7CC3" w14:textId="77777777" w:rsidR="00CD552A" w:rsidRPr="00CD552A" w:rsidRDefault="3186817E" w:rsidP="3186817E">
            <w:pPr>
              <w:ind w:left="72"/>
              <w:jc w:val="both"/>
              <w:rPr>
                <w:rFonts w:eastAsiaTheme="minorEastAsia" w:cs="Arial"/>
                <w:sz w:val="22"/>
                <w:szCs w:val="22"/>
                <w:lang w:eastAsia="zh-CN"/>
              </w:rPr>
            </w:pPr>
            <w:r w:rsidRPr="3186817E">
              <w:rPr>
                <w:rFonts w:cs="Arial"/>
              </w:rPr>
              <w:t>This module aims to enable students to examine issues which relate to the EU as a governance system and assess the modes of the European economic integration; to identify specific strengths and weaknesses of the EU as an actor in international relations; to analyse and evaluate the internal organisation and functioning of the main EU institutions; to evaluate both the challenges posed to the EU’s political and institutional system by enlargement and reform; and to assess the process of European economic integration.</w:t>
            </w:r>
          </w:p>
        </w:tc>
      </w:tr>
    </w:tbl>
    <w:p w14:paraId="49598FCC"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6B9CD3F8"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68333773"/>
              <w:lock w:val="contentLocked"/>
            </w:sdtPr>
            <w:sdtEndPr/>
            <w:sdtContent>
              <w:p w14:paraId="0BEE61A6"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ASSESSED LEARNING OUTCOMES: (additional guidance below)</w:t>
                </w:r>
              </w:p>
            </w:sdtContent>
          </w:sdt>
          <w:p w14:paraId="5324DD4B"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 xml:space="preserve">At the end of the module the learner will be expected to be able to: </w:t>
            </w:r>
          </w:p>
          <w:p w14:paraId="484A64BB" w14:textId="77777777" w:rsidR="00CD552A" w:rsidRPr="00CD552A" w:rsidRDefault="3186817E" w:rsidP="3186817E">
            <w:pPr>
              <w:widowControl w:val="0"/>
              <w:numPr>
                <w:ilvl w:val="0"/>
                <w:numId w:val="31"/>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 xml:space="preserve">Critically assess economic and institutional aspects of the European integration process, focusing on the economic and also legal aspects of the European Union, internally and in its relations with partners, including prospective members. </w:t>
            </w:r>
          </w:p>
          <w:p w14:paraId="690735A5" w14:textId="77777777" w:rsidR="00CD552A" w:rsidRPr="00CD552A" w:rsidRDefault="3186817E" w:rsidP="3186817E">
            <w:pPr>
              <w:widowControl w:val="0"/>
              <w:numPr>
                <w:ilvl w:val="0"/>
                <w:numId w:val="31"/>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Critically review the current major issues in European integration.</w:t>
            </w:r>
          </w:p>
          <w:p w14:paraId="54A1E15E" w14:textId="77777777" w:rsidR="00CD552A" w:rsidRPr="00CD552A" w:rsidRDefault="3186817E" w:rsidP="3186817E">
            <w:pPr>
              <w:widowControl w:val="0"/>
              <w:numPr>
                <w:ilvl w:val="0"/>
                <w:numId w:val="31"/>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Analyse the problems facing the EU's development as an international actor.</w:t>
            </w:r>
          </w:p>
          <w:p w14:paraId="614FB89A" w14:textId="77777777" w:rsidR="00CD552A" w:rsidRPr="00CD552A" w:rsidRDefault="3186817E" w:rsidP="3186817E">
            <w:pPr>
              <w:widowControl w:val="0"/>
              <w:numPr>
                <w:ilvl w:val="0"/>
                <w:numId w:val="31"/>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 xml:space="preserve">Analyse the problems facing the EU as a system of governance.  </w:t>
            </w:r>
          </w:p>
          <w:p w14:paraId="4A69C389" w14:textId="77777777" w:rsidR="00CD552A" w:rsidRPr="00CD552A" w:rsidRDefault="3186817E" w:rsidP="3186817E">
            <w:pPr>
              <w:widowControl w:val="0"/>
              <w:numPr>
                <w:ilvl w:val="0"/>
                <w:numId w:val="31"/>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Critically evaluate current EU reform practices.</w:t>
            </w:r>
          </w:p>
          <w:p w14:paraId="567F4592" w14:textId="77777777" w:rsidR="00CD552A" w:rsidRPr="00CD552A" w:rsidRDefault="3186817E" w:rsidP="3186817E">
            <w:pPr>
              <w:numPr>
                <w:ilvl w:val="0"/>
                <w:numId w:val="31"/>
              </w:numPr>
              <w:contextualSpacing/>
              <w:rPr>
                <w:rFonts w:asciiTheme="minorHAnsi" w:eastAsiaTheme="minorEastAsia" w:hAnsiTheme="minorHAnsi" w:cstheme="minorBidi"/>
                <w:sz w:val="22"/>
                <w:szCs w:val="22"/>
                <w:highlight w:val="lightGray"/>
                <w:lang w:eastAsia="zh-CN"/>
              </w:rPr>
            </w:pPr>
            <w:r w:rsidRPr="3186817E">
              <w:rPr>
                <w:rFonts w:eastAsiaTheme="minorEastAsia" w:cs="Arial"/>
                <w:sz w:val="22"/>
                <w:szCs w:val="22"/>
                <w:lang w:eastAsia="zh-CN"/>
              </w:rPr>
              <w:t>Communicate effectively, both verbally and in writing, ideas, information and arguments.</w:t>
            </w:r>
          </w:p>
        </w:tc>
      </w:tr>
    </w:tbl>
    <w:p w14:paraId="7A7CBA71"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832"/>
        <w:gridCol w:w="1525"/>
        <w:gridCol w:w="2404"/>
        <w:gridCol w:w="2696"/>
      </w:tblGrid>
      <w:tr w:rsidR="00CD552A" w:rsidRPr="00CD552A" w14:paraId="48FDD0D7" w14:textId="77777777" w:rsidTr="3186817E">
        <w:sdt>
          <w:sdtPr>
            <w:rPr>
              <w:rFonts w:asciiTheme="minorHAnsi" w:eastAsiaTheme="minorEastAsia" w:hAnsiTheme="minorHAnsi" w:cstheme="minorBidi"/>
              <w:sz w:val="22"/>
              <w:szCs w:val="22"/>
              <w:lang w:eastAsia="zh-CN"/>
            </w:rPr>
            <w:id w:val="-454480553"/>
            <w:lock w:val="contentLocked"/>
          </w:sdtPr>
          <w:sdtEndPr/>
          <w:sdtContent>
            <w:tc>
              <w:tcPr>
                <w:tcW w:w="3936" w:type="dxa"/>
                <w:tcBorders>
                  <w:right w:val="nil"/>
                </w:tcBorders>
                <w:vAlign w:val="center"/>
              </w:tcPr>
              <w:p w14:paraId="1E0969E1"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 OF APPROVAL: </w:t>
                </w:r>
              </w:p>
            </w:tc>
          </w:sdtContent>
        </w:sdt>
        <w:sdt>
          <w:sdtPr>
            <w:rPr>
              <w:rFonts w:asciiTheme="minorHAnsi" w:eastAsiaTheme="minorEastAsia" w:hAnsiTheme="minorHAnsi" w:cstheme="minorBidi"/>
              <w:sz w:val="22"/>
              <w:szCs w:val="22"/>
              <w:lang w:eastAsia="zh-CN"/>
            </w:rPr>
            <w:alias w:val="month and year will be shown"/>
            <w:tag w:val="month and year will be shown"/>
            <w:id w:val="-1532262967"/>
            <w:date w:fullDate="2006-05-16T00:00:00Z">
              <w:dateFormat w:val="MM/yyyy"/>
              <w:lid w:val="en-GB"/>
              <w:storeMappedDataAs w:val="dateTime"/>
              <w:calendar w:val="gregorian"/>
            </w:date>
          </w:sdtPr>
          <w:sdtEndPr/>
          <w:sdtContent>
            <w:tc>
              <w:tcPr>
                <w:tcW w:w="1559" w:type="dxa"/>
                <w:tcBorders>
                  <w:left w:val="nil"/>
                </w:tcBorders>
                <w:vAlign w:val="center"/>
              </w:tcPr>
              <w:p w14:paraId="6A2F94B5"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05/2006</w:t>
                </w:r>
              </w:p>
            </w:tc>
          </w:sdtContent>
        </w:sdt>
        <w:sdt>
          <w:sdtPr>
            <w:rPr>
              <w:rFonts w:asciiTheme="minorHAnsi" w:eastAsiaTheme="minorEastAsia" w:hAnsiTheme="minorHAnsi" w:cstheme="minorBidi"/>
              <w:sz w:val="22"/>
              <w:szCs w:val="22"/>
              <w:lang w:eastAsia="zh-CN"/>
            </w:rPr>
            <w:id w:val="-872147051"/>
            <w:lock w:val="contentLocked"/>
          </w:sdtPr>
          <w:sdtEndPr/>
          <w:sdtContent>
            <w:tc>
              <w:tcPr>
                <w:tcW w:w="2410" w:type="dxa"/>
                <w:tcBorders>
                  <w:right w:val="nil"/>
                </w:tcBorders>
                <w:vAlign w:val="center"/>
              </w:tcPr>
              <w:p w14:paraId="3E68D7E5"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FACULTY/OFFICE: </w:t>
                </w:r>
              </w:p>
            </w:tc>
          </w:sdtContent>
        </w:sdt>
        <w:sdt>
          <w:sdtPr>
            <w:rPr>
              <w:rFonts w:asciiTheme="minorHAnsi" w:eastAsiaTheme="minorEastAsia" w:hAnsiTheme="minorHAnsi" w:cstheme="minorBidi"/>
              <w:sz w:val="22"/>
              <w:szCs w:val="22"/>
              <w:lang w:eastAsia="zh-CN"/>
            </w:rPr>
            <w:alias w:val="amend if needed"/>
            <w:tag w:val="amend if needed"/>
            <w:id w:val="107098635"/>
          </w:sdtPr>
          <w:sdtEndPr/>
          <w:sdtContent>
            <w:tc>
              <w:tcPr>
                <w:tcW w:w="2777" w:type="dxa"/>
                <w:tcBorders>
                  <w:left w:val="nil"/>
                </w:tcBorders>
                <w:vAlign w:val="center"/>
              </w:tcPr>
              <w:p w14:paraId="572F347F"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Academic Partnerships</w:t>
                </w:r>
              </w:p>
            </w:tc>
          </w:sdtContent>
        </w:sdt>
      </w:tr>
      <w:tr w:rsidR="00CD552A" w:rsidRPr="00CD552A" w14:paraId="5987BAE2" w14:textId="77777777" w:rsidTr="3186817E">
        <w:sdt>
          <w:sdtPr>
            <w:rPr>
              <w:rFonts w:asciiTheme="minorHAnsi" w:eastAsiaTheme="minorEastAsia" w:hAnsiTheme="minorHAnsi" w:cstheme="minorBidi"/>
              <w:sz w:val="22"/>
              <w:szCs w:val="22"/>
              <w:lang w:eastAsia="zh-CN"/>
            </w:rPr>
            <w:id w:val="320161287"/>
            <w:lock w:val="contentLocked"/>
          </w:sdtPr>
          <w:sdtEndPr/>
          <w:sdtContent>
            <w:tc>
              <w:tcPr>
                <w:tcW w:w="3936" w:type="dxa"/>
                <w:tcBorders>
                  <w:right w:val="nil"/>
                </w:tcBorders>
                <w:vAlign w:val="center"/>
              </w:tcPr>
              <w:p w14:paraId="4C41A6BD"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 OF IMPLEMENTATION: </w:t>
                </w:r>
              </w:p>
            </w:tc>
          </w:sdtContent>
        </w:sdt>
        <w:sdt>
          <w:sdtPr>
            <w:rPr>
              <w:rFonts w:asciiTheme="minorHAnsi" w:eastAsiaTheme="minorEastAsia" w:hAnsiTheme="minorHAnsi" w:cstheme="minorBidi"/>
              <w:sz w:val="22"/>
              <w:szCs w:val="22"/>
              <w:lang w:eastAsia="zh-CN"/>
            </w:rPr>
            <w:id w:val="-978296303"/>
            <w:date w:fullDate="2006-09-01T00:00:00Z">
              <w:dateFormat w:val="MM/yyyy"/>
              <w:lid w:val="en-GB"/>
              <w:storeMappedDataAs w:val="dateTime"/>
              <w:calendar w:val="gregorian"/>
            </w:date>
          </w:sdtPr>
          <w:sdtEndPr/>
          <w:sdtContent>
            <w:tc>
              <w:tcPr>
                <w:tcW w:w="1559" w:type="dxa"/>
                <w:tcBorders>
                  <w:left w:val="nil"/>
                </w:tcBorders>
                <w:vAlign w:val="center"/>
              </w:tcPr>
              <w:p w14:paraId="0DA68A50"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sz w:val="22"/>
                    <w:szCs w:val="22"/>
                    <w:lang w:eastAsia="zh-CN"/>
                  </w:rPr>
                  <w:t>09/2006</w:t>
                </w:r>
              </w:p>
            </w:tc>
          </w:sdtContent>
        </w:sdt>
        <w:sdt>
          <w:sdtPr>
            <w:rPr>
              <w:rFonts w:asciiTheme="minorHAnsi" w:eastAsiaTheme="minorEastAsia" w:hAnsiTheme="minorHAnsi" w:cstheme="minorBidi"/>
              <w:sz w:val="22"/>
              <w:szCs w:val="22"/>
              <w:lang w:eastAsia="zh-CN"/>
            </w:rPr>
            <w:id w:val="2116556021"/>
            <w:lock w:val="contentLocked"/>
          </w:sdtPr>
          <w:sdtEndPr/>
          <w:sdtContent>
            <w:tc>
              <w:tcPr>
                <w:tcW w:w="2410" w:type="dxa"/>
                <w:tcBorders>
                  <w:right w:val="nil"/>
                </w:tcBorders>
                <w:vAlign w:val="center"/>
              </w:tcPr>
              <w:p w14:paraId="4914D6E2"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SCHOOL/PARTNER: </w:t>
                </w:r>
              </w:p>
            </w:tc>
          </w:sdtContent>
        </w:sdt>
        <w:tc>
          <w:tcPr>
            <w:tcW w:w="2777" w:type="dxa"/>
            <w:tcBorders>
              <w:left w:val="nil"/>
            </w:tcBorders>
            <w:vAlign w:val="center"/>
          </w:tcPr>
          <w:p w14:paraId="3F84824E" w14:textId="77777777" w:rsidR="00CD552A" w:rsidRPr="00CD552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Highlands College</w:t>
            </w:r>
          </w:p>
        </w:tc>
      </w:tr>
      <w:tr w:rsidR="00CD552A" w:rsidRPr="00CD552A" w14:paraId="262B3645" w14:textId="77777777" w:rsidTr="3186817E">
        <w:sdt>
          <w:sdtPr>
            <w:rPr>
              <w:rFonts w:asciiTheme="minorHAnsi" w:eastAsiaTheme="minorEastAsia" w:hAnsiTheme="minorHAnsi" w:cstheme="minorBidi"/>
              <w:sz w:val="22"/>
              <w:szCs w:val="22"/>
              <w:lang w:eastAsia="zh-CN"/>
            </w:rPr>
            <w:id w:val="974486208"/>
            <w:lock w:val="contentLocked"/>
          </w:sdtPr>
          <w:sdtEndPr/>
          <w:sdtContent>
            <w:tc>
              <w:tcPr>
                <w:tcW w:w="3936" w:type="dxa"/>
                <w:tcBorders>
                  <w:right w:val="nil"/>
                </w:tcBorders>
                <w:vAlign w:val="center"/>
              </w:tcPr>
              <w:p w14:paraId="4719540E"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DATE(S) OF APPROVED CHANGE: </w:t>
                </w:r>
              </w:p>
            </w:tc>
          </w:sdtContent>
        </w:sdt>
        <w:sdt>
          <w:sdtPr>
            <w:rPr>
              <w:rFonts w:asciiTheme="minorHAnsi" w:eastAsiaTheme="minorEastAsia" w:hAnsiTheme="minorHAnsi" w:cstheme="minorBidi"/>
              <w:color w:val="808080"/>
              <w:sz w:val="22"/>
              <w:szCs w:val="22"/>
              <w:lang w:eastAsia="zh-CN"/>
            </w:rPr>
            <w:id w:val="1661814608"/>
            <w:date>
              <w:dateFormat w:val="MM/yyyy"/>
              <w:lid w:val="en-GB"/>
              <w:storeMappedDataAs w:val="dateTime"/>
              <w:calendar w:val="gregorian"/>
            </w:date>
          </w:sdtPr>
          <w:sdtEndPr/>
          <w:sdtContent>
            <w:tc>
              <w:tcPr>
                <w:tcW w:w="1559" w:type="dxa"/>
                <w:tcBorders>
                  <w:left w:val="nil"/>
                </w:tcBorders>
                <w:vAlign w:val="center"/>
              </w:tcPr>
              <w:p w14:paraId="31BA82C4" w14:textId="77777777" w:rsidR="00CD552A" w:rsidRPr="00CD552A" w:rsidRDefault="00CD552A" w:rsidP="00CD552A">
                <w:pPr>
                  <w:jc w:val="cente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808080"/>
                    <w:sz w:val="22"/>
                    <w:szCs w:val="22"/>
                    <w:lang w:eastAsia="zh-CN"/>
                  </w:rPr>
                  <w:t xml:space="preserve"> Click here to enter a date. </w:t>
                </w:r>
              </w:p>
            </w:tc>
          </w:sdtContent>
        </w:sdt>
        <w:sdt>
          <w:sdtPr>
            <w:rPr>
              <w:rFonts w:asciiTheme="minorHAnsi" w:eastAsiaTheme="minorEastAsia" w:hAnsiTheme="minorHAnsi" w:cstheme="minorBidi"/>
              <w:sz w:val="22"/>
              <w:szCs w:val="22"/>
              <w:lang w:eastAsia="zh-CN"/>
            </w:rPr>
            <w:id w:val="755945388"/>
            <w:lock w:val="contentLocked"/>
          </w:sdtPr>
          <w:sdtEndPr/>
          <w:sdtContent>
            <w:tc>
              <w:tcPr>
                <w:tcW w:w="2410" w:type="dxa"/>
                <w:tcBorders>
                  <w:right w:val="nil"/>
                </w:tcBorders>
                <w:vAlign w:val="center"/>
              </w:tcPr>
              <w:p w14:paraId="5B375F56" w14:textId="77777777" w:rsidR="00CD552A" w:rsidRPr="00CD552A" w:rsidRDefault="00CD552A" w:rsidP="00CD552A">
                <w:pPr>
                  <w:rPr>
                    <w:rFonts w:asciiTheme="minorHAnsi" w:eastAsiaTheme="minorEastAsia" w:hAnsiTheme="minorHAnsi" w:cstheme="minorBidi"/>
                    <w:sz w:val="22"/>
                    <w:szCs w:val="22"/>
                    <w:lang w:eastAsia="zh-CN"/>
                  </w:rPr>
                </w:pPr>
                <w:r w:rsidRPr="00CD552A">
                  <w:rPr>
                    <w:rFonts w:asciiTheme="minorHAnsi" w:eastAsiaTheme="minorEastAsia" w:hAnsiTheme="minorHAnsi" w:cstheme="minorBidi"/>
                    <w:color w:val="1F497D" w:themeColor="text2"/>
                    <w:sz w:val="22"/>
                    <w:szCs w:val="22"/>
                    <w:lang w:eastAsia="zh-CN"/>
                  </w:rPr>
                  <w:t xml:space="preserve">TERM/SEMESTER: </w:t>
                </w:r>
              </w:p>
            </w:tc>
          </w:sdtContent>
        </w:sdt>
        <w:tc>
          <w:tcPr>
            <w:tcW w:w="2777" w:type="dxa"/>
            <w:tcBorders>
              <w:left w:val="nil"/>
            </w:tcBorders>
            <w:vAlign w:val="center"/>
          </w:tcPr>
          <w:p w14:paraId="765140AD" w14:textId="77777777" w:rsidR="00CD552A" w:rsidRPr="00CD552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All year.</w:t>
            </w:r>
          </w:p>
        </w:tc>
      </w:tr>
    </w:tbl>
    <w:p w14:paraId="62CDADA3"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0025A194" w14:textId="77777777" w:rsidTr="3186817E">
        <w:tc>
          <w:tcPr>
            <w:tcW w:w="10682" w:type="dxa"/>
          </w:tcPr>
          <w:p w14:paraId="078B2561" w14:textId="77777777" w:rsidR="00CD552A" w:rsidRPr="00CD552A" w:rsidRDefault="00556311" w:rsidP="3186817E">
            <w:pPr>
              <w:autoSpaceDE w:val="0"/>
              <w:autoSpaceDN w:val="0"/>
              <w:adjustRightInd w:val="0"/>
              <w:spacing w:after="34"/>
              <w:rPr>
                <w:rFonts w:eastAsia="SimSun" w:cs="Arial"/>
                <w:lang w:eastAsia="zh-CN"/>
              </w:rPr>
            </w:pPr>
            <w:sdt>
              <w:sdtPr>
                <w:rPr>
                  <w:rFonts w:eastAsia="SimSun" w:cs="Arial"/>
                  <w:color w:val="1F497D" w:themeColor="text2"/>
                  <w:u w:val="single"/>
                  <w:lang w:eastAsia="zh-CN"/>
                </w:rPr>
                <w:alias w:val="this may add an additional page to the MR so use only if needed"/>
                <w:tag w:val="this may add an additional page to the MR so use only if needed"/>
                <w:id w:val="1346361687"/>
                <w:lock w:val="contentLocked"/>
              </w:sdtPr>
              <w:sdtEndPr/>
              <w:sdtContent>
                <w:r w:rsidR="3186817E" w:rsidRPr="3186817E">
                  <w:rPr>
                    <w:rFonts w:eastAsia="SimSun" w:cs="Arial"/>
                    <w:color w:val="1F497D" w:themeColor="text2"/>
                    <w:lang w:eastAsia="zh-CN"/>
                  </w:rPr>
                  <w:t>Additional notes (for office use only):</w:t>
                </w:r>
              </w:sdtContent>
            </w:sdt>
            <w:r w:rsidR="3186817E" w:rsidRPr="3186817E">
              <w:rPr>
                <w:rFonts w:eastAsia="SimSun" w:cs="Arial"/>
                <w:lang w:eastAsia="zh-CN"/>
              </w:rPr>
              <w:t xml:space="preserve"> </w:t>
            </w:r>
            <w:r w:rsidR="3186817E" w:rsidRPr="3186817E">
              <w:rPr>
                <w:rFonts w:eastAsia="SimSun" w:cs="Arial"/>
                <w:highlight w:val="lightGray"/>
                <w:lang w:eastAsia="zh-CN"/>
              </w:rPr>
              <w:t>For delivering institution’s HE Operations or Academic Partnerships use if required</w:t>
            </w:r>
          </w:p>
        </w:tc>
      </w:tr>
    </w:tbl>
    <w:p w14:paraId="3EB46C1A" w14:textId="77777777" w:rsidR="00CD552A" w:rsidRPr="00CD552A" w:rsidRDefault="00CD552A" w:rsidP="00CD552A">
      <w:pPr>
        <w:spacing w:after="200" w:line="276" w:lineRule="auto"/>
        <w:rPr>
          <w:rFonts w:asciiTheme="minorHAnsi" w:eastAsiaTheme="minorEastAsia" w:hAnsiTheme="minorHAnsi" w:cstheme="minorBidi"/>
          <w:b/>
          <w:bCs/>
          <w:sz w:val="22"/>
          <w:szCs w:val="22"/>
          <w:lang w:eastAsia="zh-CN"/>
        </w:rPr>
      </w:pPr>
      <w:r w:rsidRPr="00CD552A">
        <w:rPr>
          <w:rFonts w:asciiTheme="minorHAnsi" w:eastAsiaTheme="minorEastAsia" w:hAnsiTheme="minorHAnsi" w:cstheme="minorBidi"/>
          <w:b/>
          <w:bCs/>
          <w:sz w:val="22"/>
          <w:szCs w:val="22"/>
          <w:lang w:eastAsia="zh-CN"/>
        </w:rPr>
        <w:br w:type="page"/>
      </w:r>
    </w:p>
    <w:sdt>
      <w:sdtPr>
        <w:rPr>
          <w:rFonts w:asciiTheme="minorHAnsi" w:eastAsiaTheme="minorEastAsia" w:hAnsiTheme="minorHAnsi" w:cstheme="minorBidi"/>
          <w:b/>
          <w:bCs/>
          <w:sz w:val="22"/>
          <w:szCs w:val="22"/>
          <w:lang w:eastAsia="zh-CN"/>
        </w:rPr>
        <w:alias w:val="section B it may not be possible to keep this to a single page"/>
        <w:tag w:val="Keep section A to a single page"/>
        <w:id w:val="1237668192"/>
        <w:lock w:val="contentLocked"/>
      </w:sdtPr>
      <w:sdtEndPr/>
      <w:sdtContent>
        <w:p w14:paraId="2AA40A46" w14:textId="77777777" w:rsidR="00CD552A" w:rsidRPr="00CD552A" w:rsidRDefault="3186817E" w:rsidP="3186817E">
          <w:pPr>
            <w:rPr>
              <w:rFonts w:asciiTheme="majorHAnsi" w:eastAsiaTheme="majorEastAsia" w:hAnsiTheme="majorHAnsi" w:cstheme="majorBidi"/>
              <w:b/>
              <w:bCs/>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B: DETAILS OF TEACHING, LEARNING AND ASSESSMENT</w:t>
          </w:r>
        </w:p>
        <w:p w14:paraId="722AE5B6" w14:textId="77777777" w:rsidR="00CD552A" w:rsidRPr="00CD552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inorHAnsi" w:eastAsiaTheme="minorEastAsia" w:hAnsiTheme="minorHAnsi" w:cstheme="minorBidi"/>
              <w:b/>
              <w:bCs/>
              <w:i/>
              <w:iCs/>
              <w:color w:val="1F497D" w:themeColor="text2"/>
              <w:sz w:val="22"/>
              <w:szCs w:val="22"/>
              <w:lang w:eastAsia="zh-CN"/>
            </w:rPr>
            <w:t xml:space="preserve">Items in this section must e considered annually and amended as appropriate, in conjunction with the Module Review Process. </w:t>
          </w:r>
          <w:r w:rsidRPr="3186817E">
            <w:rPr>
              <w:rFonts w:asciiTheme="minorHAnsi" w:eastAsiaTheme="minorEastAsia" w:hAnsiTheme="minorHAnsi" w:cstheme="minorBidi"/>
              <w:b/>
              <w:bCs/>
              <w:i/>
              <w:iCs/>
              <w:color w:val="1F497D" w:themeColor="text2"/>
              <w:sz w:val="22"/>
              <w:szCs w:val="22"/>
              <w:u w:val="single"/>
              <w:lang w:eastAsia="zh-CN"/>
            </w:rPr>
            <w:t>Some parts of this page may be used in the KIS return and published on the extranet as a guide for prospective students.</w:t>
          </w:r>
          <w:r w:rsidRPr="3186817E">
            <w:rPr>
              <w:rFonts w:asciiTheme="minorHAnsi" w:eastAsiaTheme="minorEastAsia" w:hAnsiTheme="minorHAnsi" w:cstheme="minorBidi"/>
              <w:b/>
              <w:bCs/>
              <w:i/>
              <w:iCs/>
              <w:color w:val="1F497D" w:themeColor="text2"/>
              <w:sz w:val="22"/>
              <w:szCs w:val="22"/>
              <w:lang w:eastAsia="zh-CN"/>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1"/>
        <w:gridCol w:w="5236"/>
      </w:tblGrid>
      <w:tr w:rsidR="00CD552A" w:rsidRPr="00CD552A" w14:paraId="76D61CF8" w14:textId="77777777" w:rsidTr="3186817E">
        <w:tc>
          <w:tcPr>
            <w:tcW w:w="5341" w:type="dxa"/>
          </w:tcPr>
          <w:p w14:paraId="72BB5F7D" w14:textId="1CDE46A5"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2017-18 </w:t>
            </w:r>
          </w:p>
        </w:tc>
        <w:tc>
          <w:tcPr>
            <w:tcW w:w="5341" w:type="dxa"/>
          </w:tcPr>
          <w:p w14:paraId="194B3FAA"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61826147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NATIONAL COST CENTRE: </w:t>
                </w:r>
              </w:sdtContent>
            </w:sdt>
          </w:p>
        </w:tc>
      </w:tr>
    </w:tbl>
    <w:p w14:paraId="0F22497D" w14:textId="77777777" w:rsidR="00CD552A" w:rsidRPr="00CD552A" w:rsidRDefault="00CD552A" w:rsidP="00CD552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5229"/>
        <w:gridCol w:w="5228"/>
      </w:tblGrid>
      <w:tr w:rsidR="00CD552A" w:rsidRPr="00CD552A" w14:paraId="71EEB869" w14:textId="77777777" w:rsidTr="3186817E">
        <w:tc>
          <w:tcPr>
            <w:tcW w:w="5341" w:type="dxa"/>
          </w:tcPr>
          <w:p w14:paraId="3169E966" w14:textId="689C0A44"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311783924"/>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MODULE LEADER: </w:t>
                </w:r>
              </w:sdtContent>
            </w:sdt>
            <w:r w:rsidR="3186817E" w:rsidRPr="3186817E">
              <w:rPr>
                <w:rFonts w:ascii="Times New Roman" w:hAnsi="Times New Roman" w:cs="Arial"/>
              </w:rPr>
              <w:t xml:space="preserve"> </w:t>
            </w:r>
            <w:r w:rsidR="00313689">
              <w:rPr>
                <w:rFonts w:asciiTheme="minorHAnsi" w:eastAsiaTheme="minorEastAsia" w:hAnsiTheme="minorHAnsi" w:cstheme="minorBidi"/>
                <w:sz w:val="22"/>
                <w:szCs w:val="22"/>
                <w:lang w:eastAsia="zh-CN"/>
              </w:rPr>
              <w:t>Ben Bennett</w:t>
            </w:r>
          </w:p>
        </w:tc>
        <w:tc>
          <w:tcPr>
            <w:tcW w:w="5341" w:type="dxa"/>
          </w:tcPr>
          <w:p w14:paraId="472BAF3E"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2046790529"/>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OTHER MODULE STAFF: </w:t>
                </w:r>
              </w:sdtContent>
            </w:sdt>
          </w:p>
        </w:tc>
      </w:tr>
    </w:tbl>
    <w:p w14:paraId="6E257AA5" w14:textId="77777777" w:rsidR="00CD552A" w:rsidRPr="00CD552A" w:rsidRDefault="00CD552A" w:rsidP="00CD552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10457"/>
      </w:tblGrid>
      <w:tr w:rsidR="00CD552A" w:rsidRPr="00CD552A" w14:paraId="481814AF"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722954682"/>
              <w:lock w:val="contentLocked"/>
            </w:sdtPr>
            <w:sdtEndPr/>
            <w:sdtContent>
              <w:p w14:paraId="2EDEF85D"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SUMMARY of MODULE CONTENT</w:t>
                </w:r>
              </w:p>
            </w:sdtContent>
          </w:sdt>
          <w:p w14:paraId="3AEADB55" w14:textId="77777777" w:rsidR="00CD552A" w:rsidRPr="00CD552A" w:rsidRDefault="3186817E" w:rsidP="3186817E">
            <w:pPr>
              <w:spacing w:line="360" w:lineRule="auto"/>
              <w:ind w:right="-57" w:firstLine="57"/>
              <w:jc w:val="both"/>
              <w:rPr>
                <w:rFonts w:ascii="Calibri" w:eastAsiaTheme="minorEastAsia" w:hAnsi="Calibri" w:cs="Arial"/>
                <w:sz w:val="22"/>
                <w:szCs w:val="22"/>
                <w:lang w:eastAsia="zh-CN"/>
              </w:rPr>
            </w:pPr>
            <w:r w:rsidRPr="3186817E">
              <w:rPr>
                <w:rFonts w:ascii="Calibri" w:eastAsiaTheme="minorEastAsia" w:hAnsi="Calibri" w:cs="Arial"/>
                <w:sz w:val="22"/>
                <w:szCs w:val="22"/>
                <w:lang w:eastAsia="zh-CN"/>
              </w:rPr>
              <w:t>Integration and Disintegration before 1945; shaping the European Community; from European Community to European Union: Six to Fifteen and beyond; the SEM, Monetary Union and its impact; Jersey and the EU; the workings of the EU and its policies</w:t>
            </w:r>
          </w:p>
          <w:p w14:paraId="5EED13A9" w14:textId="77777777" w:rsidR="00CD552A" w:rsidRPr="00CD552A" w:rsidRDefault="00CD552A" w:rsidP="00CD552A">
            <w:pPr>
              <w:spacing w:line="360" w:lineRule="auto"/>
              <w:ind w:left="1890" w:hanging="1890"/>
              <w:rPr>
                <w:rFonts w:ascii="Calibri" w:eastAsiaTheme="minorEastAsia" w:hAnsi="Calibri" w:cs="Arial"/>
                <w:sz w:val="22"/>
                <w:szCs w:val="22"/>
                <w:lang w:eastAsia="zh-CN"/>
              </w:rPr>
            </w:pPr>
          </w:p>
        </w:tc>
      </w:tr>
    </w:tbl>
    <w:p w14:paraId="5EDE52B1"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982"/>
        <w:gridCol w:w="1122"/>
        <w:gridCol w:w="5353"/>
      </w:tblGrid>
      <w:tr w:rsidR="00CD552A" w:rsidRPr="00CD552A" w14:paraId="1FB261FE" w14:textId="77777777" w:rsidTr="3186817E">
        <w:sdt>
          <w:sdtPr>
            <w:rPr>
              <w:rFonts w:asciiTheme="minorHAnsi" w:eastAsiaTheme="minorEastAsia" w:hAnsiTheme="minorHAnsi" w:cstheme="minorBidi"/>
              <w:color w:val="1F497D" w:themeColor="text2"/>
              <w:sz w:val="22"/>
              <w:szCs w:val="22"/>
              <w:lang w:eastAsia="zh-CN"/>
            </w:rPr>
            <w:id w:val="1623737012"/>
            <w:lock w:val="contentLocked"/>
          </w:sdtPr>
          <w:sdtEndPr/>
          <w:sdtContent>
            <w:tc>
              <w:tcPr>
                <w:tcW w:w="10682" w:type="dxa"/>
                <w:gridSpan w:val="3"/>
                <w:vAlign w:val="center"/>
              </w:tcPr>
              <w:p w14:paraId="12173755"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 xml:space="preserve">SUMMARY OF TEACHING AND LEARNING </w:t>
                </w:r>
                <w:r w:rsidRPr="00CD552A">
                  <w:rPr>
                    <w:rFonts w:asciiTheme="minorHAnsi" w:eastAsiaTheme="minorEastAsia" w:hAnsiTheme="minorHAnsi" w:cstheme="minorBidi"/>
                    <w:i/>
                    <w:iCs/>
                    <w:color w:val="1F497D" w:themeColor="text2"/>
                    <w:sz w:val="22"/>
                    <w:szCs w:val="22"/>
                    <w:lang w:eastAsia="zh-CN"/>
                  </w:rPr>
                  <w:t>[Use HESA KIS definitions]</w:t>
                </w:r>
              </w:p>
            </w:tc>
          </w:sdtContent>
        </w:sdt>
      </w:tr>
      <w:tr w:rsidR="00CD552A" w:rsidRPr="00CD552A" w14:paraId="2E8667F1" w14:textId="77777777" w:rsidTr="3186817E">
        <w:sdt>
          <w:sdtPr>
            <w:rPr>
              <w:rFonts w:asciiTheme="minorHAnsi" w:eastAsiaTheme="minorEastAsia" w:hAnsiTheme="minorHAnsi" w:cstheme="minorBidi"/>
              <w:sz w:val="22"/>
              <w:szCs w:val="22"/>
              <w:lang w:eastAsia="zh-CN"/>
            </w:rPr>
            <w:id w:val="907428248"/>
            <w:lock w:val="contentLocked"/>
          </w:sdtPr>
          <w:sdtEndPr/>
          <w:sdtContent>
            <w:tc>
              <w:tcPr>
                <w:tcW w:w="4077" w:type="dxa"/>
                <w:vAlign w:val="center"/>
              </w:tcPr>
              <w:p w14:paraId="196603E6"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Scheduled Activities</w:t>
                </w:r>
              </w:p>
            </w:tc>
          </w:sdtContent>
        </w:sdt>
        <w:sdt>
          <w:sdtPr>
            <w:rPr>
              <w:rFonts w:asciiTheme="minorHAnsi" w:eastAsiaTheme="minorEastAsia" w:hAnsiTheme="minorHAnsi" w:cstheme="minorBidi"/>
              <w:sz w:val="22"/>
              <w:szCs w:val="22"/>
              <w:lang w:eastAsia="zh-CN"/>
            </w:rPr>
            <w:id w:val="-1152747109"/>
            <w:lock w:val="contentLocked"/>
          </w:sdtPr>
          <w:sdtEndPr/>
          <w:sdtContent>
            <w:tc>
              <w:tcPr>
                <w:tcW w:w="1134" w:type="dxa"/>
                <w:vAlign w:val="center"/>
              </w:tcPr>
              <w:p w14:paraId="79B051FD" w14:textId="77777777" w:rsidR="00CD552A" w:rsidRPr="00CD552A" w:rsidRDefault="00CD552A" w:rsidP="00CD552A">
                <w:pPr>
                  <w:autoSpaceDE w:val="0"/>
                  <w:autoSpaceDN w:val="0"/>
                  <w:adjustRightInd w:val="0"/>
                  <w:jc w:val="center"/>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Hours</w:t>
                </w:r>
              </w:p>
            </w:tc>
          </w:sdtContent>
        </w:sdt>
        <w:sdt>
          <w:sdtPr>
            <w:rPr>
              <w:rFonts w:asciiTheme="minorHAnsi" w:eastAsiaTheme="minorEastAsia" w:hAnsiTheme="minorHAnsi" w:cstheme="minorBidi"/>
              <w:sz w:val="22"/>
              <w:szCs w:val="22"/>
              <w:lang w:eastAsia="zh-CN"/>
            </w:rPr>
            <w:id w:val="-1755126971"/>
            <w:lock w:val="contentLocked"/>
          </w:sdtPr>
          <w:sdtEndPr/>
          <w:sdtContent>
            <w:tc>
              <w:tcPr>
                <w:tcW w:w="5471" w:type="dxa"/>
                <w:vAlign w:val="center"/>
              </w:tcPr>
              <w:p w14:paraId="7C464307"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Comments/Additional Information</w:t>
                </w:r>
              </w:p>
            </w:tc>
          </w:sdtContent>
        </w:sdt>
      </w:tr>
      <w:tr w:rsidR="00CD552A" w:rsidRPr="00CD552A" w14:paraId="640EC33D" w14:textId="77777777" w:rsidTr="3186817E">
        <w:tc>
          <w:tcPr>
            <w:tcW w:w="4077" w:type="dxa"/>
            <w:vAlign w:val="center"/>
          </w:tcPr>
          <w:p w14:paraId="754E60E3"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Lecture</w:t>
            </w:r>
          </w:p>
        </w:tc>
        <w:tc>
          <w:tcPr>
            <w:tcW w:w="1134" w:type="dxa"/>
            <w:vAlign w:val="center"/>
          </w:tcPr>
          <w:p w14:paraId="5AE7EA96"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44</w:t>
            </w:r>
          </w:p>
        </w:tc>
        <w:tc>
          <w:tcPr>
            <w:tcW w:w="5471" w:type="dxa"/>
            <w:vAlign w:val="center"/>
          </w:tcPr>
          <w:p w14:paraId="0E1F5BBB"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134E1EF6" w14:textId="77777777" w:rsidTr="3186817E">
        <w:tc>
          <w:tcPr>
            <w:tcW w:w="4077" w:type="dxa"/>
            <w:vAlign w:val="center"/>
          </w:tcPr>
          <w:p w14:paraId="2564DEBE"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Workshops</w:t>
            </w:r>
          </w:p>
        </w:tc>
        <w:tc>
          <w:tcPr>
            <w:tcW w:w="1134" w:type="dxa"/>
            <w:vAlign w:val="center"/>
          </w:tcPr>
          <w:p w14:paraId="29C1E1DC" w14:textId="77777777" w:rsidR="00CD552A" w:rsidRPr="00CD552A" w:rsidRDefault="00CD552A" w:rsidP="00CD552A">
            <w:pPr>
              <w:autoSpaceDE w:val="0"/>
              <w:autoSpaceDN w:val="0"/>
              <w:adjustRightInd w:val="0"/>
              <w:jc w:val="center"/>
              <w:rPr>
                <w:rFonts w:eastAsia="SimSun" w:cs="Arial"/>
                <w:szCs w:val="24"/>
                <w:lang w:eastAsia="zh-CN"/>
              </w:rPr>
            </w:pPr>
          </w:p>
        </w:tc>
        <w:tc>
          <w:tcPr>
            <w:tcW w:w="5471" w:type="dxa"/>
            <w:vAlign w:val="center"/>
          </w:tcPr>
          <w:p w14:paraId="0E028FAA"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26E67669" w14:textId="77777777" w:rsidTr="3186817E">
        <w:tc>
          <w:tcPr>
            <w:tcW w:w="4077" w:type="dxa"/>
            <w:vAlign w:val="center"/>
          </w:tcPr>
          <w:p w14:paraId="370691AB"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Tutorials</w:t>
            </w:r>
          </w:p>
        </w:tc>
        <w:tc>
          <w:tcPr>
            <w:tcW w:w="1134" w:type="dxa"/>
            <w:vAlign w:val="center"/>
          </w:tcPr>
          <w:p w14:paraId="120F1FD8" w14:textId="77777777" w:rsidR="00CD552A" w:rsidRPr="00CD552A" w:rsidRDefault="00CD552A" w:rsidP="00CD552A">
            <w:pPr>
              <w:autoSpaceDE w:val="0"/>
              <w:autoSpaceDN w:val="0"/>
              <w:adjustRightInd w:val="0"/>
              <w:jc w:val="center"/>
              <w:rPr>
                <w:rFonts w:eastAsia="SimSun" w:cs="Arial"/>
                <w:szCs w:val="24"/>
                <w:lang w:eastAsia="zh-CN"/>
              </w:rPr>
            </w:pPr>
          </w:p>
        </w:tc>
        <w:tc>
          <w:tcPr>
            <w:tcW w:w="5471" w:type="dxa"/>
            <w:vAlign w:val="center"/>
          </w:tcPr>
          <w:p w14:paraId="69456953"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581067AB" w14:textId="77777777" w:rsidTr="3186817E">
        <w:tc>
          <w:tcPr>
            <w:tcW w:w="4077" w:type="dxa"/>
            <w:vAlign w:val="center"/>
          </w:tcPr>
          <w:p w14:paraId="72596B24" w14:textId="77777777" w:rsidR="00CD552A" w:rsidRPr="00CD552A" w:rsidRDefault="3186817E" w:rsidP="3186817E">
            <w:pPr>
              <w:autoSpaceDE w:val="0"/>
              <w:autoSpaceDN w:val="0"/>
              <w:adjustRightInd w:val="0"/>
              <w:rPr>
                <w:rFonts w:eastAsia="SimSun" w:cs="Arial"/>
                <w:lang w:eastAsia="zh-CN"/>
              </w:rPr>
            </w:pPr>
            <w:r w:rsidRPr="3186817E">
              <w:rPr>
                <w:rFonts w:eastAsia="SimSun" w:cs="Arial"/>
                <w:lang w:eastAsia="zh-CN"/>
              </w:rPr>
              <w:t>Guided independent study</w:t>
            </w:r>
          </w:p>
        </w:tc>
        <w:tc>
          <w:tcPr>
            <w:tcW w:w="1134" w:type="dxa"/>
            <w:vAlign w:val="center"/>
          </w:tcPr>
          <w:p w14:paraId="6B702B7A" w14:textId="77777777" w:rsidR="00CD552A" w:rsidRPr="00CD552A" w:rsidRDefault="3186817E" w:rsidP="3186817E">
            <w:pPr>
              <w:autoSpaceDE w:val="0"/>
              <w:autoSpaceDN w:val="0"/>
              <w:adjustRightInd w:val="0"/>
              <w:jc w:val="center"/>
              <w:rPr>
                <w:rFonts w:eastAsia="SimSun" w:cs="Arial"/>
                <w:lang w:eastAsia="zh-CN"/>
              </w:rPr>
            </w:pPr>
            <w:r w:rsidRPr="3186817E">
              <w:rPr>
                <w:rFonts w:eastAsia="SimSun" w:cs="Arial"/>
                <w:lang w:eastAsia="zh-CN"/>
              </w:rPr>
              <w:t>156</w:t>
            </w:r>
          </w:p>
        </w:tc>
        <w:tc>
          <w:tcPr>
            <w:tcW w:w="5471" w:type="dxa"/>
            <w:vAlign w:val="center"/>
          </w:tcPr>
          <w:p w14:paraId="4940DAA2" w14:textId="77777777" w:rsidR="00CD552A" w:rsidRPr="00CD552A" w:rsidRDefault="00CD552A" w:rsidP="00CD552A">
            <w:pPr>
              <w:autoSpaceDE w:val="0"/>
              <w:autoSpaceDN w:val="0"/>
              <w:adjustRightInd w:val="0"/>
              <w:rPr>
                <w:rFonts w:eastAsia="SimSun" w:cs="Arial"/>
                <w:szCs w:val="24"/>
                <w:lang w:eastAsia="zh-CN"/>
              </w:rPr>
            </w:pPr>
          </w:p>
        </w:tc>
      </w:tr>
      <w:tr w:rsidR="00CD552A" w:rsidRPr="00CD552A" w14:paraId="1D789786" w14:textId="77777777" w:rsidTr="3186817E">
        <w:sdt>
          <w:sdtPr>
            <w:rPr>
              <w:rFonts w:asciiTheme="minorHAnsi" w:eastAsiaTheme="minorEastAsia" w:hAnsiTheme="minorHAnsi" w:cstheme="minorBidi"/>
              <w:sz w:val="22"/>
              <w:szCs w:val="22"/>
              <w:lang w:eastAsia="zh-CN"/>
            </w:rPr>
            <w:id w:val="1204135766"/>
            <w:lock w:val="contentLocked"/>
          </w:sdtPr>
          <w:sdtEndPr/>
          <w:sdtContent>
            <w:tc>
              <w:tcPr>
                <w:tcW w:w="4077" w:type="dxa"/>
                <w:vAlign w:val="center"/>
              </w:tcPr>
              <w:p w14:paraId="0865FDC4"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Total</w:t>
                </w:r>
              </w:p>
            </w:tc>
          </w:sdtContent>
        </w:sdt>
        <w:tc>
          <w:tcPr>
            <w:tcW w:w="1134" w:type="dxa"/>
            <w:vAlign w:val="center"/>
          </w:tcPr>
          <w:p w14:paraId="4BC4F83B" w14:textId="77777777" w:rsidR="00CD552A" w:rsidRPr="00CD552A" w:rsidRDefault="3186817E" w:rsidP="3186817E">
            <w:pPr>
              <w:autoSpaceDE w:val="0"/>
              <w:autoSpaceDN w:val="0"/>
              <w:adjustRightInd w:val="0"/>
              <w:jc w:val="center"/>
              <w:rPr>
                <w:rFonts w:eastAsia="SimSun" w:cs="Arial"/>
                <w:u w:val="single"/>
                <w:lang w:eastAsia="zh-CN"/>
              </w:rPr>
            </w:pPr>
            <w:r w:rsidRPr="3186817E">
              <w:rPr>
                <w:rFonts w:eastAsia="SimSun" w:cs="Arial"/>
                <w:u w:val="single"/>
                <w:lang w:eastAsia="zh-CN"/>
              </w:rPr>
              <w:t>200</w:t>
            </w:r>
          </w:p>
        </w:tc>
        <w:sdt>
          <w:sdtPr>
            <w:rPr>
              <w:rFonts w:asciiTheme="minorHAnsi" w:eastAsiaTheme="minorEastAsia" w:hAnsiTheme="minorHAnsi" w:cstheme="minorBidi"/>
              <w:sz w:val="22"/>
              <w:szCs w:val="22"/>
              <w:lang w:eastAsia="zh-CN"/>
            </w:rPr>
            <w:id w:val="-400988140"/>
            <w:lock w:val="contentLocked"/>
          </w:sdtPr>
          <w:sdtEndPr/>
          <w:sdtContent>
            <w:tc>
              <w:tcPr>
                <w:tcW w:w="5471" w:type="dxa"/>
                <w:vAlign w:val="center"/>
              </w:tcPr>
              <w:p w14:paraId="5E73D9D5" w14:textId="77777777" w:rsidR="00CD552A" w:rsidRPr="00CD552A" w:rsidRDefault="00CD552A" w:rsidP="00CD552A">
                <w:pPr>
                  <w:autoSpaceDE w:val="0"/>
                  <w:autoSpaceDN w:val="0"/>
                  <w:adjustRightInd w:val="0"/>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(NB: 1 credit = 10 hours or learning; 10 credits = 100 hours, etc)</w:t>
                </w:r>
              </w:p>
            </w:tc>
          </w:sdtContent>
        </w:sdt>
      </w:tr>
    </w:tbl>
    <w:p w14:paraId="3659ACAC"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CD552A" w:rsidRPr="00CD552A" w14:paraId="0237CAC6" w14:textId="77777777" w:rsidTr="3186817E">
        <w:trPr>
          <w:cantSplit/>
          <w:trHeight w:val="1294"/>
        </w:trPr>
        <w:sdt>
          <w:sdtPr>
            <w:rPr>
              <w:rFonts w:ascii="Calibri" w:eastAsiaTheme="minorEastAsia" w:hAnsi="Calibri" w:cstheme="minorBidi"/>
              <w:i/>
              <w:iCs/>
              <w:color w:val="1F497D" w:themeColor="text2"/>
              <w:sz w:val="22"/>
              <w:szCs w:val="22"/>
              <w:lang w:eastAsia="zh-CN"/>
            </w:rPr>
            <w:id w:val="284546965"/>
            <w:lock w:val="contentLocked"/>
          </w:sdtPr>
          <w:sdtEndPr/>
          <w:sdtContent>
            <w:tc>
              <w:tcPr>
                <w:tcW w:w="1526" w:type="dxa"/>
                <w:textDirection w:val="btLr"/>
              </w:tcPr>
              <w:p w14:paraId="294216C8"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Category</w:t>
                </w:r>
              </w:p>
            </w:tc>
          </w:sdtContent>
        </w:sdt>
        <w:sdt>
          <w:sdtPr>
            <w:rPr>
              <w:rFonts w:ascii="Calibri" w:eastAsiaTheme="minorEastAsia" w:hAnsi="Calibri" w:cstheme="minorBidi"/>
              <w:i/>
              <w:iCs/>
              <w:color w:val="1F497D" w:themeColor="text2"/>
              <w:sz w:val="22"/>
              <w:szCs w:val="22"/>
              <w:lang w:eastAsia="zh-CN"/>
            </w:rPr>
            <w:id w:val="-449476029"/>
            <w:lock w:val="contentLocked"/>
          </w:sdtPr>
          <w:sdtEndPr/>
          <w:sdtContent>
            <w:tc>
              <w:tcPr>
                <w:tcW w:w="567" w:type="dxa"/>
                <w:textDirection w:val="btLr"/>
              </w:tcPr>
              <w:p w14:paraId="6770B764"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Element</w:t>
                </w:r>
              </w:p>
            </w:tc>
          </w:sdtContent>
        </w:sdt>
        <w:sdt>
          <w:sdtPr>
            <w:rPr>
              <w:rFonts w:ascii="Calibri" w:eastAsiaTheme="minorEastAsia" w:hAnsi="Calibri" w:cstheme="minorBidi"/>
              <w:i/>
              <w:iCs/>
              <w:color w:val="1F497D" w:themeColor="text2"/>
              <w:sz w:val="22"/>
              <w:szCs w:val="22"/>
              <w:lang w:eastAsia="zh-CN"/>
            </w:rPr>
            <w:id w:val="27855782"/>
            <w:lock w:val="contentLocked"/>
          </w:sdtPr>
          <w:sdtEndPr/>
          <w:sdtContent>
            <w:tc>
              <w:tcPr>
                <w:tcW w:w="2551" w:type="dxa"/>
                <w:textDirection w:val="btLr"/>
              </w:tcPr>
              <w:p w14:paraId="6A387521"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Component Name</w:t>
                </w:r>
              </w:p>
            </w:tc>
          </w:sdtContent>
        </w:sdt>
        <w:sdt>
          <w:sdtPr>
            <w:rPr>
              <w:rFonts w:ascii="Calibri" w:eastAsiaTheme="minorEastAsia" w:hAnsi="Calibri" w:cstheme="minorBidi"/>
              <w:i/>
              <w:iCs/>
              <w:color w:val="1F497D" w:themeColor="text2"/>
              <w:sz w:val="22"/>
              <w:szCs w:val="22"/>
              <w:lang w:eastAsia="zh-CN"/>
            </w:rPr>
            <w:id w:val="672077878"/>
            <w:lock w:val="contentLocked"/>
          </w:sdtPr>
          <w:sdtEndPr/>
          <w:sdtContent>
            <w:tc>
              <w:tcPr>
                <w:tcW w:w="1560" w:type="dxa"/>
                <w:textDirection w:val="btLr"/>
              </w:tcPr>
              <w:p w14:paraId="12F27238"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Component Weighting</w:t>
                </w:r>
              </w:p>
            </w:tc>
          </w:sdtContent>
        </w:sdt>
        <w:sdt>
          <w:sdtPr>
            <w:rPr>
              <w:rFonts w:ascii="Calibri" w:eastAsiaTheme="minorEastAsia" w:hAnsi="Calibri" w:cstheme="minorBidi"/>
              <w:i/>
              <w:iCs/>
              <w:color w:val="1F497D" w:themeColor="text2"/>
              <w:sz w:val="22"/>
              <w:szCs w:val="22"/>
              <w:lang w:eastAsia="zh-CN"/>
            </w:rPr>
            <w:id w:val="732050340"/>
            <w:lock w:val="contentLocked"/>
          </w:sdtPr>
          <w:sdtEndPr/>
          <w:sdtContent>
            <w:tc>
              <w:tcPr>
                <w:tcW w:w="4542" w:type="dxa"/>
                <w:textDirection w:val="btLr"/>
              </w:tcPr>
              <w:p w14:paraId="7A149227" w14:textId="77777777" w:rsidR="00CD552A" w:rsidRPr="00CD552A" w:rsidRDefault="00CD552A" w:rsidP="00CD552A">
                <w:pPr>
                  <w:autoSpaceDE w:val="0"/>
                  <w:autoSpaceDN w:val="0"/>
                  <w:adjustRightInd w:val="0"/>
                  <w:spacing w:after="34"/>
                  <w:ind w:left="113" w:right="113"/>
                  <w:rPr>
                    <w:rFonts w:eastAsia="SimSun" w:cs="Arial"/>
                    <w:szCs w:val="24"/>
                    <w:u w:val="single"/>
                    <w:lang w:eastAsia="zh-CN"/>
                  </w:rPr>
                </w:pPr>
                <w:r w:rsidRPr="00CD552A">
                  <w:rPr>
                    <w:rFonts w:ascii="Calibri" w:eastAsiaTheme="minorEastAsia" w:hAnsi="Calibri" w:cstheme="minorBidi"/>
                    <w:i/>
                    <w:iCs/>
                    <w:color w:val="1F497D" w:themeColor="text2"/>
                    <w:sz w:val="22"/>
                    <w:szCs w:val="22"/>
                    <w:lang w:eastAsia="zh-CN"/>
                  </w:rPr>
                  <w:t>Comments include links to learning objectives</w:t>
                </w:r>
              </w:p>
            </w:tc>
          </w:sdtContent>
        </w:sdt>
      </w:tr>
      <w:tr w:rsidR="00CD552A" w:rsidRPr="00CD552A" w14:paraId="1C8C111F" w14:textId="77777777" w:rsidTr="3186817E">
        <w:tc>
          <w:tcPr>
            <w:tcW w:w="1526" w:type="dxa"/>
            <w:vMerge w:val="restart"/>
            <w:vAlign w:val="center"/>
          </w:tcPr>
          <w:p w14:paraId="316AB0EC" w14:textId="77777777" w:rsidR="00CD552A" w:rsidRPr="00CD552A" w:rsidRDefault="3186817E" w:rsidP="3186817E">
            <w:pPr>
              <w:autoSpaceDE w:val="0"/>
              <w:autoSpaceDN w:val="0"/>
              <w:adjustRightInd w:val="0"/>
              <w:spacing w:after="34"/>
              <w:rPr>
                <w:rFonts w:eastAsia="SimSun" w:cs="Arial"/>
                <w:u w:val="single"/>
                <w:lang w:eastAsia="zh-CN"/>
              </w:rPr>
            </w:pPr>
            <w:r w:rsidRPr="3186817E">
              <w:rPr>
                <w:rFonts w:asciiTheme="minorHAnsi" w:eastAsiaTheme="minorEastAsia" w:hAnsiTheme="minorHAnsi" w:cstheme="minorBidi"/>
                <w:color w:val="1F497D" w:themeColor="text2"/>
                <w:sz w:val="22"/>
                <w:szCs w:val="22"/>
                <w:lang w:eastAsia="zh-CN"/>
              </w:rPr>
              <w:t>Written exam</w:t>
            </w:r>
          </w:p>
        </w:tc>
        <w:tc>
          <w:tcPr>
            <w:tcW w:w="567" w:type="dxa"/>
            <w:vAlign w:val="center"/>
          </w:tcPr>
          <w:p w14:paraId="651220E8"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n exam is used, enter &quot;1&quot;"/>
                <w:tag w:val="if an exam is used, enter &quot;1&quot;"/>
                <w:id w:val="1811748594"/>
                <w:lock w:val="contentLocked"/>
              </w:sdtPr>
              <w:sdtEndPr/>
              <w:sdtContent>
                <w:r w:rsidR="3186817E" w:rsidRPr="3186817E">
                  <w:rPr>
                    <w:rFonts w:asciiTheme="minorHAnsi" w:eastAsiaTheme="minorEastAsia" w:hAnsiTheme="minorHAnsi" w:cstheme="minorBidi"/>
                    <w:color w:val="1F497D" w:themeColor="text2"/>
                    <w:sz w:val="22"/>
                    <w:szCs w:val="22"/>
                    <w:lang w:eastAsia="zh-CN"/>
                  </w:rPr>
                  <w:t>E</w:t>
                </w:r>
              </w:sdtContent>
            </w:sdt>
          </w:p>
        </w:tc>
        <w:tc>
          <w:tcPr>
            <w:tcW w:w="2551" w:type="dxa"/>
          </w:tcPr>
          <w:p w14:paraId="03854697"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1560" w:type="dxa"/>
          </w:tcPr>
          <w:p w14:paraId="2AF1CE52" w14:textId="77777777" w:rsidR="00CD552A" w:rsidRPr="00CD552A" w:rsidRDefault="00CD552A" w:rsidP="00CD552A">
            <w:pPr>
              <w:autoSpaceDE w:val="0"/>
              <w:autoSpaceDN w:val="0"/>
              <w:adjustRightInd w:val="0"/>
              <w:spacing w:after="34"/>
              <w:jc w:val="right"/>
              <w:rPr>
                <w:rFonts w:eastAsia="SimSun" w:cs="Arial"/>
                <w:szCs w:val="24"/>
                <w:u w:val="single"/>
                <w:lang w:eastAsia="zh-CN"/>
              </w:rPr>
            </w:pPr>
          </w:p>
        </w:tc>
        <w:tc>
          <w:tcPr>
            <w:tcW w:w="4542" w:type="dxa"/>
          </w:tcPr>
          <w:p w14:paraId="1984F3DC" w14:textId="77777777" w:rsidR="00CD552A" w:rsidRPr="00CD552A" w:rsidRDefault="00CD552A" w:rsidP="00CD552A">
            <w:pPr>
              <w:autoSpaceDE w:val="0"/>
              <w:autoSpaceDN w:val="0"/>
              <w:adjustRightInd w:val="0"/>
              <w:spacing w:after="34"/>
              <w:rPr>
                <w:rFonts w:eastAsia="SimSun" w:cs="Arial"/>
                <w:szCs w:val="24"/>
                <w:u w:val="single"/>
                <w:lang w:eastAsia="zh-CN"/>
              </w:rPr>
            </w:pPr>
          </w:p>
        </w:tc>
      </w:tr>
      <w:tr w:rsidR="00CD552A" w:rsidRPr="00CD552A" w14:paraId="00AA538A" w14:textId="77777777" w:rsidTr="3186817E">
        <w:tc>
          <w:tcPr>
            <w:tcW w:w="1526" w:type="dxa"/>
            <w:vMerge/>
            <w:vAlign w:val="center"/>
          </w:tcPr>
          <w:p w14:paraId="44798FB4" w14:textId="77777777" w:rsidR="00CD552A" w:rsidRPr="00CD552A" w:rsidRDefault="00CD552A" w:rsidP="00CD552A">
            <w:pPr>
              <w:autoSpaceDE w:val="0"/>
              <w:autoSpaceDN w:val="0"/>
              <w:adjustRightInd w:val="0"/>
              <w:spacing w:after="34"/>
              <w:rPr>
                <w:rFonts w:eastAsia="SimSun" w:cs="Arial"/>
                <w:szCs w:val="24"/>
                <w:u w:val="single"/>
                <w:lang w:eastAsia="zh-CN"/>
              </w:rPr>
            </w:pPr>
          </w:p>
        </w:tc>
        <w:tc>
          <w:tcPr>
            <w:tcW w:w="567" w:type="dxa"/>
            <w:vAlign w:val="center"/>
          </w:tcPr>
          <w:p w14:paraId="068AC423"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 test is used, enter &quot;1&quot;"/>
                <w:tag w:val="if a test is used, enter &quot;1&quot;"/>
                <w:id w:val="-1780641023"/>
                <w:lock w:val="contentLocked"/>
              </w:sdtPr>
              <w:sdtEndPr/>
              <w:sdtContent>
                <w:r w:rsidR="3186817E" w:rsidRPr="3186817E">
                  <w:rPr>
                    <w:rFonts w:asciiTheme="minorHAnsi" w:eastAsiaTheme="minorEastAsia" w:hAnsiTheme="minorHAnsi" w:cstheme="minorBidi"/>
                    <w:color w:val="1F497D" w:themeColor="text2"/>
                    <w:sz w:val="22"/>
                    <w:szCs w:val="22"/>
                    <w:lang w:eastAsia="zh-CN"/>
                  </w:rPr>
                  <w:t>T</w:t>
                </w:r>
              </w:sdtContent>
            </w:sdt>
          </w:p>
        </w:tc>
        <w:tc>
          <w:tcPr>
            <w:tcW w:w="2551" w:type="dxa"/>
          </w:tcPr>
          <w:p w14:paraId="14931ABB" w14:textId="77777777" w:rsidR="00CD552A" w:rsidRPr="00CD552A" w:rsidRDefault="00CD552A" w:rsidP="00CD552A">
            <w:pPr>
              <w:autoSpaceDE w:val="0"/>
              <w:autoSpaceDN w:val="0"/>
              <w:adjustRightInd w:val="0"/>
              <w:spacing w:after="34"/>
              <w:rPr>
                <w:rFonts w:eastAsia="SimSun" w:cs="Arial"/>
                <w:szCs w:val="24"/>
                <w:lang w:eastAsia="zh-CN"/>
              </w:rPr>
            </w:pPr>
          </w:p>
        </w:tc>
        <w:tc>
          <w:tcPr>
            <w:tcW w:w="1560" w:type="dxa"/>
          </w:tcPr>
          <w:p w14:paraId="6A752B42" w14:textId="77777777" w:rsidR="00CD552A" w:rsidRPr="00CD552A" w:rsidRDefault="00CD552A" w:rsidP="00CD552A">
            <w:pPr>
              <w:jc w:val="right"/>
              <w:rPr>
                <w:rFonts w:asciiTheme="minorHAnsi" w:eastAsiaTheme="minorEastAsia" w:hAnsiTheme="minorHAnsi" w:cstheme="minorBidi"/>
                <w:sz w:val="22"/>
                <w:szCs w:val="22"/>
                <w:lang w:eastAsia="zh-CN"/>
              </w:rPr>
            </w:pPr>
          </w:p>
        </w:tc>
        <w:tc>
          <w:tcPr>
            <w:tcW w:w="4542" w:type="dxa"/>
          </w:tcPr>
          <w:p w14:paraId="2C096D14" w14:textId="77777777" w:rsidR="00CD552A" w:rsidRPr="00CD552A" w:rsidRDefault="00CD552A" w:rsidP="00CD552A">
            <w:pPr>
              <w:rPr>
                <w:rFonts w:asciiTheme="minorHAnsi" w:eastAsiaTheme="minorEastAsia" w:hAnsiTheme="minorHAnsi" w:cstheme="minorBidi"/>
                <w:sz w:val="22"/>
                <w:szCs w:val="22"/>
                <w:lang w:eastAsia="zh-CN"/>
              </w:rPr>
            </w:pPr>
          </w:p>
        </w:tc>
      </w:tr>
      <w:tr w:rsidR="00CD552A" w:rsidRPr="00CD552A" w14:paraId="3B227EA4" w14:textId="77777777" w:rsidTr="3186817E">
        <w:sdt>
          <w:sdtPr>
            <w:rPr>
              <w:rFonts w:asciiTheme="minorHAnsi" w:eastAsiaTheme="minorEastAsia" w:hAnsiTheme="minorHAnsi" w:cstheme="minorBidi"/>
              <w:sz w:val="22"/>
              <w:szCs w:val="22"/>
              <w:lang w:eastAsia="zh-CN"/>
            </w:rPr>
            <w:id w:val="-331600130"/>
            <w:lock w:val="contentLocked"/>
          </w:sdtPr>
          <w:sdtEndPr/>
          <w:sdtContent>
            <w:tc>
              <w:tcPr>
                <w:tcW w:w="1526" w:type="dxa"/>
                <w:vAlign w:val="center"/>
              </w:tcPr>
              <w:p w14:paraId="21537C3F" w14:textId="77777777" w:rsidR="00CD552A" w:rsidRPr="00CD552A" w:rsidRDefault="00CD552A" w:rsidP="00CD552A">
                <w:pPr>
                  <w:autoSpaceDE w:val="0"/>
                  <w:autoSpaceDN w:val="0"/>
                  <w:adjustRightInd w:val="0"/>
                  <w:spacing w:after="34"/>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Coursework</w:t>
                </w:r>
              </w:p>
            </w:tc>
          </w:sdtContent>
        </w:sdt>
        <w:tc>
          <w:tcPr>
            <w:tcW w:w="567" w:type="dxa"/>
            <w:vAlign w:val="center"/>
          </w:tcPr>
          <w:p w14:paraId="1AD24FB0"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coursework components are used, enter &quot;1&quot;"/>
                <w:tag w:val="If coursework components are used, enter &quot;1&quot;"/>
                <w:id w:val="694728595"/>
                <w:lock w:val="contentLocked"/>
              </w:sdtPr>
              <w:sdtEndPr/>
              <w:sdtContent>
                <w:r w:rsidR="3186817E" w:rsidRPr="3186817E">
                  <w:rPr>
                    <w:rFonts w:asciiTheme="minorHAnsi" w:eastAsiaTheme="minorEastAsia" w:hAnsiTheme="minorHAnsi" w:cstheme="minorBidi"/>
                    <w:color w:val="1F497D" w:themeColor="text2"/>
                    <w:sz w:val="22"/>
                    <w:szCs w:val="22"/>
                    <w:lang w:eastAsia="zh-CN"/>
                  </w:rPr>
                  <w:t>C</w:t>
                </w:r>
              </w:sdtContent>
            </w:sdt>
            <w:r w:rsidR="3186817E" w:rsidRPr="3186817E">
              <w:rPr>
                <w:rFonts w:asciiTheme="minorHAnsi" w:eastAsiaTheme="minorEastAsia" w:hAnsiTheme="minorHAnsi" w:cstheme="minorBidi"/>
                <w:sz w:val="22"/>
                <w:szCs w:val="22"/>
                <w:lang w:eastAsia="zh-CN"/>
              </w:rPr>
              <w:t>1</w:t>
            </w:r>
          </w:p>
        </w:tc>
        <w:tc>
          <w:tcPr>
            <w:tcW w:w="2551" w:type="dxa"/>
          </w:tcPr>
          <w:p w14:paraId="1147C6E7" w14:textId="77777777" w:rsidR="00CD552A" w:rsidRPr="00CD552A" w:rsidRDefault="00CD552A" w:rsidP="00CD552A">
            <w:pPr>
              <w:tabs>
                <w:tab w:val="left" w:pos="1985"/>
                <w:tab w:val="left" w:pos="2410"/>
                <w:tab w:val="left" w:pos="4253"/>
                <w:tab w:val="left" w:pos="6096"/>
                <w:tab w:val="left" w:pos="7371"/>
                <w:tab w:val="left" w:pos="8364"/>
              </w:tabs>
              <w:outlineLvl w:val="0"/>
              <w:rPr>
                <w:rFonts w:eastAsia="SimSun" w:cs="Arial"/>
                <w:sz w:val="22"/>
                <w:szCs w:val="22"/>
                <w:lang w:eastAsia="zh-CN"/>
              </w:rPr>
            </w:pPr>
          </w:p>
          <w:p w14:paraId="09A65158" w14:textId="77777777" w:rsidR="00CD552A" w:rsidRPr="00CD552A" w:rsidRDefault="3186817E" w:rsidP="3186817E">
            <w:pPr>
              <w:autoSpaceDE w:val="0"/>
              <w:autoSpaceDN w:val="0"/>
              <w:adjustRightInd w:val="0"/>
              <w:spacing w:after="34"/>
              <w:rPr>
                <w:rFonts w:eastAsia="SimSun" w:cs="Arial"/>
                <w:sz w:val="22"/>
                <w:szCs w:val="22"/>
                <w:lang w:eastAsia="zh-CN"/>
              </w:rPr>
            </w:pPr>
            <w:r w:rsidRPr="3186817E">
              <w:rPr>
                <w:rFonts w:eastAsia="SimSun" w:cs="Arial"/>
                <w:sz w:val="22"/>
                <w:szCs w:val="22"/>
                <w:lang w:eastAsia="zh-CN"/>
              </w:rPr>
              <w:t>Report</w:t>
            </w:r>
          </w:p>
          <w:p w14:paraId="4C8B4864" w14:textId="77777777" w:rsidR="00CD552A" w:rsidRPr="00CD552A" w:rsidRDefault="00CD552A" w:rsidP="00CD552A">
            <w:pPr>
              <w:autoSpaceDE w:val="0"/>
              <w:autoSpaceDN w:val="0"/>
              <w:adjustRightInd w:val="0"/>
              <w:spacing w:after="34"/>
              <w:rPr>
                <w:rFonts w:eastAsia="SimSun" w:cs="Arial"/>
                <w:sz w:val="22"/>
                <w:szCs w:val="22"/>
                <w:lang w:eastAsia="zh-CN"/>
              </w:rPr>
            </w:pPr>
          </w:p>
          <w:p w14:paraId="1664F4FE" w14:textId="77777777" w:rsidR="00CD552A" w:rsidRPr="00CD552A" w:rsidRDefault="00CD552A" w:rsidP="00CD552A">
            <w:pPr>
              <w:autoSpaceDE w:val="0"/>
              <w:autoSpaceDN w:val="0"/>
              <w:adjustRightInd w:val="0"/>
              <w:spacing w:after="34"/>
              <w:rPr>
                <w:rFonts w:eastAsia="SimSun" w:cs="Arial"/>
                <w:sz w:val="22"/>
                <w:szCs w:val="22"/>
                <w:lang w:eastAsia="zh-CN"/>
              </w:rPr>
            </w:pPr>
          </w:p>
          <w:p w14:paraId="3A17692C" w14:textId="77777777" w:rsidR="00CD552A" w:rsidRPr="00CD552A" w:rsidRDefault="00CD552A" w:rsidP="00CD552A">
            <w:pPr>
              <w:autoSpaceDE w:val="0"/>
              <w:autoSpaceDN w:val="0"/>
              <w:adjustRightInd w:val="0"/>
              <w:spacing w:after="34"/>
              <w:rPr>
                <w:rFonts w:eastAsia="SimSun" w:cs="Arial"/>
                <w:sz w:val="22"/>
                <w:szCs w:val="22"/>
                <w:lang w:eastAsia="zh-CN"/>
              </w:rPr>
            </w:pPr>
          </w:p>
          <w:p w14:paraId="2F2A9FF7" w14:textId="77777777" w:rsidR="00CD552A" w:rsidRPr="00CD552A" w:rsidRDefault="00CD552A" w:rsidP="00CD552A">
            <w:pPr>
              <w:autoSpaceDE w:val="0"/>
              <w:autoSpaceDN w:val="0"/>
              <w:adjustRightInd w:val="0"/>
              <w:spacing w:after="34"/>
              <w:rPr>
                <w:rFonts w:eastAsia="SimSun" w:cs="Arial"/>
                <w:sz w:val="22"/>
                <w:szCs w:val="22"/>
                <w:lang w:eastAsia="zh-CN"/>
              </w:rPr>
            </w:pPr>
          </w:p>
          <w:p w14:paraId="11479E8D" w14:textId="77777777" w:rsidR="00CD552A" w:rsidRPr="00CD552A" w:rsidRDefault="00CD552A" w:rsidP="00CD552A">
            <w:pPr>
              <w:autoSpaceDE w:val="0"/>
              <w:autoSpaceDN w:val="0"/>
              <w:adjustRightInd w:val="0"/>
              <w:spacing w:after="34"/>
              <w:rPr>
                <w:rFonts w:eastAsia="SimSun" w:cs="Arial"/>
                <w:sz w:val="22"/>
                <w:szCs w:val="22"/>
                <w:lang w:eastAsia="zh-CN"/>
              </w:rPr>
            </w:pPr>
          </w:p>
          <w:p w14:paraId="039A3635" w14:textId="77777777" w:rsidR="00CD552A" w:rsidRPr="00CD552A" w:rsidRDefault="00CD552A" w:rsidP="00CD552A">
            <w:pPr>
              <w:autoSpaceDE w:val="0"/>
              <w:autoSpaceDN w:val="0"/>
              <w:adjustRightInd w:val="0"/>
              <w:spacing w:after="34"/>
              <w:rPr>
                <w:rFonts w:eastAsia="SimSun" w:cs="Arial"/>
                <w:sz w:val="22"/>
                <w:szCs w:val="22"/>
                <w:lang w:eastAsia="zh-CN"/>
              </w:rPr>
            </w:pPr>
          </w:p>
          <w:p w14:paraId="4E1E3E75" w14:textId="77777777" w:rsidR="00CD552A" w:rsidRPr="00CD552A" w:rsidRDefault="3186817E" w:rsidP="3186817E">
            <w:pPr>
              <w:autoSpaceDE w:val="0"/>
              <w:autoSpaceDN w:val="0"/>
              <w:adjustRightInd w:val="0"/>
              <w:spacing w:after="34"/>
              <w:rPr>
                <w:rFonts w:eastAsia="SimSun" w:cs="Arial"/>
                <w:sz w:val="22"/>
                <w:szCs w:val="22"/>
                <w:lang w:eastAsia="zh-CN"/>
              </w:rPr>
            </w:pPr>
            <w:r w:rsidRPr="3186817E">
              <w:rPr>
                <w:rFonts w:eastAsia="SimSun" w:cs="Arial"/>
                <w:sz w:val="22"/>
                <w:szCs w:val="22"/>
                <w:lang w:eastAsia="zh-CN"/>
              </w:rPr>
              <w:t>Seminar Report</w:t>
            </w:r>
          </w:p>
          <w:p w14:paraId="794EF8F9" w14:textId="77777777" w:rsidR="00CD552A" w:rsidRPr="00CD552A" w:rsidRDefault="00CD552A" w:rsidP="00CD552A">
            <w:pPr>
              <w:autoSpaceDE w:val="0"/>
              <w:autoSpaceDN w:val="0"/>
              <w:adjustRightInd w:val="0"/>
              <w:spacing w:after="34"/>
              <w:rPr>
                <w:rFonts w:eastAsia="SimSun" w:cs="Arial"/>
                <w:sz w:val="22"/>
                <w:szCs w:val="22"/>
                <w:lang w:eastAsia="zh-CN"/>
              </w:rPr>
            </w:pPr>
          </w:p>
          <w:p w14:paraId="65B26CEE" w14:textId="77777777" w:rsidR="00CD552A" w:rsidRPr="00CD552A" w:rsidRDefault="00CD552A" w:rsidP="00CD552A">
            <w:pPr>
              <w:autoSpaceDE w:val="0"/>
              <w:autoSpaceDN w:val="0"/>
              <w:adjustRightInd w:val="0"/>
              <w:spacing w:after="34"/>
              <w:rPr>
                <w:rFonts w:eastAsia="SimSun" w:cs="Arial"/>
                <w:szCs w:val="24"/>
                <w:lang w:eastAsia="zh-CN"/>
              </w:rPr>
            </w:pPr>
          </w:p>
        </w:tc>
        <w:tc>
          <w:tcPr>
            <w:tcW w:w="1560" w:type="dxa"/>
          </w:tcPr>
          <w:p w14:paraId="0909C5B3" w14:textId="77777777" w:rsidR="00CD552A" w:rsidRPr="00CD552A" w:rsidRDefault="00CD552A" w:rsidP="00CD552A">
            <w:pPr>
              <w:rPr>
                <w:rFonts w:asciiTheme="minorHAnsi" w:eastAsiaTheme="minorEastAsia" w:hAnsiTheme="minorHAnsi" w:cstheme="minorBidi"/>
                <w:sz w:val="22"/>
                <w:szCs w:val="22"/>
                <w:lang w:eastAsia="zh-CN"/>
              </w:rPr>
            </w:pPr>
          </w:p>
          <w:p w14:paraId="56F21255"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66.6%</w:t>
            </w:r>
          </w:p>
          <w:p w14:paraId="1FB62A76" w14:textId="77777777" w:rsidR="00CD552A" w:rsidRPr="00CD552A" w:rsidRDefault="00CD552A" w:rsidP="00CD552A">
            <w:pPr>
              <w:rPr>
                <w:rFonts w:asciiTheme="minorHAnsi" w:eastAsiaTheme="minorEastAsia" w:hAnsiTheme="minorHAnsi" w:cstheme="minorBidi"/>
                <w:sz w:val="22"/>
                <w:szCs w:val="22"/>
                <w:lang w:eastAsia="zh-CN"/>
              </w:rPr>
            </w:pPr>
          </w:p>
          <w:p w14:paraId="2A87B3B4" w14:textId="77777777" w:rsidR="00CD552A" w:rsidRPr="00CD552A" w:rsidRDefault="00CD552A" w:rsidP="00CD552A">
            <w:pPr>
              <w:rPr>
                <w:rFonts w:asciiTheme="minorHAnsi" w:eastAsiaTheme="minorEastAsia" w:hAnsiTheme="minorHAnsi" w:cstheme="minorBidi"/>
                <w:sz w:val="22"/>
                <w:szCs w:val="22"/>
                <w:lang w:eastAsia="zh-CN"/>
              </w:rPr>
            </w:pPr>
          </w:p>
          <w:p w14:paraId="3305DB21" w14:textId="77777777" w:rsidR="00CD552A" w:rsidRPr="00CD552A" w:rsidRDefault="00CD552A" w:rsidP="00CD552A">
            <w:pPr>
              <w:rPr>
                <w:rFonts w:asciiTheme="minorHAnsi" w:eastAsiaTheme="minorEastAsia" w:hAnsiTheme="minorHAnsi" w:cstheme="minorBidi"/>
                <w:sz w:val="22"/>
                <w:szCs w:val="22"/>
                <w:lang w:eastAsia="zh-CN"/>
              </w:rPr>
            </w:pPr>
          </w:p>
          <w:p w14:paraId="02B4598F" w14:textId="77777777" w:rsidR="00CD552A" w:rsidRPr="00CD552A" w:rsidRDefault="00CD552A" w:rsidP="00CD552A">
            <w:pPr>
              <w:rPr>
                <w:rFonts w:asciiTheme="minorHAnsi" w:eastAsiaTheme="minorEastAsia" w:hAnsiTheme="minorHAnsi" w:cstheme="minorBidi"/>
                <w:sz w:val="22"/>
                <w:szCs w:val="22"/>
                <w:lang w:eastAsia="zh-CN"/>
              </w:rPr>
            </w:pPr>
          </w:p>
          <w:p w14:paraId="5BDC6AE2" w14:textId="77777777" w:rsidR="00CD552A" w:rsidRPr="00CD552A" w:rsidRDefault="00CD552A" w:rsidP="00CD552A">
            <w:pPr>
              <w:rPr>
                <w:rFonts w:asciiTheme="minorHAnsi" w:eastAsiaTheme="minorEastAsia" w:hAnsiTheme="minorHAnsi" w:cstheme="minorBidi"/>
                <w:sz w:val="22"/>
                <w:szCs w:val="22"/>
                <w:lang w:eastAsia="zh-CN"/>
              </w:rPr>
            </w:pPr>
          </w:p>
          <w:p w14:paraId="31FD5930" w14:textId="77777777" w:rsidR="00CD552A" w:rsidRPr="00CD552A" w:rsidRDefault="00CD552A" w:rsidP="00CD552A">
            <w:pPr>
              <w:rPr>
                <w:rFonts w:asciiTheme="minorHAnsi" w:eastAsiaTheme="minorEastAsia" w:hAnsiTheme="minorHAnsi" w:cstheme="minorBidi"/>
                <w:sz w:val="22"/>
                <w:szCs w:val="22"/>
                <w:lang w:eastAsia="zh-CN"/>
              </w:rPr>
            </w:pPr>
          </w:p>
          <w:p w14:paraId="5F53654C"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33.3%</w:t>
            </w:r>
          </w:p>
          <w:p w14:paraId="1D61ECCD" w14:textId="77777777" w:rsidR="00CD552A" w:rsidRPr="00CD552A" w:rsidRDefault="00CD552A" w:rsidP="00CD552A">
            <w:pPr>
              <w:rPr>
                <w:rFonts w:asciiTheme="minorHAnsi" w:eastAsiaTheme="minorEastAsia" w:hAnsiTheme="minorHAnsi" w:cstheme="minorBidi"/>
                <w:sz w:val="22"/>
                <w:szCs w:val="22"/>
                <w:lang w:eastAsia="zh-CN"/>
              </w:rPr>
            </w:pPr>
          </w:p>
          <w:p w14:paraId="50C6464B" w14:textId="77777777" w:rsidR="00CD552A" w:rsidRPr="00CD552A" w:rsidRDefault="00CD552A" w:rsidP="00CD552A">
            <w:pPr>
              <w:rPr>
                <w:rFonts w:asciiTheme="minorHAnsi" w:eastAsiaTheme="minorEastAsia" w:hAnsiTheme="minorHAnsi" w:cstheme="minorBidi"/>
                <w:sz w:val="22"/>
                <w:szCs w:val="22"/>
                <w:lang w:eastAsia="zh-CN"/>
              </w:rPr>
            </w:pPr>
          </w:p>
          <w:p w14:paraId="61839292" w14:textId="77777777" w:rsidR="00CD552A" w:rsidRPr="00CD552A" w:rsidRDefault="00CD552A" w:rsidP="00CD552A">
            <w:pPr>
              <w:rPr>
                <w:rFonts w:asciiTheme="minorHAnsi" w:eastAsiaTheme="minorEastAsia" w:hAnsiTheme="minorHAnsi" w:cstheme="minorBidi"/>
                <w:sz w:val="22"/>
                <w:szCs w:val="22"/>
                <w:lang w:eastAsia="zh-CN"/>
              </w:rPr>
            </w:pPr>
          </w:p>
          <w:p w14:paraId="0F9AD763" w14:textId="77777777" w:rsidR="00CD552A" w:rsidRPr="00CD552A" w:rsidRDefault="00CD552A" w:rsidP="00CD552A">
            <w:pPr>
              <w:rPr>
                <w:rFonts w:asciiTheme="minorHAnsi" w:eastAsiaTheme="minorEastAsia" w:hAnsiTheme="minorHAnsi" w:cstheme="minorBidi"/>
                <w:sz w:val="22"/>
                <w:szCs w:val="22"/>
                <w:lang w:eastAsia="zh-CN"/>
              </w:rPr>
            </w:pPr>
          </w:p>
          <w:p w14:paraId="4245BD78" w14:textId="77777777" w:rsidR="00CD552A" w:rsidRPr="00CD552A" w:rsidRDefault="00CD552A" w:rsidP="00CD552A">
            <w:pPr>
              <w:rPr>
                <w:rFonts w:asciiTheme="minorHAnsi" w:eastAsiaTheme="minorEastAsia" w:hAnsiTheme="minorHAnsi" w:cstheme="minorBidi"/>
                <w:sz w:val="22"/>
                <w:szCs w:val="22"/>
                <w:lang w:eastAsia="zh-CN"/>
              </w:rPr>
            </w:pPr>
          </w:p>
          <w:p w14:paraId="08826988"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(100%)</w:t>
            </w:r>
          </w:p>
        </w:tc>
        <w:tc>
          <w:tcPr>
            <w:tcW w:w="4542" w:type="dxa"/>
          </w:tcPr>
          <w:p w14:paraId="0E173E15" w14:textId="77777777" w:rsidR="00CD552A" w:rsidRPr="00CD552A" w:rsidRDefault="3186817E" w:rsidP="3186817E">
            <w:pPr>
              <w:tabs>
                <w:tab w:val="left" w:pos="1985"/>
                <w:tab w:val="left" w:pos="2410"/>
                <w:tab w:val="left" w:pos="3686"/>
                <w:tab w:val="left" w:pos="6096"/>
                <w:tab w:val="left" w:pos="7230"/>
                <w:tab w:val="left" w:pos="8364"/>
              </w:tabs>
              <w:rPr>
                <w:rFonts w:eastAsiaTheme="minorEastAsia" w:cs="Arial"/>
                <w:sz w:val="22"/>
                <w:szCs w:val="22"/>
                <w:lang w:eastAsia="zh-CN"/>
              </w:rPr>
            </w:pPr>
            <w:r w:rsidRPr="3186817E">
              <w:rPr>
                <w:rFonts w:eastAsiaTheme="minorEastAsia" w:cs="Arial"/>
                <w:sz w:val="22"/>
                <w:szCs w:val="22"/>
                <w:lang w:eastAsia="zh-CN"/>
              </w:rPr>
              <w:t xml:space="preserve">At the end of the module the learner will be expected to be able to: </w:t>
            </w:r>
          </w:p>
          <w:p w14:paraId="2CB55D88" w14:textId="77777777" w:rsidR="00CD552A" w:rsidRPr="00CD552A" w:rsidRDefault="3186817E" w:rsidP="3186817E">
            <w:pPr>
              <w:widowControl w:val="0"/>
              <w:numPr>
                <w:ilvl w:val="0"/>
                <w:numId w:val="10"/>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 xml:space="preserve">Critically assess economic and institutional aspects of the European integration process, focusing on the economic and also legal aspects of the European Union, internally and in its relations with partners, including prospective members. </w:t>
            </w:r>
          </w:p>
          <w:p w14:paraId="44D20332" w14:textId="77777777" w:rsidR="00CD552A" w:rsidRPr="00CD552A" w:rsidRDefault="3186817E" w:rsidP="3186817E">
            <w:pPr>
              <w:widowControl w:val="0"/>
              <w:numPr>
                <w:ilvl w:val="0"/>
                <w:numId w:val="10"/>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Critically review the current major issues in European integration.</w:t>
            </w:r>
          </w:p>
          <w:p w14:paraId="47D1785E" w14:textId="77777777" w:rsidR="00CD552A" w:rsidRPr="00CD552A" w:rsidRDefault="3186817E" w:rsidP="3186817E">
            <w:pPr>
              <w:widowControl w:val="0"/>
              <w:numPr>
                <w:ilvl w:val="0"/>
                <w:numId w:val="10"/>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Analyse the problems facing the EU's development as an international actor.</w:t>
            </w:r>
          </w:p>
          <w:p w14:paraId="4A039ADE" w14:textId="77777777" w:rsidR="00CD552A" w:rsidRPr="00CD552A" w:rsidRDefault="3186817E" w:rsidP="3186817E">
            <w:pPr>
              <w:widowControl w:val="0"/>
              <w:numPr>
                <w:ilvl w:val="0"/>
                <w:numId w:val="10"/>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 xml:space="preserve">Analyse the problems facing the EU as a system of governance.  </w:t>
            </w:r>
          </w:p>
          <w:p w14:paraId="075925FF" w14:textId="77777777" w:rsidR="00CD552A" w:rsidRPr="00CD552A" w:rsidRDefault="3186817E" w:rsidP="3186817E">
            <w:pPr>
              <w:widowControl w:val="0"/>
              <w:numPr>
                <w:ilvl w:val="0"/>
                <w:numId w:val="10"/>
              </w:numPr>
              <w:autoSpaceDE w:val="0"/>
              <w:autoSpaceDN w:val="0"/>
              <w:adjustRightInd w:val="0"/>
              <w:jc w:val="both"/>
              <w:rPr>
                <w:rFonts w:eastAsiaTheme="minorEastAsia" w:cs="Arial"/>
                <w:sz w:val="22"/>
                <w:szCs w:val="22"/>
                <w:lang w:eastAsia="zh-CN"/>
              </w:rPr>
            </w:pPr>
            <w:r w:rsidRPr="3186817E">
              <w:rPr>
                <w:rFonts w:eastAsiaTheme="minorEastAsia" w:cs="Arial"/>
                <w:sz w:val="22"/>
                <w:szCs w:val="22"/>
                <w:lang w:eastAsia="zh-CN"/>
              </w:rPr>
              <w:t>Critically evaluate current EU reform practices.</w:t>
            </w:r>
          </w:p>
          <w:p w14:paraId="021357F8" w14:textId="77777777" w:rsidR="00CD552A" w:rsidRPr="00CD552A" w:rsidRDefault="00CD552A" w:rsidP="00CD552A">
            <w:pPr>
              <w:ind w:left="72"/>
              <w:rPr>
                <w:rFonts w:eastAsiaTheme="minorEastAsia" w:cs="Arial"/>
                <w:sz w:val="22"/>
                <w:szCs w:val="22"/>
                <w:lang w:eastAsia="zh-CN"/>
              </w:rPr>
            </w:pPr>
          </w:p>
        </w:tc>
      </w:tr>
      <w:tr w:rsidR="00CD552A" w:rsidRPr="00CD552A" w14:paraId="1491126F" w14:textId="77777777" w:rsidTr="3186817E">
        <w:sdt>
          <w:sdtPr>
            <w:rPr>
              <w:rFonts w:asciiTheme="minorHAnsi" w:eastAsiaTheme="minorEastAsia" w:hAnsiTheme="minorHAnsi" w:cstheme="minorBidi"/>
              <w:sz w:val="22"/>
              <w:szCs w:val="22"/>
              <w:lang w:eastAsia="zh-CN"/>
            </w:rPr>
            <w:id w:val="-137270969"/>
            <w:lock w:val="contentLocked"/>
          </w:sdtPr>
          <w:sdtEndPr/>
          <w:sdtContent>
            <w:tc>
              <w:tcPr>
                <w:tcW w:w="1526" w:type="dxa"/>
                <w:vAlign w:val="center"/>
              </w:tcPr>
              <w:p w14:paraId="3561203D" w14:textId="77777777" w:rsidR="00CD552A" w:rsidRPr="00CD552A" w:rsidRDefault="00CD552A" w:rsidP="00CD552A">
                <w:pPr>
                  <w:autoSpaceDE w:val="0"/>
                  <w:autoSpaceDN w:val="0"/>
                  <w:adjustRightInd w:val="0"/>
                  <w:spacing w:after="34"/>
                  <w:rPr>
                    <w:rFonts w:eastAsia="SimSun" w:cs="Arial"/>
                    <w:szCs w:val="24"/>
                    <w:u w:val="single"/>
                    <w:lang w:eastAsia="zh-CN"/>
                  </w:rPr>
                </w:pPr>
                <w:r w:rsidRPr="00CD552A">
                  <w:rPr>
                    <w:rFonts w:asciiTheme="minorHAnsi" w:eastAsiaTheme="minorEastAsia" w:hAnsiTheme="minorHAnsi" w:cstheme="minorBidi"/>
                    <w:color w:val="1F497D" w:themeColor="text2"/>
                    <w:sz w:val="22"/>
                    <w:szCs w:val="22"/>
                    <w:lang w:eastAsia="zh-CN"/>
                  </w:rPr>
                  <w:t>Practical</w:t>
                </w:r>
              </w:p>
            </w:tc>
          </w:sdtContent>
        </w:sdt>
        <w:tc>
          <w:tcPr>
            <w:tcW w:w="567" w:type="dxa"/>
            <w:vAlign w:val="center"/>
          </w:tcPr>
          <w:p w14:paraId="6A1E99A7" w14:textId="77777777" w:rsidR="00CD552A" w:rsidRPr="00CD552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practical components are used, enter &quot;1&quot;"/>
                <w:tag w:val="If practical components are used, enter &quot;1&quot;"/>
                <w:id w:val="671836911"/>
                <w:lock w:val="contentLocked"/>
              </w:sdtPr>
              <w:sdtEndPr/>
              <w:sdtContent>
                <w:r w:rsidR="3186817E" w:rsidRPr="3186817E">
                  <w:rPr>
                    <w:rFonts w:asciiTheme="minorHAnsi" w:eastAsiaTheme="minorEastAsia" w:hAnsiTheme="minorHAnsi" w:cstheme="minorBidi"/>
                    <w:color w:val="1F497D" w:themeColor="text2"/>
                    <w:sz w:val="22"/>
                    <w:szCs w:val="22"/>
                    <w:lang w:eastAsia="zh-CN"/>
                  </w:rPr>
                  <w:t>P</w:t>
                </w:r>
              </w:sdtContent>
            </w:sdt>
            <w:r w:rsidR="3186817E" w:rsidRPr="3186817E">
              <w:rPr>
                <w:rFonts w:asciiTheme="minorHAnsi" w:eastAsiaTheme="minorEastAsia" w:hAnsiTheme="minorHAnsi" w:cstheme="minorBidi"/>
                <w:sz w:val="22"/>
                <w:szCs w:val="22"/>
                <w:lang w:eastAsia="zh-CN"/>
              </w:rPr>
              <w:t>1</w:t>
            </w:r>
          </w:p>
        </w:tc>
        <w:tc>
          <w:tcPr>
            <w:tcW w:w="2551" w:type="dxa"/>
          </w:tcPr>
          <w:p w14:paraId="32F97F2D" w14:textId="77777777" w:rsidR="00CD552A" w:rsidRPr="00CD552A" w:rsidRDefault="3186817E" w:rsidP="3186817E">
            <w:pPr>
              <w:autoSpaceDE w:val="0"/>
              <w:autoSpaceDN w:val="0"/>
              <w:adjustRightInd w:val="0"/>
              <w:spacing w:after="34"/>
              <w:rPr>
                <w:rFonts w:eastAsia="SimSun" w:cs="Arial"/>
                <w:u w:val="single"/>
                <w:lang w:eastAsia="zh-CN"/>
              </w:rPr>
            </w:pPr>
            <w:r w:rsidRPr="3186817E">
              <w:rPr>
                <w:rFonts w:eastAsiaTheme="minorEastAsia" w:cs="Arial"/>
                <w:sz w:val="22"/>
                <w:szCs w:val="22"/>
                <w:lang w:eastAsia="zh-CN"/>
              </w:rPr>
              <w:t>Oral Report</w:t>
            </w:r>
          </w:p>
        </w:tc>
        <w:tc>
          <w:tcPr>
            <w:tcW w:w="1560" w:type="dxa"/>
          </w:tcPr>
          <w:p w14:paraId="28909D38" w14:textId="77777777" w:rsidR="00CD552A" w:rsidRPr="00CD552A" w:rsidRDefault="3186817E" w:rsidP="3186817E">
            <w:pPr>
              <w:tabs>
                <w:tab w:val="left" w:pos="1985"/>
                <w:tab w:val="left" w:pos="2410"/>
                <w:tab w:val="left" w:pos="4253"/>
                <w:tab w:val="left" w:pos="6096"/>
                <w:tab w:val="left" w:pos="7371"/>
                <w:tab w:val="left" w:pos="8364"/>
              </w:tabs>
              <w:outlineLvl w:val="0"/>
              <w:rPr>
                <w:rFonts w:eastAsiaTheme="minorEastAsia" w:cs="Arial"/>
                <w:sz w:val="22"/>
                <w:szCs w:val="22"/>
                <w:lang w:eastAsia="zh-CN"/>
              </w:rPr>
            </w:pPr>
            <w:r w:rsidRPr="3186817E">
              <w:rPr>
                <w:rFonts w:eastAsiaTheme="minorEastAsia" w:cs="Arial"/>
                <w:sz w:val="22"/>
                <w:szCs w:val="22"/>
                <w:lang w:eastAsia="zh-CN"/>
              </w:rPr>
              <w:t>100%</w:t>
            </w:r>
          </w:p>
          <w:p w14:paraId="4EEC25D7" w14:textId="77777777" w:rsidR="00CD552A" w:rsidRPr="00CD552A" w:rsidRDefault="00CD552A" w:rsidP="00CD552A">
            <w:pPr>
              <w:jc w:val="right"/>
              <w:rPr>
                <w:rFonts w:asciiTheme="minorHAnsi" w:eastAsiaTheme="minorEastAsia" w:hAnsiTheme="minorHAnsi" w:cstheme="minorBidi"/>
                <w:sz w:val="22"/>
                <w:szCs w:val="22"/>
                <w:lang w:eastAsia="zh-CN"/>
              </w:rPr>
            </w:pPr>
          </w:p>
        </w:tc>
        <w:tc>
          <w:tcPr>
            <w:tcW w:w="4542" w:type="dxa"/>
          </w:tcPr>
          <w:p w14:paraId="5474814C" w14:textId="77777777" w:rsidR="00CD552A" w:rsidRPr="00CD552A" w:rsidRDefault="3186817E" w:rsidP="3186817E">
            <w:pPr>
              <w:numPr>
                <w:ilvl w:val="0"/>
                <w:numId w:val="10"/>
              </w:numPr>
              <w:rPr>
                <w:rFonts w:asciiTheme="minorHAnsi" w:eastAsiaTheme="minorEastAsia" w:hAnsiTheme="minorHAnsi" w:cstheme="minorBidi"/>
                <w:sz w:val="22"/>
                <w:szCs w:val="22"/>
                <w:lang w:eastAsia="zh-CN"/>
              </w:rPr>
            </w:pPr>
            <w:r w:rsidRPr="3186817E">
              <w:rPr>
                <w:rFonts w:eastAsiaTheme="minorEastAsia" w:cs="Arial"/>
                <w:sz w:val="22"/>
                <w:szCs w:val="22"/>
                <w:lang w:eastAsia="zh-CN"/>
              </w:rPr>
              <w:t>Communicate effectively, both verbally and in writing, ideas, information and arguments.</w:t>
            </w:r>
          </w:p>
        </w:tc>
      </w:tr>
    </w:tbl>
    <w:p w14:paraId="1C7CED4A"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226"/>
        <w:gridCol w:w="1318"/>
        <w:gridCol w:w="4595"/>
        <w:gridCol w:w="1318"/>
      </w:tblGrid>
      <w:tr w:rsidR="00CD552A" w:rsidRPr="00CD552A" w14:paraId="66B5AD48" w14:textId="77777777" w:rsidTr="3186817E">
        <w:tc>
          <w:tcPr>
            <w:tcW w:w="3369" w:type="dxa"/>
          </w:tcPr>
          <w:sdt>
            <w:sdtPr>
              <w:rPr>
                <w:rFonts w:asciiTheme="minorHAnsi" w:eastAsiaTheme="minorEastAsia" w:hAnsiTheme="minorHAnsi" w:cstheme="minorBidi"/>
                <w:sz w:val="22"/>
                <w:szCs w:val="22"/>
                <w:lang w:eastAsia="zh-CN"/>
              </w:rPr>
              <w:id w:val="-1171725280"/>
              <w:lock w:val="contentLocked"/>
            </w:sdtPr>
            <w:sdtEndPr/>
            <w:sdtContent>
              <w:p w14:paraId="7FA7F5DD"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Updated by:</w:t>
                </w:r>
              </w:p>
            </w:sdtContent>
          </w:sdt>
          <w:p w14:paraId="69901226" w14:textId="71731A22" w:rsidR="00CD552A" w:rsidRPr="00CD552A" w:rsidRDefault="00313689" w:rsidP="3186817E">
            <w:pPr>
              <w:rPr>
                <w:rFonts w:eastAsia="SimSun" w:cs="Arial"/>
                <w:lang w:eastAsia="zh-CN"/>
              </w:rPr>
            </w:pPr>
            <w:r>
              <w:rPr>
                <w:rFonts w:eastAsia="SimSun" w:cs="Arial"/>
                <w:lang w:eastAsia="zh-CN"/>
              </w:rPr>
              <w:lastRenderedPageBreak/>
              <w:t>Ben Bennett</w:t>
            </w:r>
          </w:p>
        </w:tc>
        <w:tc>
          <w:tcPr>
            <w:tcW w:w="1275" w:type="dxa"/>
          </w:tcPr>
          <w:p w14:paraId="5715272D" w14:textId="77777777" w:rsidR="00CD552A" w:rsidRPr="00CD552A" w:rsidRDefault="00556311" w:rsidP="3186817E">
            <w:pPr>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sz w:val="22"/>
                  <w:szCs w:val="22"/>
                  <w:lang w:eastAsia="zh-CN"/>
                </w:rPr>
                <w:id w:val="371816486"/>
                <w:lock w:val="contentLocked"/>
              </w:sdtPr>
              <w:sdtEndPr>
                <w:rPr>
                  <w:color w:val="1F497D" w:themeColor="text2"/>
                </w:r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618CCE59" w14:textId="090A4F35" w:rsidR="00CD552A" w:rsidRPr="00CD552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806759386"/>
                <w:date w:fullDate="2018-06-22T00:00:00Z">
                  <w:dateFormat w:val="dd/MM/yyyy"/>
                  <w:lid w:val="en-GB"/>
                  <w:storeMappedDataAs w:val="dateTime"/>
                  <w:calendar w:val="gregorian"/>
                </w:date>
              </w:sdtPr>
              <w:sdtEndPr/>
              <w:sdtContent>
                <w:r w:rsidR="008D0537">
                  <w:rPr>
                    <w:rFonts w:asciiTheme="minorHAnsi" w:eastAsiaTheme="minorEastAsia" w:hAnsiTheme="minorHAnsi" w:cstheme="minorBidi"/>
                    <w:sz w:val="22"/>
                    <w:szCs w:val="22"/>
                    <w:lang w:eastAsia="zh-CN"/>
                  </w:rPr>
                  <w:t>22/06/2018</w:t>
                </w:r>
              </w:sdtContent>
            </w:sdt>
          </w:p>
        </w:tc>
        <w:tc>
          <w:tcPr>
            <w:tcW w:w="4820" w:type="dxa"/>
          </w:tcPr>
          <w:sdt>
            <w:sdtPr>
              <w:rPr>
                <w:rFonts w:asciiTheme="minorHAnsi" w:eastAsiaTheme="minorEastAsia" w:hAnsiTheme="minorHAnsi" w:cstheme="minorBidi"/>
                <w:color w:val="1F497D" w:themeColor="text2"/>
                <w:sz w:val="22"/>
                <w:szCs w:val="22"/>
                <w:lang w:eastAsia="zh-CN"/>
              </w:rPr>
              <w:id w:val="-1323578052"/>
              <w:lock w:val="contentLocked"/>
            </w:sdtPr>
            <w:sdtEndPr/>
            <w:sdtContent>
              <w:p w14:paraId="71D526D6" w14:textId="77777777" w:rsidR="00CD552A" w:rsidRPr="00CD552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Approved by: </w:t>
                </w:r>
              </w:p>
            </w:sdtContent>
          </w:sdt>
          <w:p w14:paraId="193FDF46" w14:textId="77777777" w:rsidR="00CD552A" w:rsidRPr="00CD552A" w:rsidRDefault="3186817E" w:rsidP="3186817E">
            <w:pPr>
              <w:rPr>
                <w:rFonts w:eastAsia="SimSun" w:cs="Arial"/>
                <w:lang w:eastAsia="zh-CN"/>
              </w:rPr>
            </w:pPr>
            <w:r w:rsidRPr="3186817E">
              <w:rPr>
                <w:rFonts w:eastAsia="SimSun" w:cs="Arial"/>
                <w:lang w:eastAsia="zh-CN"/>
              </w:rPr>
              <w:lastRenderedPageBreak/>
              <w:t>Mary Ayling-Phillip</w:t>
            </w:r>
          </w:p>
        </w:tc>
        <w:tc>
          <w:tcPr>
            <w:tcW w:w="1218" w:type="dxa"/>
          </w:tcPr>
          <w:p w14:paraId="426539E6" w14:textId="77777777" w:rsidR="00CD552A" w:rsidRPr="00CD552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873839994"/>
                <w:lock w:val="contentLocked"/>
              </w:sdt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406B129B" w14:textId="22CE7EE9" w:rsidR="00CD552A" w:rsidRPr="00CD552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382292939"/>
                <w:date w:fullDate="2018-06-22T00:00:00Z">
                  <w:dateFormat w:val="dd/MM/yyyy"/>
                  <w:lid w:val="en-GB"/>
                  <w:storeMappedDataAs w:val="dateTime"/>
                  <w:calendar w:val="gregorian"/>
                </w:date>
              </w:sdtPr>
              <w:sdtEndPr/>
              <w:sdtContent>
                <w:r w:rsidR="008D0537">
                  <w:rPr>
                    <w:rFonts w:asciiTheme="minorHAnsi" w:eastAsiaTheme="minorEastAsia" w:hAnsiTheme="minorHAnsi" w:cstheme="minorBidi"/>
                    <w:sz w:val="22"/>
                    <w:szCs w:val="22"/>
                    <w:lang w:eastAsia="zh-CN"/>
                  </w:rPr>
                  <w:t>22/06/2018</w:t>
                </w:r>
              </w:sdtContent>
            </w:sdt>
          </w:p>
        </w:tc>
      </w:tr>
    </w:tbl>
    <w:p w14:paraId="62C58F5A" w14:textId="77777777" w:rsidR="00CD552A" w:rsidRPr="00CD552A" w:rsidRDefault="00CD552A" w:rsidP="00CD552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CD552A" w:rsidRPr="00CD552A" w14:paraId="1828115D" w14:textId="77777777" w:rsidTr="3186817E">
        <w:tc>
          <w:tcPr>
            <w:tcW w:w="10682" w:type="dxa"/>
          </w:tcPr>
          <w:sdt>
            <w:sdtPr>
              <w:rPr>
                <w:rFonts w:asciiTheme="minorHAnsi" w:eastAsiaTheme="minorEastAsia" w:hAnsiTheme="minorHAnsi" w:cstheme="minorBidi"/>
                <w:sz w:val="22"/>
                <w:szCs w:val="22"/>
                <w:lang w:eastAsia="zh-CN"/>
              </w:rPr>
              <w:id w:val="1431241832"/>
              <w:lock w:val="contentLocked"/>
            </w:sdtPr>
            <w:sdtEndPr>
              <w:rPr>
                <w:color w:val="1F497D" w:themeColor="text2"/>
              </w:rPr>
            </w:sdtEndPr>
            <w:sdtContent>
              <w:p w14:paraId="501954A0" w14:textId="77777777" w:rsidR="00CD552A" w:rsidRPr="00CD552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Recommended Texts and Sources:</w:t>
                </w:r>
              </w:p>
            </w:sdtContent>
          </w:sdt>
          <w:p w14:paraId="76D04B4C" w14:textId="77777777" w:rsidR="00CD552A" w:rsidRPr="00CD552A" w:rsidRDefault="00CD552A" w:rsidP="00CD552A">
            <w:pPr>
              <w:autoSpaceDE w:val="0"/>
              <w:autoSpaceDN w:val="0"/>
              <w:adjustRightInd w:val="0"/>
              <w:spacing w:after="34"/>
              <w:rPr>
                <w:rFonts w:eastAsia="SimSun" w:cs="Arial"/>
                <w:szCs w:val="24"/>
                <w:u w:val="single"/>
                <w:lang w:eastAsia="zh-CN"/>
              </w:rPr>
            </w:pPr>
          </w:p>
          <w:p w14:paraId="2FE5A642" w14:textId="77777777" w:rsidR="00CD552A" w:rsidRPr="00CD552A" w:rsidRDefault="00CD552A" w:rsidP="00CD552A">
            <w:pPr>
              <w:autoSpaceDE w:val="0"/>
              <w:autoSpaceDN w:val="0"/>
              <w:adjustRightInd w:val="0"/>
              <w:spacing w:after="34"/>
              <w:rPr>
                <w:rFonts w:eastAsia="SimSun" w:cs="Arial"/>
                <w:szCs w:val="24"/>
                <w:u w:val="single"/>
                <w:lang w:eastAsia="zh-CN"/>
              </w:rPr>
            </w:pPr>
          </w:p>
        </w:tc>
      </w:tr>
    </w:tbl>
    <w:p w14:paraId="542ED907" w14:textId="77777777" w:rsidR="00CD552A" w:rsidRPr="00CD552A" w:rsidRDefault="00CD552A" w:rsidP="00CD552A">
      <w:pPr>
        <w:spacing w:after="200" w:line="276" w:lineRule="auto"/>
        <w:rPr>
          <w:rFonts w:eastAsia="SimSun" w:cs="Arial"/>
          <w:b/>
          <w:szCs w:val="24"/>
          <w:u w:val="single"/>
          <w:lang w:eastAsia="zh-CN"/>
        </w:rPr>
      </w:pPr>
    </w:p>
    <w:p w14:paraId="367317B0" w14:textId="2F1DE5E9"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456E259D" w14:textId="77777777" w:rsidR="00CD552A" w:rsidRPr="00CD552A" w:rsidRDefault="3186817E" w:rsidP="3186817E">
      <w:pPr>
        <w:tabs>
          <w:tab w:val="left" w:pos="1985"/>
          <w:tab w:val="left" w:pos="4253"/>
          <w:tab w:val="left" w:pos="7371"/>
          <w:tab w:val="left" w:pos="8364"/>
        </w:tabs>
        <w:rPr>
          <w:rFonts w:cs="Arial"/>
          <w:b/>
          <w:bCs/>
          <w:i/>
          <w:iCs/>
        </w:rPr>
      </w:pPr>
      <w:r w:rsidRPr="3186817E">
        <w:rPr>
          <w:rFonts w:cs="Arial"/>
          <w:b/>
          <w:bCs/>
          <w:u w:val="single"/>
        </w:rPr>
        <w:lastRenderedPageBreak/>
        <w:t>SECTION A:</w:t>
      </w:r>
      <w:r w:rsidRPr="3186817E">
        <w:rPr>
          <w:rFonts w:cs="Arial"/>
          <w:b/>
          <w:bCs/>
          <w:i/>
          <w:iCs/>
          <w:u w:val="single"/>
        </w:rPr>
        <w:t xml:space="preserve"> </w:t>
      </w:r>
      <w:r w:rsidRPr="3186817E">
        <w:rPr>
          <w:rFonts w:cs="Arial"/>
          <w:b/>
          <w:bCs/>
          <w:u w:val="single"/>
        </w:rPr>
        <w:t>DEFINITIVE MODULE RECORD</w:t>
      </w:r>
      <w:r w:rsidRPr="3186817E">
        <w:rPr>
          <w:rFonts w:cs="Arial"/>
          <w:b/>
          <w:bCs/>
          <w:i/>
          <w:iCs/>
        </w:rPr>
        <w:t>. Proposed changes must be submitted via Faculty Quality Procedures for approval and issue of new module code.</w:t>
      </w:r>
    </w:p>
    <w:p w14:paraId="2DA5CD01" w14:textId="77777777" w:rsidR="00CD552A" w:rsidRPr="00CD552A" w:rsidRDefault="00CD552A" w:rsidP="00CD552A">
      <w:pPr>
        <w:tabs>
          <w:tab w:val="left" w:pos="1985"/>
          <w:tab w:val="left" w:pos="4253"/>
          <w:tab w:val="left" w:pos="7371"/>
          <w:tab w:val="left" w:pos="8364"/>
        </w:tabs>
        <w:rPr>
          <w:rFonts w:cs="Arial"/>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5232"/>
      </w:tblGrid>
      <w:tr w:rsidR="00CD552A" w:rsidRPr="00CD552A" w14:paraId="6BA0F7CB" w14:textId="77777777" w:rsidTr="3186817E">
        <w:tc>
          <w:tcPr>
            <w:tcW w:w="5341" w:type="dxa"/>
            <w:shd w:val="clear" w:color="auto" w:fill="auto"/>
          </w:tcPr>
          <w:p w14:paraId="4CB67874" w14:textId="77777777" w:rsidR="00CD552A" w:rsidRPr="00CD552A" w:rsidRDefault="3186817E" w:rsidP="3186817E">
            <w:pPr>
              <w:tabs>
                <w:tab w:val="left" w:pos="1985"/>
                <w:tab w:val="left" w:pos="4253"/>
                <w:tab w:val="left" w:pos="7371"/>
                <w:tab w:val="left" w:pos="8364"/>
              </w:tabs>
              <w:rPr>
                <w:rFonts w:cs="Arial"/>
                <w:i/>
                <w:iCs/>
              </w:rPr>
            </w:pPr>
            <w:r w:rsidRPr="3186817E">
              <w:rPr>
                <w:rFonts w:cs="Arial"/>
                <w:b/>
                <w:bCs/>
              </w:rPr>
              <w:t xml:space="preserve">MODULE CODE: </w:t>
            </w:r>
            <w:r w:rsidRPr="3186817E">
              <w:rPr>
                <w:rFonts w:cs="Arial"/>
                <w:i/>
                <w:iCs/>
              </w:rPr>
              <w:t>SSJ3001</w:t>
            </w:r>
          </w:p>
        </w:tc>
        <w:tc>
          <w:tcPr>
            <w:tcW w:w="5341" w:type="dxa"/>
            <w:shd w:val="clear" w:color="auto" w:fill="auto"/>
          </w:tcPr>
          <w:p w14:paraId="0F37D2DC" w14:textId="77777777" w:rsidR="00CD552A" w:rsidRPr="00CD552A" w:rsidRDefault="3186817E" w:rsidP="3186817E">
            <w:pPr>
              <w:tabs>
                <w:tab w:val="left" w:pos="1985"/>
                <w:tab w:val="left" w:pos="4253"/>
                <w:tab w:val="left" w:pos="7371"/>
                <w:tab w:val="left" w:pos="8364"/>
              </w:tabs>
              <w:rPr>
                <w:rFonts w:cs="Arial"/>
              </w:rPr>
            </w:pPr>
            <w:r w:rsidRPr="3186817E">
              <w:rPr>
                <w:rFonts w:cs="Arial"/>
                <w:b/>
                <w:bCs/>
              </w:rPr>
              <w:t xml:space="preserve">MODULE TITLE: </w:t>
            </w:r>
            <w:r w:rsidRPr="3186817E">
              <w:rPr>
                <w:rFonts w:cs="Arial"/>
              </w:rPr>
              <w:t>Social Science Dissertation</w:t>
            </w:r>
          </w:p>
        </w:tc>
      </w:tr>
    </w:tbl>
    <w:p w14:paraId="194F1797"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056"/>
        <w:gridCol w:w="3958"/>
      </w:tblGrid>
      <w:tr w:rsidR="00CD552A" w:rsidRPr="00CD552A" w14:paraId="7A4B09D8" w14:textId="77777777" w:rsidTr="3186817E">
        <w:tc>
          <w:tcPr>
            <w:tcW w:w="3510" w:type="dxa"/>
            <w:shd w:val="clear" w:color="auto" w:fill="auto"/>
          </w:tcPr>
          <w:p w14:paraId="0A48C49D"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CREDITS:</w:t>
            </w:r>
            <w:r w:rsidRPr="3186817E">
              <w:rPr>
                <w:rFonts w:cs="Arial"/>
              </w:rPr>
              <w:t xml:space="preserve">  40</w:t>
            </w:r>
          </w:p>
        </w:tc>
        <w:tc>
          <w:tcPr>
            <w:tcW w:w="3119" w:type="dxa"/>
            <w:shd w:val="clear" w:color="auto" w:fill="auto"/>
          </w:tcPr>
          <w:p w14:paraId="24AB7CD3"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b/>
                <w:bCs/>
              </w:rPr>
              <w:t>FHEQ</w:t>
            </w:r>
            <w:r w:rsidRPr="3186817E">
              <w:rPr>
                <w:rFonts w:cs="Arial"/>
              </w:rPr>
              <w:t xml:space="preserve"> </w:t>
            </w:r>
            <w:r w:rsidRPr="3186817E">
              <w:rPr>
                <w:rFonts w:cs="Arial"/>
                <w:b/>
                <w:bCs/>
              </w:rPr>
              <w:t xml:space="preserve">LEVEL: </w:t>
            </w:r>
            <w:r w:rsidRPr="3186817E">
              <w:rPr>
                <w:rFonts w:cs="Arial"/>
              </w:rPr>
              <w:t>6</w:t>
            </w:r>
          </w:p>
        </w:tc>
        <w:tc>
          <w:tcPr>
            <w:tcW w:w="4053" w:type="dxa"/>
            <w:shd w:val="clear" w:color="auto" w:fill="auto"/>
          </w:tcPr>
          <w:p w14:paraId="61E0708F" w14:textId="77777777" w:rsidR="00CD552A" w:rsidRPr="00CD552A" w:rsidRDefault="3186817E" w:rsidP="3186817E">
            <w:pPr>
              <w:tabs>
                <w:tab w:val="left" w:pos="1985"/>
                <w:tab w:val="left" w:pos="2410"/>
                <w:tab w:val="left" w:pos="3686"/>
                <w:tab w:val="left" w:pos="6096"/>
                <w:tab w:val="left" w:pos="7230"/>
                <w:tab w:val="left" w:pos="8364"/>
              </w:tabs>
              <w:rPr>
                <w:rFonts w:cs="Arial"/>
                <w:b/>
                <w:bCs/>
              </w:rPr>
            </w:pPr>
            <w:r w:rsidRPr="3186817E">
              <w:rPr>
                <w:rFonts w:cs="Arial"/>
                <w:b/>
                <w:bCs/>
              </w:rPr>
              <w:t>JACS CODE:</w:t>
            </w:r>
          </w:p>
        </w:tc>
      </w:tr>
    </w:tbl>
    <w:p w14:paraId="2BC592E4"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2479"/>
        <w:gridCol w:w="4910"/>
      </w:tblGrid>
      <w:tr w:rsidR="00CD552A" w:rsidRPr="00CD552A" w14:paraId="35B5E45A" w14:textId="77777777" w:rsidTr="3186817E">
        <w:tc>
          <w:tcPr>
            <w:tcW w:w="3134" w:type="dxa"/>
            <w:shd w:val="clear" w:color="auto" w:fill="auto"/>
          </w:tcPr>
          <w:p w14:paraId="55A0EC33" w14:textId="77777777" w:rsidR="00CD552A" w:rsidRPr="00CD552A" w:rsidRDefault="3186817E" w:rsidP="3186817E">
            <w:pPr>
              <w:tabs>
                <w:tab w:val="left" w:pos="1985"/>
                <w:tab w:val="left" w:pos="2410"/>
                <w:tab w:val="left" w:pos="3686"/>
                <w:tab w:val="left" w:pos="6096"/>
                <w:tab w:val="left" w:pos="7230"/>
                <w:tab w:val="left" w:pos="8364"/>
              </w:tabs>
              <w:rPr>
                <w:rFonts w:cs="Arial"/>
                <w:b/>
                <w:bCs/>
                <w:lang w:val="pt-BR"/>
              </w:rPr>
            </w:pPr>
            <w:r w:rsidRPr="3186817E">
              <w:rPr>
                <w:rFonts w:cs="Arial"/>
                <w:b/>
                <w:bCs/>
                <w:lang w:val="pt-BR"/>
              </w:rPr>
              <w:t xml:space="preserve">PRE-REQUISITES: </w:t>
            </w:r>
          </w:p>
          <w:p w14:paraId="19924349" w14:textId="77777777" w:rsidR="00CD552A" w:rsidRPr="00CD552A" w:rsidRDefault="3186817E" w:rsidP="3186817E">
            <w:pPr>
              <w:tabs>
                <w:tab w:val="left" w:pos="1985"/>
                <w:tab w:val="left" w:pos="2410"/>
                <w:tab w:val="left" w:pos="3686"/>
                <w:tab w:val="left" w:pos="6096"/>
                <w:tab w:val="left" w:pos="7230"/>
                <w:tab w:val="left" w:pos="8364"/>
              </w:tabs>
              <w:rPr>
                <w:rFonts w:cs="Arial"/>
              </w:rPr>
            </w:pPr>
            <w:r w:rsidRPr="3186817E">
              <w:rPr>
                <w:rFonts w:cs="Arial"/>
              </w:rPr>
              <w:t>None</w:t>
            </w:r>
          </w:p>
        </w:tc>
        <w:tc>
          <w:tcPr>
            <w:tcW w:w="2516" w:type="dxa"/>
            <w:shd w:val="clear" w:color="auto" w:fill="auto"/>
          </w:tcPr>
          <w:p w14:paraId="1B2C0A6F" w14:textId="77777777" w:rsidR="00CD552A" w:rsidRPr="00CD552A" w:rsidRDefault="3186817E" w:rsidP="3186817E">
            <w:pPr>
              <w:tabs>
                <w:tab w:val="left" w:pos="1985"/>
                <w:tab w:val="left" w:pos="2410"/>
                <w:tab w:val="left" w:pos="4253"/>
                <w:tab w:val="left" w:pos="6096"/>
                <w:tab w:val="left" w:pos="7371"/>
                <w:tab w:val="left" w:pos="8364"/>
              </w:tabs>
              <w:rPr>
                <w:rFonts w:cs="Arial"/>
                <w:b/>
                <w:bCs/>
                <w:lang w:val="pt-BR"/>
              </w:rPr>
            </w:pPr>
            <w:r w:rsidRPr="3186817E">
              <w:rPr>
                <w:rFonts w:cs="Arial"/>
                <w:b/>
                <w:bCs/>
                <w:lang w:val="pt-BR"/>
              </w:rPr>
              <w:t xml:space="preserve">CO-REQUISITES:  </w:t>
            </w:r>
          </w:p>
          <w:p w14:paraId="0398FFAC" w14:textId="77777777" w:rsidR="00CD552A" w:rsidRPr="00CD552A" w:rsidRDefault="3186817E" w:rsidP="3186817E">
            <w:pPr>
              <w:tabs>
                <w:tab w:val="left" w:pos="1985"/>
                <w:tab w:val="left" w:pos="2410"/>
                <w:tab w:val="left" w:pos="4253"/>
                <w:tab w:val="left" w:pos="6096"/>
                <w:tab w:val="left" w:pos="7371"/>
                <w:tab w:val="left" w:pos="8364"/>
              </w:tabs>
              <w:rPr>
                <w:rFonts w:cs="Arial"/>
              </w:rPr>
            </w:pPr>
            <w:r w:rsidRPr="3186817E">
              <w:rPr>
                <w:rFonts w:cs="Arial"/>
              </w:rPr>
              <w:t>None</w:t>
            </w:r>
          </w:p>
        </w:tc>
        <w:tc>
          <w:tcPr>
            <w:tcW w:w="5032" w:type="dxa"/>
            <w:shd w:val="clear" w:color="auto" w:fill="auto"/>
          </w:tcPr>
          <w:p w14:paraId="1F951791" w14:textId="77777777" w:rsidR="00CD552A" w:rsidRPr="00CD552A" w:rsidRDefault="3186817E" w:rsidP="3186817E">
            <w:pPr>
              <w:tabs>
                <w:tab w:val="left" w:pos="1985"/>
                <w:tab w:val="left" w:pos="2410"/>
                <w:tab w:val="left" w:pos="4253"/>
                <w:tab w:val="left" w:pos="6096"/>
                <w:tab w:val="left" w:pos="7371"/>
                <w:tab w:val="left" w:pos="8364"/>
              </w:tabs>
              <w:rPr>
                <w:rFonts w:cs="Arial"/>
                <w:b/>
                <w:bCs/>
              </w:rPr>
            </w:pPr>
            <w:r w:rsidRPr="3186817E">
              <w:rPr>
                <w:rFonts w:cs="Arial"/>
                <w:b/>
                <w:bCs/>
              </w:rPr>
              <w:t xml:space="preserve">COMPENSATABLE:  </w:t>
            </w:r>
            <w:r w:rsidRPr="3186817E">
              <w:rPr>
                <w:rFonts w:cs="Arial"/>
                <w:b/>
                <w:bCs/>
                <w:strike/>
              </w:rPr>
              <w:t>Y</w:t>
            </w:r>
            <w:r w:rsidRPr="3186817E">
              <w:rPr>
                <w:rFonts w:cs="Arial"/>
                <w:b/>
                <w:bCs/>
              </w:rPr>
              <w:t>/</w:t>
            </w:r>
            <w:r w:rsidRPr="3186817E">
              <w:rPr>
                <w:rFonts w:cs="Arial"/>
                <w:b/>
                <w:bCs/>
                <w:highlight w:val="yellow"/>
              </w:rPr>
              <w:t>N</w:t>
            </w:r>
            <w:r w:rsidRPr="3186817E">
              <w:rPr>
                <w:rFonts w:cs="Arial"/>
                <w:b/>
                <w:bCs/>
              </w:rPr>
              <w:t xml:space="preserve"> </w:t>
            </w:r>
            <w:r w:rsidRPr="3186817E">
              <w:rPr>
                <w:rFonts w:cs="Arial"/>
                <w:b/>
                <w:bCs/>
                <w:i/>
                <w:iCs/>
              </w:rPr>
              <w:t>(if No identify programmes in notes box below)</w:t>
            </w:r>
          </w:p>
        </w:tc>
      </w:tr>
    </w:tbl>
    <w:p w14:paraId="1E061FE6"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641D9B8E" w14:textId="77777777" w:rsidTr="3186817E">
        <w:tc>
          <w:tcPr>
            <w:tcW w:w="10682" w:type="dxa"/>
            <w:shd w:val="clear" w:color="auto" w:fill="auto"/>
          </w:tcPr>
          <w:p w14:paraId="6C026DCE"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SHORT MODULE DESCRIPTOR: </w:t>
            </w:r>
            <w:r w:rsidRPr="3186817E">
              <w:rPr>
                <w:rFonts w:cs="Arial"/>
                <w:i/>
                <w:iCs/>
              </w:rPr>
              <w:t>(max 425 characters)</w:t>
            </w:r>
          </w:p>
          <w:p w14:paraId="343B5AF8"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rPr>
              <w:t>This module provides students with the opportunity to design and implement their own research project, working independently but under the supervision of an academic staff member.</w:t>
            </w:r>
          </w:p>
        </w:tc>
      </w:tr>
    </w:tbl>
    <w:p w14:paraId="5EE5910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317"/>
        <w:gridCol w:w="2004"/>
        <w:gridCol w:w="1288"/>
        <w:gridCol w:w="1353"/>
        <w:gridCol w:w="1894"/>
      </w:tblGrid>
      <w:tr w:rsidR="00CD552A" w:rsidRPr="00CD552A" w14:paraId="1FF339E6" w14:textId="77777777" w:rsidTr="3186817E">
        <w:tc>
          <w:tcPr>
            <w:tcW w:w="10682" w:type="dxa"/>
            <w:gridSpan w:val="6"/>
            <w:shd w:val="clear" w:color="auto" w:fill="auto"/>
          </w:tcPr>
          <w:p w14:paraId="27F93F04"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ELEMENTS OF ASSESSMENT </w:t>
            </w:r>
            <w:r w:rsidRPr="3186817E">
              <w:rPr>
                <w:rFonts w:cs="Arial"/>
                <w:b/>
                <w:bCs/>
                <w:i/>
                <w:iCs/>
              </w:rPr>
              <w:t>[Use HESA KIS definitions}</w:t>
            </w:r>
          </w:p>
        </w:tc>
      </w:tr>
      <w:tr w:rsidR="00CD552A" w:rsidRPr="00CD552A" w14:paraId="44771614" w14:textId="77777777" w:rsidTr="3186817E">
        <w:trPr>
          <w:trHeight w:val="380"/>
        </w:trPr>
        <w:tc>
          <w:tcPr>
            <w:tcW w:w="4008" w:type="dxa"/>
            <w:gridSpan w:val="2"/>
            <w:shd w:val="clear" w:color="auto" w:fill="auto"/>
            <w:vAlign w:val="center"/>
          </w:tcPr>
          <w:p w14:paraId="5100DDEF"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WRITTEN EXAMINATION</w:t>
            </w:r>
          </w:p>
        </w:tc>
        <w:tc>
          <w:tcPr>
            <w:tcW w:w="3354" w:type="dxa"/>
            <w:gridSpan w:val="2"/>
            <w:shd w:val="clear" w:color="auto" w:fill="auto"/>
            <w:vAlign w:val="center"/>
          </w:tcPr>
          <w:p w14:paraId="294EE833"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COURSEWORK</w:t>
            </w:r>
          </w:p>
        </w:tc>
        <w:tc>
          <w:tcPr>
            <w:tcW w:w="3320" w:type="dxa"/>
            <w:gridSpan w:val="2"/>
            <w:shd w:val="clear" w:color="auto" w:fill="auto"/>
            <w:vAlign w:val="center"/>
          </w:tcPr>
          <w:p w14:paraId="532EC637"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PRACTICE</w:t>
            </w:r>
          </w:p>
        </w:tc>
      </w:tr>
      <w:tr w:rsidR="00CD552A" w:rsidRPr="00CD552A" w14:paraId="5DC909F2" w14:textId="77777777" w:rsidTr="3186817E">
        <w:trPr>
          <w:trHeight w:val="414"/>
        </w:trPr>
        <w:tc>
          <w:tcPr>
            <w:tcW w:w="2660" w:type="dxa"/>
            <w:shd w:val="clear" w:color="auto" w:fill="auto"/>
          </w:tcPr>
          <w:p w14:paraId="2796DEE6"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E1</w:t>
            </w:r>
            <w:r w:rsidRPr="3186817E">
              <w:rPr>
                <w:rFonts w:cs="Arial"/>
              </w:rPr>
              <w:t xml:space="preserve"> (Formally scheduled) </w:t>
            </w:r>
          </w:p>
        </w:tc>
        <w:tc>
          <w:tcPr>
            <w:tcW w:w="1348" w:type="dxa"/>
            <w:shd w:val="clear" w:color="auto" w:fill="auto"/>
          </w:tcPr>
          <w:p w14:paraId="61F1EB07"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rPr>
              <w:t>xx%</w:t>
            </w:r>
          </w:p>
        </w:tc>
        <w:tc>
          <w:tcPr>
            <w:tcW w:w="2054" w:type="dxa"/>
            <w:shd w:val="clear" w:color="auto" w:fill="auto"/>
          </w:tcPr>
          <w:p w14:paraId="18D264B4"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C1</w:t>
            </w:r>
            <w:r w:rsidRPr="3186817E">
              <w:rPr>
                <w:rFonts w:cs="Arial"/>
              </w:rPr>
              <w:t xml:space="preserve">  </w:t>
            </w:r>
          </w:p>
        </w:tc>
        <w:tc>
          <w:tcPr>
            <w:tcW w:w="1300" w:type="dxa"/>
            <w:shd w:val="clear" w:color="auto" w:fill="auto"/>
          </w:tcPr>
          <w:p w14:paraId="5A6E1C37"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b/>
                <w:bCs/>
              </w:rPr>
            </w:pPr>
            <w:r w:rsidRPr="3186817E">
              <w:rPr>
                <w:rFonts w:cs="Arial"/>
              </w:rPr>
              <w:t>100%</w:t>
            </w:r>
          </w:p>
        </w:tc>
        <w:tc>
          <w:tcPr>
            <w:tcW w:w="1393" w:type="dxa"/>
            <w:shd w:val="clear" w:color="auto" w:fill="auto"/>
          </w:tcPr>
          <w:p w14:paraId="4D3D471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 xml:space="preserve">P1  </w:t>
            </w:r>
          </w:p>
        </w:tc>
        <w:tc>
          <w:tcPr>
            <w:tcW w:w="1927" w:type="dxa"/>
            <w:shd w:val="clear" w:color="auto" w:fill="auto"/>
          </w:tcPr>
          <w:p w14:paraId="42DE1B45"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rPr>
              <w:t>xx% or Pass/Fail</w:t>
            </w:r>
          </w:p>
        </w:tc>
      </w:tr>
      <w:tr w:rsidR="00CD552A" w:rsidRPr="00CD552A" w14:paraId="789A4721" w14:textId="77777777" w:rsidTr="3186817E">
        <w:trPr>
          <w:trHeight w:val="419"/>
        </w:trPr>
        <w:tc>
          <w:tcPr>
            <w:tcW w:w="2660" w:type="dxa"/>
            <w:shd w:val="clear" w:color="auto" w:fill="auto"/>
          </w:tcPr>
          <w:p w14:paraId="048F67A1"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E2 </w:t>
            </w:r>
            <w:r w:rsidRPr="3186817E">
              <w:rPr>
                <w:rFonts w:cs="Arial"/>
              </w:rPr>
              <w:t xml:space="preserve">(OSCE) </w:t>
            </w:r>
          </w:p>
        </w:tc>
        <w:tc>
          <w:tcPr>
            <w:tcW w:w="1348" w:type="dxa"/>
            <w:shd w:val="clear" w:color="auto" w:fill="auto"/>
          </w:tcPr>
          <w:p w14:paraId="0C872F62"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xx%</w:t>
            </w:r>
          </w:p>
        </w:tc>
        <w:tc>
          <w:tcPr>
            <w:tcW w:w="2054" w:type="dxa"/>
            <w:shd w:val="clear" w:color="auto" w:fill="auto"/>
          </w:tcPr>
          <w:p w14:paraId="3931764E"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C2 </w:t>
            </w:r>
          </w:p>
        </w:tc>
        <w:tc>
          <w:tcPr>
            <w:tcW w:w="1300" w:type="dxa"/>
            <w:shd w:val="clear" w:color="auto" w:fill="auto"/>
          </w:tcPr>
          <w:p w14:paraId="39944E8D"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xx%</w:t>
            </w:r>
          </w:p>
        </w:tc>
        <w:tc>
          <w:tcPr>
            <w:tcW w:w="1393" w:type="dxa"/>
            <w:shd w:val="clear" w:color="auto" w:fill="auto"/>
          </w:tcPr>
          <w:p w14:paraId="09964441"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P3 </w:t>
            </w:r>
          </w:p>
        </w:tc>
        <w:tc>
          <w:tcPr>
            <w:tcW w:w="1927" w:type="dxa"/>
            <w:shd w:val="clear" w:color="auto" w:fill="auto"/>
          </w:tcPr>
          <w:p w14:paraId="64C51A99"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rPr>
              <w:t>xx% or Pass/Fail</w:t>
            </w:r>
          </w:p>
        </w:tc>
      </w:tr>
      <w:tr w:rsidR="00CD552A" w:rsidRPr="00CD552A" w14:paraId="37308124" w14:textId="77777777" w:rsidTr="3186817E">
        <w:trPr>
          <w:trHeight w:val="419"/>
        </w:trPr>
        <w:tc>
          <w:tcPr>
            <w:tcW w:w="2660" w:type="dxa"/>
            <w:shd w:val="clear" w:color="auto" w:fill="auto"/>
          </w:tcPr>
          <w:p w14:paraId="51A7BE3D"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T1</w:t>
            </w:r>
            <w:r w:rsidRPr="3186817E">
              <w:rPr>
                <w:rFonts w:cs="Arial"/>
              </w:rPr>
              <w:t xml:space="preserve"> (in-class test)</w:t>
            </w:r>
          </w:p>
        </w:tc>
        <w:tc>
          <w:tcPr>
            <w:tcW w:w="1348" w:type="dxa"/>
            <w:shd w:val="clear" w:color="auto" w:fill="auto"/>
          </w:tcPr>
          <w:p w14:paraId="2B3A10BD"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xx%</w:t>
            </w:r>
          </w:p>
        </w:tc>
        <w:tc>
          <w:tcPr>
            <w:tcW w:w="2054" w:type="dxa"/>
            <w:shd w:val="clear" w:color="auto" w:fill="auto"/>
          </w:tcPr>
          <w:p w14:paraId="6DA0EFAF"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b/>
                <w:bCs/>
              </w:rPr>
            </w:pPr>
            <w:r w:rsidRPr="3186817E">
              <w:rPr>
                <w:rFonts w:cs="Arial"/>
                <w:b/>
                <w:bCs/>
              </w:rPr>
              <w:t>A1</w:t>
            </w:r>
          </w:p>
        </w:tc>
        <w:tc>
          <w:tcPr>
            <w:tcW w:w="1300" w:type="dxa"/>
            <w:shd w:val="clear" w:color="auto" w:fill="auto"/>
          </w:tcPr>
          <w:p w14:paraId="52180249" w14:textId="77777777" w:rsidR="00CD552A" w:rsidRPr="00CD552A" w:rsidRDefault="3186817E" w:rsidP="3186817E">
            <w:pPr>
              <w:tabs>
                <w:tab w:val="left" w:pos="1985"/>
                <w:tab w:val="left" w:pos="2410"/>
                <w:tab w:val="left" w:pos="3686"/>
                <w:tab w:val="left" w:pos="6096"/>
                <w:tab w:val="left" w:pos="7230"/>
                <w:tab w:val="left" w:pos="8364"/>
              </w:tabs>
              <w:jc w:val="center"/>
              <w:outlineLvl w:val="0"/>
              <w:rPr>
                <w:rFonts w:cs="Arial"/>
              </w:rPr>
            </w:pPr>
            <w:r w:rsidRPr="3186817E">
              <w:rPr>
                <w:rFonts w:cs="Arial"/>
              </w:rPr>
              <w:t>xx%</w:t>
            </w:r>
          </w:p>
        </w:tc>
        <w:tc>
          <w:tcPr>
            <w:tcW w:w="1393" w:type="dxa"/>
            <w:shd w:val="clear" w:color="auto" w:fill="auto"/>
          </w:tcPr>
          <w:p w14:paraId="7E1C9224"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c>
          <w:tcPr>
            <w:tcW w:w="1927" w:type="dxa"/>
            <w:shd w:val="clear" w:color="auto" w:fill="auto"/>
          </w:tcPr>
          <w:p w14:paraId="291F774D"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szCs w:val="24"/>
              </w:rPr>
            </w:pPr>
          </w:p>
        </w:tc>
      </w:tr>
    </w:tbl>
    <w:p w14:paraId="5AD71672" w14:textId="77777777" w:rsidR="00CD552A" w:rsidRPr="00CD552A" w:rsidRDefault="00CD552A" w:rsidP="00CD552A">
      <w:pPr>
        <w:tabs>
          <w:tab w:val="left" w:pos="1985"/>
          <w:tab w:val="left" w:pos="2410"/>
          <w:tab w:val="left" w:pos="3686"/>
          <w:tab w:val="left" w:pos="6096"/>
          <w:tab w:val="left" w:pos="7230"/>
          <w:tab w:val="left" w:pos="8364"/>
        </w:tabs>
        <w:outlineLvl w:val="0"/>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7196C55D" w14:textId="77777777" w:rsidTr="3186817E">
        <w:tc>
          <w:tcPr>
            <w:tcW w:w="10682" w:type="dxa"/>
            <w:shd w:val="clear" w:color="auto" w:fill="auto"/>
          </w:tcPr>
          <w:p w14:paraId="0885017D"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SUBJECT ASSESSMENT PANEL Group to which module should be linked</w:t>
            </w:r>
            <w:r w:rsidRPr="3186817E">
              <w:rPr>
                <w:rFonts w:cs="Arial"/>
              </w:rPr>
              <w:t>: Dip HE</w:t>
            </w:r>
          </w:p>
        </w:tc>
      </w:tr>
    </w:tbl>
    <w:p w14:paraId="401E8063"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6E952D43" w14:textId="77777777" w:rsidTr="3186817E">
        <w:tc>
          <w:tcPr>
            <w:tcW w:w="10682" w:type="dxa"/>
            <w:shd w:val="clear" w:color="auto" w:fill="auto"/>
          </w:tcPr>
          <w:p w14:paraId="6D303CB0"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Professional body minimum pass mark requirement: </w:t>
            </w:r>
            <w:r w:rsidRPr="3186817E">
              <w:rPr>
                <w:rFonts w:cs="Arial"/>
              </w:rPr>
              <w:t>n/a</w:t>
            </w:r>
          </w:p>
        </w:tc>
      </w:tr>
    </w:tbl>
    <w:p w14:paraId="6BF650F5"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p w14:paraId="638CBD50" w14:textId="77777777" w:rsidR="00CD552A" w:rsidRPr="00CD552A" w:rsidRDefault="00CD552A" w:rsidP="00CD552A">
      <w:pPr>
        <w:tabs>
          <w:tab w:val="left" w:pos="1985"/>
          <w:tab w:val="left" w:pos="2410"/>
          <w:tab w:val="left" w:pos="3686"/>
          <w:tab w:val="left" w:pos="6096"/>
          <w:tab w:val="left" w:pos="7230"/>
          <w:tab w:val="left" w:pos="8364"/>
        </w:tabs>
        <w:rPr>
          <w:rFonts w:cs="Arial"/>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2B2A96C3" w14:textId="77777777" w:rsidTr="3186817E">
        <w:tc>
          <w:tcPr>
            <w:tcW w:w="10682" w:type="dxa"/>
            <w:shd w:val="clear" w:color="auto" w:fill="auto"/>
          </w:tcPr>
          <w:p w14:paraId="29479F13" w14:textId="77777777" w:rsidR="00CD552A" w:rsidRPr="00CD552A" w:rsidRDefault="3186817E" w:rsidP="3186817E">
            <w:pPr>
              <w:rPr>
                <w:rFonts w:cs="Arial"/>
                <w:i/>
                <w:iCs/>
              </w:rPr>
            </w:pPr>
            <w:r w:rsidRPr="3186817E">
              <w:rPr>
                <w:rFonts w:cs="Arial"/>
                <w:b/>
                <w:bCs/>
              </w:rPr>
              <w:t>MODULE AIMS:</w:t>
            </w:r>
          </w:p>
          <w:p w14:paraId="3BAE5CCA" w14:textId="77777777" w:rsidR="00CD552A" w:rsidRPr="00CD552A" w:rsidRDefault="3186817E" w:rsidP="3186817E">
            <w:pPr>
              <w:jc w:val="both"/>
              <w:rPr>
                <w:rFonts w:cs="Arial"/>
              </w:rPr>
            </w:pPr>
            <w:r w:rsidRPr="3186817E">
              <w:rPr>
                <w:rFonts w:cs="Arial"/>
              </w:rPr>
              <w:t>This module aims to develop a capacity for independent research by conducting a substantial investigation in a specialist knowledge area; and to provide a review point at the end of the 3 year degree period in relation to Personal Development Planning.</w:t>
            </w:r>
          </w:p>
        </w:tc>
      </w:tr>
    </w:tbl>
    <w:p w14:paraId="1BE68777"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7C3956DF" w14:textId="77777777" w:rsidTr="3186817E">
        <w:tc>
          <w:tcPr>
            <w:tcW w:w="10682" w:type="dxa"/>
            <w:shd w:val="clear" w:color="auto" w:fill="auto"/>
          </w:tcPr>
          <w:p w14:paraId="75E7A4C9" w14:textId="77777777" w:rsidR="00CD552A" w:rsidRPr="00CD552A" w:rsidRDefault="3186817E" w:rsidP="3186817E">
            <w:pPr>
              <w:autoSpaceDE w:val="0"/>
              <w:autoSpaceDN w:val="0"/>
              <w:adjustRightInd w:val="0"/>
              <w:rPr>
                <w:rFonts w:eastAsia="SimSun" w:cs="Arial"/>
                <w:color w:val="000000" w:themeColor="text1"/>
                <w:sz w:val="22"/>
                <w:szCs w:val="22"/>
                <w:lang w:eastAsia="zh-CN"/>
              </w:rPr>
            </w:pPr>
            <w:r w:rsidRPr="3186817E">
              <w:rPr>
                <w:rFonts w:eastAsia="SimSun" w:cs="Arial"/>
                <w:color w:val="000000" w:themeColor="text1"/>
                <w:sz w:val="22"/>
                <w:szCs w:val="22"/>
                <w:lang w:eastAsia="zh-CN"/>
              </w:rPr>
              <w:t xml:space="preserve">At the end of this module students will be able to: </w:t>
            </w:r>
          </w:p>
          <w:p w14:paraId="52A9BAF0" w14:textId="77777777" w:rsidR="00CD552A" w:rsidRPr="00CD552A" w:rsidRDefault="3186817E" w:rsidP="3186817E">
            <w:pPr>
              <w:autoSpaceDE w:val="0"/>
              <w:autoSpaceDN w:val="0"/>
              <w:adjustRightInd w:val="0"/>
              <w:spacing w:after="34"/>
              <w:rPr>
                <w:rFonts w:eastAsia="SimSun" w:cs="Arial"/>
                <w:color w:val="000000" w:themeColor="text1"/>
                <w:sz w:val="22"/>
                <w:szCs w:val="22"/>
                <w:lang w:eastAsia="zh-CN"/>
              </w:rPr>
            </w:pPr>
            <w:r w:rsidRPr="3186817E">
              <w:rPr>
                <w:rFonts w:eastAsia="SimSun" w:cs="Arial"/>
                <w:color w:val="000000" w:themeColor="text1"/>
                <w:sz w:val="22"/>
                <w:szCs w:val="22"/>
                <w:lang w:eastAsia="zh-CN"/>
              </w:rPr>
              <w:t xml:space="preserve">Demonstrate a comprehensive and detailed knowledge of the area of specialisation, together with an awareness of relevant ethical issues; </w:t>
            </w:r>
          </w:p>
          <w:p w14:paraId="54757635" w14:textId="77777777" w:rsidR="00CD552A" w:rsidRPr="00CD552A" w:rsidRDefault="3186817E" w:rsidP="3186817E">
            <w:pPr>
              <w:autoSpaceDE w:val="0"/>
              <w:autoSpaceDN w:val="0"/>
              <w:adjustRightInd w:val="0"/>
              <w:spacing w:after="34"/>
              <w:rPr>
                <w:rFonts w:eastAsia="SimSun" w:cs="Arial"/>
                <w:color w:val="000000" w:themeColor="text1"/>
                <w:sz w:val="22"/>
                <w:szCs w:val="22"/>
                <w:lang w:eastAsia="zh-CN"/>
              </w:rPr>
            </w:pPr>
            <w:r w:rsidRPr="3186817E">
              <w:rPr>
                <w:rFonts w:eastAsia="SimSun" w:cs="Arial"/>
                <w:color w:val="000000" w:themeColor="text1"/>
                <w:sz w:val="22"/>
                <w:szCs w:val="22"/>
                <w:lang w:eastAsia="zh-CN"/>
              </w:rPr>
              <w:t xml:space="preserve">Demonstrate a capacity for analysis, synthesis, evaluation and application in relation to the chosen subject area; </w:t>
            </w:r>
          </w:p>
          <w:p w14:paraId="3944B41C" w14:textId="77777777" w:rsidR="00CD552A" w:rsidRPr="00CD552A" w:rsidRDefault="3186817E" w:rsidP="3186817E">
            <w:pPr>
              <w:autoSpaceDE w:val="0"/>
              <w:autoSpaceDN w:val="0"/>
              <w:adjustRightInd w:val="0"/>
              <w:spacing w:after="34"/>
              <w:rPr>
                <w:rFonts w:eastAsia="SimSun" w:cs="Arial"/>
                <w:color w:val="000000" w:themeColor="text1"/>
                <w:sz w:val="22"/>
                <w:szCs w:val="22"/>
                <w:lang w:eastAsia="zh-CN"/>
              </w:rPr>
            </w:pPr>
            <w:r w:rsidRPr="3186817E">
              <w:rPr>
                <w:rFonts w:eastAsia="SimSun" w:cs="Arial"/>
                <w:color w:val="000000" w:themeColor="text1"/>
                <w:sz w:val="22"/>
                <w:szCs w:val="22"/>
                <w:lang w:eastAsia="zh-CN"/>
              </w:rPr>
              <w:t xml:space="preserve">Demonstrate autonomy in undertaking the elements of the dissertation project; </w:t>
            </w:r>
          </w:p>
          <w:p w14:paraId="1BBE5C62" w14:textId="77777777" w:rsidR="00CD552A" w:rsidRPr="00CD552A" w:rsidRDefault="3186817E" w:rsidP="3186817E">
            <w:pPr>
              <w:autoSpaceDE w:val="0"/>
              <w:autoSpaceDN w:val="0"/>
              <w:adjustRightInd w:val="0"/>
              <w:rPr>
                <w:rFonts w:eastAsia="SimSun" w:cs="Arial"/>
                <w:color w:val="000000" w:themeColor="text1"/>
                <w:sz w:val="22"/>
                <w:szCs w:val="22"/>
                <w:lang w:eastAsia="zh-CN"/>
              </w:rPr>
            </w:pPr>
            <w:r w:rsidRPr="3186817E">
              <w:rPr>
                <w:rFonts w:eastAsia="SimSun" w:cs="Arial"/>
                <w:color w:val="000000" w:themeColor="text1"/>
                <w:sz w:val="22"/>
                <w:szCs w:val="22"/>
                <w:lang w:eastAsia="zh-CN"/>
              </w:rPr>
              <w:t xml:space="preserve">Demonstrate reflection in reviewing progression in relation to Personal Development Planning, including an assessment of the development and application of key and transferable skills in terms of career plans, academic progress and personal development. </w:t>
            </w:r>
          </w:p>
          <w:p w14:paraId="70EAD6A4" w14:textId="77777777" w:rsidR="00CD552A" w:rsidRPr="00CD552A" w:rsidRDefault="00CD552A" w:rsidP="00CD552A">
            <w:pPr>
              <w:autoSpaceDE w:val="0"/>
              <w:autoSpaceDN w:val="0"/>
              <w:adjustRightInd w:val="0"/>
              <w:spacing w:after="34"/>
              <w:rPr>
                <w:rFonts w:eastAsia="Calibri" w:cs="Arial"/>
                <w:b/>
                <w:color w:val="000000"/>
                <w:szCs w:val="24"/>
                <w:lang w:eastAsia="zh-CN"/>
              </w:rPr>
            </w:pPr>
          </w:p>
        </w:tc>
      </w:tr>
    </w:tbl>
    <w:p w14:paraId="3EC6AE9C" w14:textId="77777777" w:rsidR="00CD552A" w:rsidRPr="00CD552A" w:rsidRDefault="00CD552A" w:rsidP="00CD552A">
      <w:pPr>
        <w:tabs>
          <w:tab w:val="left" w:pos="1985"/>
          <w:tab w:val="left" w:pos="2410"/>
          <w:tab w:val="left" w:pos="3686"/>
          <w:tab w:val="left" w:pos="6096"/>
          <w:tab w:val="left" w:pos="7230"/>
          <w:tab w:val="left" w:pos="8364"/>
        </w:tabs>
        <w:rPr>
          <w:rFonts w:cs="Arial"/>
          <w:b/>
          <w:szCs w:val="24"/>
        </w:rPr>
      </w:pPr>
    </w:p>
    <w:p w14:paraId="67256B6A" w14:textId="77777777" w:rsidR="00CD552A" w:rsidRPr="00CD552A" w:rsidRDefault="00CD552A" w:rsidP="00CD552A">
      <w:pPr>
        <w:tabs>
          <w:tab w:val="left" w:pos="1985"/>
          <w:tab w:val="left" w:pos="2410"/>
          <w:tab w:val="left" w:pos="3686"/>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6"/>
        <w:gridCol w:w="4601"/>
      </w:tblGrid>
      <w:tr w:rsidR="00CD552A" w:rsidRPr="00CD552A" w14:paraId="19827860" w14:textId="77777777" w:rsidTr="3186817E">
        <w:tc>
          <w:tcPr>
            <w:tcW w:w="6032" w:type="dxa"/>
            <w:shd w:val="clear" w:color="auto" w:fill="auto"/>
          </w:tcPr>
          <w:p w14:paraId="2196AC0F"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APPROVAL</w:t>
            </w:r>
            <w:r w:rsidRPr="3186817E">
              <w:rPr>
                <w:rFonts w:cs="Arial"/>
              </w:rPr>
              <w:t xml:space="preserve">: 16/05/2006       </w:t>
            </w:r>
          </w:p>
        </w:tc>
        <w:tc>
          <w:tcPr>
            <w:tcW w:w="4650" w:type="dxa"/>
            <w:shd w:val="clear" w:color="auto" w:fill="auto"/>
          </w:tcPr>
          <w:p w14:paraId="2C537A2A"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 xml:space="preserve">FACULTY/OFFICE: </w:t>
            </w:r>
            <w:r w:rsidRPr="3186817E">
              <w:rPr>
                <w:rFonts w:cs="Arial"/>
              </w:rPr>
              <w:t>Academic Partnership</w:t>
            </w:r>
          </w:p>
        </w:tc>
      </w:tr>
      <w:tr w:rsidR="00CD552A" w:rsidRPr="00CD552A" w14:paraId="50716A89" w14:textId="77777777" w:rsidTr="3186817E">
        <w:tc>
          <w:tcPr>
            <w:tcW w:w="6032" w:type="dxa"/>
            <w:shd w:val="clear" w:color="auto" w:fill="auto"/>
          </w:tcPr>
          <w:p w14:paraId="3D50A98E" w14:textId="77777777" w:rsidR="00CD552A" w:rsidRPr="00CD552A" w:rsidRDefault="00CD552A"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 OF IMPLEMENTATION</w:t>
            </w:r>
            <w:r w:rsidRPr="3186817E">
              <w:rPr>
                <w:rFonts w:cs="Arial"/>
              </w:rPr>
              <w:t>: September 2006</w:t>
            </w:r>
            <w:r w:rsidRPr="00CD552A">
              <w:rPr>
                <w:rFonts w:cs="Arial"/>
                <w:szCs w:val="24"/>
              </w:rPr>
              <w:tab/>
            </w:r>
          </w:p>
        </w:tc>
        <w:tc>
          <w:tcPr>
            <w:tcW w:w="4650" w:type="dxa"/>
            <w:shd w:val="clear" w:color="auto" w:fill="auto"/>
          </w:tcPr>
          <w:p w14:paraId="5A858CA5"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 xml:space="preserve">SCHOOL/PARTNER: </w:t>
            </w:r>
            <w:r w:rsidRPr="3186817E">
              <w:rPr>
                <w:rFonts w:cs="Arial"/>
              </w:rPr>
              <w:t>Highlands College</w:t>
            </w:r>
          </w:p>
        </w:tc>
      </w:tr>
      <w:tr w:rsidR="00CD552A" w:rsidRPr="00CD552A" w14:paraId="22B2BC51" w14:textId="77777777" w:rsidTr="3186817E">
        <w:tc>
          <w:tcPr>
            <w:tcW w:w="6032" w:type="dxa"/>
            <w:shd w:val="clear" w:color="auto" w:fill="auto"/>
          </w:tcPr>
          <w:p w14:paraId="2A10E662" w14:textId="77777777" w:rsidR="00CD552A" w:rsidRPr="00CD552A" w:rsidRDefault="3186817E" w:rsidP="3186817E">
            <w:pPr>
              <w:tabs>
                <w:tab w:val="left" w:pos="1985"/>
                <w:tab w:val="left" w:pos="2410"/>
                <w:tab w:val="left" w:pos="3686"/>
                <w:tab w:val="left" w:pos="6096"/>
                <w:tab w:val="left" w:pos="7230"/>
                <w:tab w:val="left" w:pos="8364"/>
              </w:tabs>
              <w:outlineLvl w:val="0"/>
              <w:rPr>
                <w:rFonts w:cs="Arial"/>
              </w:rPr>
            </w:pPr>
            <w:r w:rsidRPr="3186817E">
              <w:rPr>
                <w:rFonts w:cs="Arial"/>
                <w:b/>
                <w:bCs/>
              </w:rPr>
              <w:t>DATE(S) OF APPROVED CHANGE:</w:t>
            </w:r>
            <w:r w:rsidRPr="3186817E">
              <w:rPr>
                <w:rFonts w:cs="Arial"/>
              </w:rPr>
              <w:t xml:space="preserve">  XX/XX/XXXX</w:t>
            </w:r>
          </w:p>
        </w:tc>
        <w:tc>
          <w:tcPr>
            <w:tcW w:w="4650" w:type="dxa"/>
            <w:shd w:val="clear" w:color="auto" w:fill="auto"/>
          </w:tcPr>
          <w:p w14:paraId="6563048F"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b/>
                <w:bCs/>
              </w:rPr>
              <w:t>TERM:  Autumn/Spring/Summer/other (please specify)</w:t>
            </w:r>
          </w:p>
        </w:tc>
      </w:tr>
    </w:tbl>
    <w:p w14:paraId="3DEF2526" w14:textId="77777777" w:rsidR="00CD552A" w:rsidRPr="00CD552A" w:rsidRDefault="00CD552A" w:rsidP="00CD552A">
      <w:pPr>
        <w:tabs>
          <w:tab w:val="left" w:pos="1985"/>
          <w:tab w:val="left" w:pos="2410"/>
          <w:tab w:val="left" w:pos="3686"/>
          <w:tab w:val="left" w:pos="4253"/>
          <w:tab w:val="left" w:pos="6096"/>
          <w:tab w:val="left" w:pos="7230"/>
          <w:tab w:val="left" w:pos="8364"/>
        </w:tabs>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5C8AD802" w14:textId="77777777" w:rsidTr="3186817E">
        <w:tc>
          <w:tcPr>
            <w:tcW w:w="10682" w:type="dxa"/>
            <w:shd w:val="clear" w:color="auto" w:fill="auto"/>
          </w:tcPr>
          <w:p w14:paraId="1A7105B6"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cs="Arial"/>
              </w:rPr>
              <w:t>Additional notes (for office use only):</w:t>
            </w:r>
          </w:p>
          <w:p w14:paraId="7CF4E7F6"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5A73C832"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6D3FB82"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D647FCC"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03877939"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F423773"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A563C60"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4957039E"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A32AEF3"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756E5EFD"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p w14:paraId="263F1163" w14:textId="77777777" w:rsidR="00CD552A" w:rsidRPr="00CD552A" w:rsidRDefault="00CD552A" w:rsidP="00CD552A">
            <w:pPr>
              <w:tabs>
                <w:tab w:val="left" w:pos="2977"/>
                <w:tab w:val="left" w:pos="3686"/>
                <w:tab w:val="left" w:pos="5245"/>
                <w:tab w:val="left" w:pos="6096"/>
                <w:tab w:val="left" w:pos="7230"/>
                <w:tab w:val="left" w:pos="8364"/>
              </w:tabs>
              <w:rPr>
                <w:rFonts w:cs="Arial"/>
                <w:szCs w:val="24"/>
              </w:rPr>
            </w:pPr>
          </w:p>
        </w:tc>
      </w:tr>
    </w:tbl>
    <w:p w14:paraId="558DA4C9" w14:textId="77777777" w:rsidR="00CD552A" w:rsidRPr="00CD552A" w:rsidRDefault="00CD552A" w:rsidP="00CD552A">
      <w:pPr>
        <w:autoSpaceDE w:val="0"/>
        <w:autoSpaceDN w:val="0"/>
        <w:adjustRightInd w:val="0"/>
        <w:spacing w:after="34"/>
        <w:rPr>
          <w:rFonts w:eastAsia="SimSun" w:cs="Arial"/>
          <w:b/>
          <w:szCs w:val="24"/>
          <w:u w:val="single"/>
          <w:lang w:eastAsia="zh-CN"/>
        </w:rPr>
      </w:pPr>
    </w:p>
    <w:p w14:paraId="35F7879D" w14:textId="77777777" w:rsidR="00CD552A" w:rsidRPr="00CD552A" w:rsidRDefault="3186817E" w:rsidP="3186817E">
      <w:pPr>
        <w:autoSpaceDE w:val="0"/>
        <w:autoSpaceDN w:val="0"/>
        <w:adjustRightInd w:val="0"/>
        <w:spacing w:after="34"/>
        <w:rPr>
          <w:rFonts w:eastAsia="SimSun" w:cs="Arial"/>
          <w:lang w:eastAsia="zh-CN"/>
        </w:rPr>
      </w:pPr>
      <w:r w:rsidRPr="3186817E">
        <w:rPr>
          <w:rFonts w:eastAsia="SimSun" w:cs="Arial"/>
          <w:b/>
          <w:bCs/>
          <w:u w:val="single"/>
          <w:lang w:eastAsia="zh-CN"/>
        </w:rPr>
        <w:t>Additional Guidance for Learning Outcomes:</w:t>
      </w:r>
    </w:p>
    <w:p w14:paraId="741A6EA5" w14:textId="77777777" w:rsidR="00CD552A" w:rsidRPr="00CD552A" w:rsidRDefault="00CD552A" w:rsidP="00CD552A">
      <w:pPr>
        <w:autoSpaceDE w:val="0"/>
        <w:autoSpaceDN w:val="0"/>
        <w:adjustRightInd w:val="0"/>
        <w:spacing w:after="34"/>
        <w:rPr>
          <w:rFonts w:eastAsia="SimSun" w:cs="Arial"/>
          <w:bCs/>
          <w:szCs w:val="24"/>
          <w:lang w:eastAsia="zh-CN"/>
        </w:rPr>
      </w:pPr>
    </w:p>
    <w:p w14:paraId="35139D43" w14:textId="77777777" w:rsidR="00CD552A" w:rsidRPr="00CD552A" w:rsidRDefault="3186817E" w:rsidP="3186817E">
      <w:pPr>
        <w:rPr>
          <w:rFonts w:cs="Arial"/>
          <w:b/>
          <w:bCs/>
        </w:rPr>
      </w:pPr>
      <w:r w:rsidRPr="3186817E">
        <w:rPr>
          <w:rFonts w:cs="Arial"/>
          <w:b/>
          <w:bCs/>
        </w:rPr>
        <w:t xml:space="preserve">To ensure that the module is pitched at the right level check your intended learning outcomes against the following nationally agreed standards </w:t>
      </w:r>
    </w:p>
    <w:p w14:paraId="4C84EDC7" w14:textId="77777777" w:rsidR="00CD552A" w:rsidRPr="00CD552A" w:rsidRDefault="00CD552A" w:rsidP="00CD552A">
      <w:pPr>
        <w:rPr>
          <w:rFonts w:cs="Arial"/>
          <w:b/>
          <w:bCs/>
          <w:szCs w:val="21"/>
        </w:rPr>
      </w:pPr>
    </w:p>
    <w:p w14:paraId="22A2CE5A" w14:textId="77777777" w:rsidR="00CD552A" w:rsidRPr="00CD552A" w:rsidRDefault="3186817E" w:rsidP="3186817E">
      <w:pPr>
        <w:numPr>
          <w:ilvl w:val="0"/>
          <w:numId w:val="6"/>
        </w:numPr>
        <w:rPr>
          <w:rFonts w:cs="Arial"/>
        </w:rPr>
      </w:pPr>
      <w:r w:rsidRPr="3186817E">
        <w:rPr>
          <w:rFonts w:cs="Arial"/>
        </w:rPr>
        <w:t xml:space="preserve">Framework for Higher Education Qualifications </w:t>
      </w:r>
    </w:p>
    <w:p w14:paraId="5AD30B1D" w14:textId="77777777" w:rsidR="00CD552A" w:rsidRPr="00CD552A" w:rsidRDefault="00556311" w:rsidP="00CD552A">
      <w:pPr>
        <w:ind w:left="720"/>
        <w:rPr>
          <w:rFonts w:cs="Arial"/>
          <w:szCs w:val="21"/>
        </w:rPr>
      </w:pPr>
      <w:hyperlink r:id="rId54" w:history="1">
        <w:r w:rsidR="00CD552A" w:rsidRPr="00CD552A">
          <w:rPr>
            <w:rFonts w:cs="Arial"/>
            <w:szCs w:val="21"/>
            <w:u w:val="single"/>
          </w:rPr>
          <w:t>http://www.qaa.ac.uk/Publications/InformationAndGuidance/Documents/FHEQ08.pdf</w:t>
        </w:r>
      </w:hyperlink>
      <w:r w:rsidR="00CD552A" w:rsidRPr="00CD552A">
        <w:rPr>
          <w:rFonts w:cs="Arial"/>
          <w:szCs w:val="21"/>
        </w:rPr>
        <w:t xml:space="preserve"> </w:t>
      </w:r>
    </w:p>
    <w:p w14:paraId="6D5E4F1E" w14:textId="77777777" w:rsidR="00CD552A" w:rsidRPr="00CD552A" w:rsidRDefault="3186817E" w:rsidP="3186817E">
      <w:pPr>
        <w:numPr>
          <w:ilvl w:val="0"/>
          <w:numId w:val="6"/>
        </w:numPr>
        <w:rPr>
          <w:rFonts w:cs="Arial"/>
        </w:rPr>
      </w:pPr>
      <w:r w:rsidRPr="3186817E">
        <w:rPr>
          <w:rFonts w:cs="Arial"/>
        </w:rPr>
        <w:t xml:space="preserve">Subject benchmark statements </w:t>
      </w:r>
      <w:hyperlink r:id="rId55">
        <w:r w:rsidRPr="3186817E">
          <w:rPr>
            <w:rFonts w:cs="Arial"/>
            <w:u w:val="single"/>
          </w:rPr>
          <w:t>http://www.qaa.ac.uk/ASSURINGSTANDARDSANDQUALITY/SUBJECT-GUIDANCE/Pages/Subject-benchmark-statements.aspx</w:t>
        </w:r>
      </w:hyperlink>
      <w:r w:rsidRPr="3186817E">
        <w:rPr>
          <w:rFonts w:cs="Arial"/>
        </w:rPr>
        <w:t xml:space="preserve"> </w:t>
      </w:r>
    </w:p>
    <w:p w14:paraId="560E2E34" w14:textId="77777777" w:rsidR="00CD552A" w:rsidRPr="00CD552A" w:rsidRDefault="3186817E" w:rsidP="3186817E">
      <w:pPr>
        <w:numPr>
          <w:ilvl w:val="0"/>
          <w:numId w:val="6"/>
        </w:numPr>
        <w:rPr>
          <w:rFonts w:cs="Arial"/>
        </w:rPr>
      </w:pPr>
      <w:r w:rsidRPr="3186817E">
        <w:rPr>
          <w:rFonts w:cs="Arial"/>
        </w:rPr>
        <w:t xml:space="preserve">SEEC level descriptors </w:t>
      </w:r>
      <w:hyperlink r:id="rId56">
        <w:r w:rsidRPr="3186817E">
          <w:rPr>
            <w:rFonts w:cs="Arial"/>
            <w:u w:val="single"/>
          </w:rPr>
          <w:t>http://www.seec.org.uk/academic-credit/seec-credit-level-descriptors-2010</w:t>
        </w:r>
      </w:hyperlink>
      <w:r w:rsidRPr="3186817E">
        <w:rPr>
          <w:rFonts w:cs="Arial"/>
        </w:rPr>
        <w:t xml:space="preserve"> (scroll to pdf link at bottom of page)</w:t>
      </w:r>
    </w:p>
    <w:p w14:paraId="790F67EA" w14:textId="77777777" w:rsidR="00CD552A" w:rsidRPr="00CD552A" w:rsidRDefault="3186817E" w:rsidP="3186817E">
      <w:pPr>
        <w:numPr>
          <w:ilvl w:val="0"/>
          <w:numId w:val="6"/>
        </w:numPr>
        <w:rPr>
          <w:rFonts w:cs="Arial"/>
        </w:rPr>
      </w:pPr>
      <w:r w:rsidRPr="3186817E">
        <w:rPr>
          <w:rFonts w:cs="Arial"/>
        </w:rPr>
        <w:t>Professional, regulatory and statutory (PSRB) accreditation requirements (where necessary e.g. health and social care, medicine, engineering, psychology, architecture, teaching, law)</w:t>
      </w:r>
    </w:p>
    <w:p w14:paraId="5F1272D8" w14:textId="77777777" w:rsidR="00CD552A" w:rsidRPr="00CD552A" w:rsidRDefault="3186817E" w:rsidP="3186817E">
      <w:pPr>
        <w:numPr>
          <w:ilvl w:val="0"/>
          <w:numId w:val="6"/>
        </w:numPr>
        <w:autoSpaceDE w:val="0"/>
        <w:autoSpaceDN w:val="0"/>
        <w:adjustRightInd w:val="0"/>
        <w:spacing w:after="34"/>
        <w:rPr>
          <w:rFonts w:eastAsia="SimSun" w:cs="Arial"/>
          <w:b/>
          <w:bCs/>
          <w:lang w:eastAsia="zh-CN"/>
        </w:rPr>
      </w:pPr>
      <w:r w:rsidRPr="3186817E">
        <w:rPr>
          <w:rFonts w:eastAsia="SimSun" w:cs="Arial"/>
          <w:lang w:eastAsia="zh-CN"/>
        </w:rPr>
        <w:t xml:space="preserve">QAA Quality Code </w:t>
      </w:r>
      <w:hyperlink r:id="rId57">
        <w:r w:rsidRPr="3186817E">
          <w:rPr>
            <w:rFonts w:eastAsia="SimSun" w:cs="Calibri"/>
            <w:u w:val="single"/>
            <w:lang w:eastAsia="zh-CN"/>
          </w:rPr>
          <w:t>http://www.qaa.ac.uk/AssuringStandardsAndQuality/quality-code/Pages/default.aspx</w:t>
        </w:r>
      </w:hyperlink>
    </w:p>
    <w:p w14:paraId="61CCA59A" w14:textId="77777777" w:rsidR="00CD552A" w:rsidRPr="00CD552A" w:rsidRDefault="00CD552A" w:rsidP="3186817E">
      <w:pPr>
        <w:numPr>
          <w:ilvl w:val="0"/>
          <w:numId w:val="6"/>
        </w:numPr>
        <w:autoSpaceDE w:val="0"/>
        <w:autoSpaceDN w:val="0"/>
        <w:adjustRightInd w:val="0"/>
        <w:spacing w:after="34"/>
        <w:rPr>
          <w:rFonts w:eastAsia="SimSun" w:cs="Arial"/>
          <w:b/>
          <w:bCs/>
          <w:lang w:eastAsia="zh-CN"/>
        </w:rPr>
      </w:pPr>
      <w:r w:rsidRPr="3186817E">
        <w:rPr>
          <w:rFonts w:eastAsia="SimSun" w:cs="Arial"/>
          <w:b/>
          <w:bCs/>
          <w:u w:val="single"/>
          <w:lang w:eastAsia="zh-CN"/>
        </w:rPr>
        <w:br w:type="page"/>
      </w:r>
      <w:r w:rsidR="3186817E" w:rsidRPr="3186817E">
        <w:rPr>
          <w:rFonts w:eastAsia="SimSun" w:cs="Arial"/>
          <w:b/>
          <w:bCs/>
          <w:u w:val="single"/>
          <w:lang w:eastAsia="zh-CN"/>
        </w:rPr>
        <w:lastRenderedPageBreak/>
        <w:t>SECTION B: DETAILS OF TEACHING, LEARNING AND ASSESSMENT</w:t>
      </w:r>
      <w:r w:rsidR="3186817E" w:rsidRPr="3186817E">
        <w:rPr>
          <w:rFonts w:eastAsia="SimSun" w:cs="Arial"/>
          <w:b/>
          <w:bCs/>
          <w:lang w:eastAsia="zh-CN"/>
        </w:rPr>
        <w:t xml:space="preserve"> </w:t>
      </w:r>
    </w:p>
    <w:p w14:paraId="02F9FCAF" w14:textId="77777777" w:rsidR="00CD552A" w:rsidRPr="00CD552A" w:rsidRDefault="3186817E" w:rsidP="3186817E">
      <w:pPr>
        <w:rPr>
          <w:rFonts w:eastAsia="Calibri" w:cs="Arial"/>
          <w:b/>
          <w:bCs/>
          <w:i/>
          <w:iCs/>
        </w:rPr>
      </w:pPr>
      <w:r w:rsidRPr="3186817E">
        <w:rPr>
          <w:rFonts w:eastAsia="Calibri" w:cs="Arial"/>
          <w:b/>
          <w:bCs/>
          <w:i/>
          <w:iCs/>
        </w:rPr>
        <w:t xml:space="preserve">Items in this section must be considered annually and amended as appropriate, in conjunction with the Module Review Process. </w:t>
      </w:r>
      <w:r w:rsidRPr="3186817E">
        <w:rPr>
          <w:rFonts w:eastAsia="Calibri" w:cs="Arial"/>
          <w:b/>
          <w:bCs/>
          <w:i/>
          <w:iCs/>
          <w:u w:val="single"/>
        </w:rPr>
        <w:t>Some parts of this page may be used in the KIS return and published on the extranet as a guide for prospective students.</w:t>
      </w:r>
      <w:r w:rsidRPr="3186817E">
        <w:rPr>
          <w:rFonts w:eastAsia="Calibri" w:cs="Arial"/>
          <w:b/>
          <w:bCs/>
          <w:i/>
          <w:iCs/>
        </w:rPr>
        <w:t xml:space="preserve"> Further details for current students should be provided in module guidance notes.</w:t>
      </w:r>
    </w:p>
    <w:p w14:paraId="4B5F8317"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5767"/>
      </w:tblGrid>
      <w:tr w:rsidR="00CD552A" w:rsidRPr="00CD552A" w14:paraId="04B83453" w14:textId="77777777" w:rsidTr="3186817E">
        <w:tc>
          <w:tcPr>
            <w:tcW w:w="4786" w:type="dxa"/>
            <w:shd w:val="clear" w:color="auto" w:fill="auto"/>
          </w:tcPr>
          <w:p w14:paraId="2A34E812" w14:textId="329D3928" w:rsidR="00CD552A" w:rsidRPr="00CD552A" w:rsidRDefault="3186817E" w:rsidP="3186817E">
            <w:pPr>
              <w:rPr>
                <w:rFonts w:eastAsia="Calibri" w:cs="Arial"/>
                <w:b/>
                <w:bCs/>
                <w:color w:val="000000" w:themeColor="text1"/>
              </w:rPr>
            </w:pPr>
            <w:r w:rsidRPr="3186817E">
              <w:rPr>
                <w:rFonts w:eastAsia="Calibri" w:cs="Arial"/>
                <w:b/>
                <w:bCs/>
                <w:color w:val="000000" w:themeColor="text1"/>
              </w:rPr>
              <w:t xml:space="preserve">ACADEMIC YEAR: 2017-18 </w:t>
            </w:r>
          </w:p>
        </w:tc>
        <w:tc>
          <w:tcPr>
            <w:tcW w:w="5896" w:type="dxa"/>
            <w:shd w:val="clear" w:color="auto" w:fill="auto"/>
          </w:tcPr>
          <w:p w14:paraId="4AB7B56F" w14:textId="77777777" w:rsidR="00CD552A" w:rsidRPr="00CD552A" w:rsidRDefault="3186817E" w:rsidP="3186817E">
            <w:pPr>
              <w:rPr>
                <w:rFonts w:eastAsia="Calibri" w:cs="Arial"/>
                <w:b/>
                <w:bCs/>
                <w:color w:val="000000" w:themeColor="text1"/>
              </w:rPr>
            </w:pPr>
            <w:r w:rsidRPr="3186817E">
              <w:rPr>
                <w:rFonts w:eastAsia="Calibri" w:cs="Arial"/>
                <w:b/>
                <w:bCs/>
                <w:color w:val="000000" w:themeColor="text1"/>
              </w:rPr>
              <w:t>NATIONAL COST CENTRE:</w:t>
            </w:r>
          </w:p>
        </w:tc>
      </w:tr>
    </w:tbl>
    <w:p w14:paraId="29BC1531" w14:textId="77777777" w:rsidR="00CD552A" w:rsidRPr="00CD552A" w:rsidRDefault="00CD552A" w:rsidP="00CD552A">
      <w:pPr>
        <w:rPr>
          <w:rFonts w:eastAsia="Calibri" w:cs="Arial"/>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5768"/>
      </w:tblGrid>
      <w:tr w:rsidR="00CD552A" w:rsidRPr="00CD552A" w14:paraId="664095ED" w14:textId="77777777" w:rsidTr="3186817E">
        <w:tc>
          <w:tcPr>
            <w:tcW w:w="4786" w:type="dxa"/>
            <w:shd w:val="clear" w:color="auto" w:fill="auto"/>
          </w:tcPr>
          <w:p w14:paraId="2F85C5C1" w14:textId="4D324324" w:rsidR="00CD552A" w:rsidRPr="00CD552A" w:rsidRDefault="3186817E" w:rsidP="3186817E">
            <w:pPr>
              <w:rPr>
                <w:rFonts w:eastAsia="Calibri" w:cs="Arial"/>
                <w:color w:val="000000" w:themeColor="text1"/>
              </w:rPr>
            </w:pPr>
            <w:r w:rsidRPr="3186817E">
              <w:rPr>
                <w:rFonts w:eastAsia="Calibri" w:cs="Arial"/>
                <w:b/>
                <w:bCs/>
                <w:color w:val="000000" w:themeColor="text1"/>
              </w:rPr>
              <w:t xml:space="preserve">MODULE LEADER: </w:t>
            </w:r>
            <w:r w:rsidRPr="3186817E">
              <w:rPr>
                <w:rFonts w:eastAsia="Calibri" w:cs="Arial"/>
                <w:color w:val="000000" w:themeColor="text1"/>
              </w:rPr>
              <w:t xml:space="preserve">Mary Ayling-Philip </w:t>
            </w:r>
          </w:p>
        </w:tc>
        <w:tc>
          <w:tcPr>
            <w:tcW w:w="5896" w:type="dxa"/>
            <w:shd w:val="clear" w:color="auto" w:fill="auto"/>
          </w:tcPr>
          <w:p w14:paraId="3A00457F" w14:textId="56F5BF8D" w:rsidR="00CD552A" w:rsidRPr="00CD552A" w:rsidRDefault="3186817E" w:rsidP="3186817E">
            <w:pPr>
              <w:rPr>
                <w:rFonts w:eastAsia="Calibri" w:cs="Arial"/>
                <w:b/>
                <w:bCs/>
                <w:color w:val="000000" w:themeColor="text1"/>
              </w:rPr>
            </w:pPr>
            <w:r w:rsidRPr="3186817E">
              <w:rPr>
                <w:rFonts w:eastAsia="Calibri" w:cs="Arial"/>
                <w:b/>
                <w:bCs/>
                <w:color w:val="000000" w:themeColor="text1"/>
              </w:rPr>
              <w:t xml:space="preserve">OTHER MODULE STAFF: </w:t>
            </w:r>
            <w:r>
              <w:t>﷟</w:t>
            </w:r>
            <w:hyperlink r:id="rId58" w:history="1"/>
          </w:p>
          <w:p w14:paraId="3776DE72" w14:textId="77777777" w:rsidR="00CD552A" w:rsidRPr="00CD552A" w:rsidRDefault="00CD552A" w:rsidP="00CD552A">
            <w:pPr>
              <w:rPr>
                <w:rFonts w:eastAsia="Calibri" w:cs="Arial"/>
                <w:b/>
                <w:color w:val="000000"/>
                <w:szCs w:val="24"/>
              </w:rPr>
            </w:pPr>
          </w:p>
        </w:tc>
      </w:tr>
    </w:tbl>
    <w:p w14:paraId="56C48F1F" w14:textId="77777777" w:rsidR="00CD552A" w:rsidRPr="00CD552A" w:rsidRDefault="00CD552A" w:rsidP="00CD552A">
      <w:pPr>
        <w:autoSpaceDE w:val="0"/>
        <w:autoSpaceDN w:val="0"/>
        <w:adjustRightInd w:val="0"/>
        <w:rPr>
          <w:rFonts w:eastAsia="SimSun" w:cs="Arial"/>
          <w:b/>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17CBF6F6" w14:textId="77777777" w:rsidTr="3186817E">
        <w:tc>
          <w:tcPr>
            <w:tcW w:w="10682" w:type="dxa"/>
            <w:shd w:val="clear" w:color="auto" w:fill="auto"/>
          </w:tcPr>
          <w:p w14:paraId="4DB372ED" w14:textId="77777777" w:rsidR="00CD552A" w:rsidRPr="00CD552A" w:rsidRDefault="3186817E" w:rsidP="3186817E">
            <w:pPr>
              <w:autoSpaceDE w:val="0"/>
              <w:autoSpaceDN w:val="0"/>
              <w:adjustRightInd w:val="0"/>
              <w:rPr>
                <w:rFonts w:eastAsia="Calibri" w:cs="Arial"/>
                <w:b/>
                <w:bCs/>
                <w:i/>
                <w:iCs/>
                <w:lang w:eastAsia="zh-CN"/>
              </w:rPr>
            </w:pPr>
            <w:r w:rsidRPr="3186817E">
              <w:rPr>
                <w:rFonts w:eastAsia="Calibri" w:cs="Arial"/>
                <w:b/>
                <w:bCs/>
                <w:lang w:eastAsia="zh-CN"/>
              </w:rPr>
              <w:t xml:space="preserve">Summary of Module Content </w:t>
            </w:r>
          </w:p>
          <w:p w14:paraId="784CBFB1" w14:textId="77777777" w:rsidR="00CD552A" w:rsidRPr="00CD552A" w:rsidRDefault="00CD552A" w:rsidP="00CD552A">
            <w:pPr>
              <w:autoSpaceDE w:val="0"/>
              <w:autoSpaceDN w:val="0"/>
              <w:adjustRightInd w:val="0"/>
              <w:rPr>
                <w:rFonts w:eastAsia="Calibri" w:cs="Arial"/>
                <w:b/>
                <w:szCs w:val="24"/>
                <w:lang w:eastAsia="zh-CN"/>
              </w:rPr>
            </w:pPr>
          </w:p>
          <w:p w14:paraId="3362E216" w14:textId="77777777" w:rsidR="00CD552A" w:rsidRPr="00CD552A" w:rsidRDefault="3186817E" w:rsidP="3186817E">
            <w:pPr>
              <w:autoSpaceDE w:val="0"/>
              <w:autoSpaceDN w:val="0"/>
              <w:adjustRightInd w:val="0"/>
              <w:rPr>
                <w:rFonts w:eastAsia="Calibri" w:cs="Arial"/>
                <w:b/>
                <w:bCs/>
                <w:lang w:eastAsia="zh-CN"/>
              </w:rPr>
            </w:pPr>
            <w:r w:rsidRPr="3186817E">
              <w:rPr>
                <w:rFonts w:eastAsia="Calibri" w:cs="Arial"/>
                <w:b/>
                <w:bCs/>
                <w:lang w:eastAsia="zh-CN"/>
              </w:rPr>
              <w:t>Students will complete a research proposal form; write a literature review and write a 10,000 word dissertation.</w:t>
            </w:r>
          </w:p>
          <w:p w14:paraId="73883856" w14:textId="77777777" w:rsidR="00CD552A" w:rsidRPr="00CD552A" w:rsidRDefault="00CD552A" w:rsidP="00CD552A">
            <w:pPr>
              <w:autoSpaceDE w:val="0"/>
              <w:autoSpaceDN w:val="0"/>
              <w:adjustRightInd w:val="0"/>
              <w:rPr>
                <w:rFonts w:eastAsia="Calibri" w:cs="Arial"/>
                <w:b/>
                <w:szCs w:val="24"/>
                <w:lang w:eastAsia="zh-CN"/>
              </w:rPr>
            </w:pPr>
          </w:p>
          <w:p w14:paraId="4BE62CFC" w14:textId="77777777" w:rsidR="00CD552A" w:rsidRPr="00CD552A" w:rsidRDefault="00CD552A" w:rsidP="00CD552A">
            <w:pPr>
              <w:autoSpaceDE w:val="0"/>
              <w:autoSpaceDN w:val="0"/>
              <w:adjustRightInd w:val="0"/>
              <w:rPr>
                <w:rFonts w:eastAsia="Calibri" w:cs="Arial"/>
                <w:b/>
                <w:szCs w:val="24"/>
                <w:lang w:eastAsia="zh-CN"/>
              </w:rPr>
            </w:pPr>
          </w:p>
          <w:p w14:paraId="58588F32" w14:textId="77777777" w:rsidR="00CD552A" w:rsidRPr="00CD552A" w:rsidRDefault="00CD552A" w:rsidP="00CD552A">
            <w:pPr>
              <w:autoSpaceDE w:val="0"/>
              <w:autoSpaceDN w:val="0"/>
              <w:adjustRightInd w:val="0"/>
              <w:rPr>
                <w:rFonts w:eastAsia="Calibri" w:cs="Arial"/>
                <w:b/>
                <w:szCs w:val="24"/>
                <w:lang w:eastAsia="zh-CN"/>
              </w:rPr>
            </w:pPr>
          </w:p>
          <w:p w14:paraId="587A4E39" w14:textId="77777777" w:rsidR="00CD552A" w:rsidRPr="00CD552A" w:rsidRDefault="00CD552A" w:rsidP="00CD552A">
            <w:pPr>
              <w:autoSpaceDE w:val="0"/>
              <w:autoSpaceDN w:val="0"/>
              <w:adjustRightInd w:val="0"/>
              <w:rPr>
                <w:rFonts w:eastAsia="Calibri" w:cs="Arial"/>
                <w:b/>
                <w:szCs w:val="24"/>
                <w:lang w:eastAsia="zh-CN"/>
              </w:rPr>
            </w:pPr>
          </w:p>
          <w:p w14:paraId="6717D179" w14:textId="77777777" w:rsidR="00CD552A" w:rsidRPr="00CD552A" w:rsidRDefault="00CD552A" w:rsidP="00CD552A">
            <w:pPr>
              <w:autoSpaceDE w:val="0"/>
              <w:autoSpaceDN w:val="0"/>
              <w:adjustRightInd w:val="0"/>
              <w:rPr>
                <w:rFonts w:eastAsia="Calibri" w:cs="Arial"/>
                <w:b/>
                <w:szCs w:val="24"/>
                <w:lang w:eastAsia="zh-CN"/>
              </w:rPr>
            </w:pPr>
          </w:p>
        </w:tc>
      </w:tr>
    </w:tbl>
    <w:p w14:paraId="06CDF358" w14:textId="77777777" w:rsidR="00CD552A" w:rsidRPr="00CD552A" w:rsidRDefault="00CD552A" w:rsidP="00CD552A">
      <w:pPr>
        <w:rPr>
          <w:rFonts w:eastAsia="Calibri" w:cs="Arial"/>
          <w:b/>
          <w:color w:val="C0504D"/>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10"/>
        <w:gridCol w:w="6291"/>
      </w:tblGrid>
      <w:tr w:rsidR="00CD552A" w:rsidRPr="00CD552A" w14:paraId="7A835DE7" w14:textId="77777777" w:rsidTr="3186817E">
        <w:tc>
          <w:tcPr>
            <w:tcW w:w="10740" w:type="dxa"/>
            <w:gridSpan w:val="3"/>
            <w:shd w:val="clear" w:color="auto" w:fill="auto"/>
          </w:tcPr>
          <w:p w14:paraId="25FD1E62"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i/>
                <w:iCs/>
              </w:rPr>
            </w:pPr>
            <w:r w:rsidRPr="3186817E">
              <w:rPr>
                <w:rFonts w:cs="Arial"/>
                <w:b/>
                <w:bCs/>
              </w:rPr>
              <w:t xml:space="preserve">SUMMARY OF TEACHING AND LEARNING </w:t>
            </w:r>
            <w:r w:rsidRPr="3186817E">
              <w:rPr>
                <w:rFonts w:cs="Arial"/>
                <w:b/>
                <w:bCs/>
                <w:i/>
                <w:iCs/>
              </w:rPr>
              <w:t>[Use HESA KIS definitions}</w:t>
            </w:r>
          </w:p>
        </w:tc>
      </w:tr>
      <w:tr w:rsidR="00CD552A" w:rsidRPr="00CD552A" w14:paraId="3713E49C" w14:textId="77777777" w:rsidTr="3186817E">
        <w:tc>
          <w:tcPr>
            <w:tcW w:w="3539" w:type="dxa"/>
            <w:shd w:val="clear" w:color="auto" w:fill="auto"/>
          </w:tcPr>
          <w:p w14:paraId="1CB671F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 xml:space="preserve">Scheduled Activities </w:t>
            </w:r>
          </w:p>
        </w:tc>
        <w:tc>
          <w:tcPr>
            <w:tcW w:w="910" w:type="dxa"/>
            <w:shd w:val="clear" w:color="auto" w:fill="auto"/>
          </w:tcPr>
          <w:p w14:paraId="1E3FAF2F"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Hours</w:t>
            </w:r>
          </w:p>
        </w:tc>
        <w:tc>
          <w:tcPr>
            <w:tcW w:w="6291" w:type="dxa"/>
            <w:shd w:val="clear" w:color="auto" w:fill="auto"/>
          </w:tcPr>
          <w:p w14:paraId="0C30615D"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Comments/Additional Information</w:t>
            </w:r>
          </w:p>
        </w:tc>
      </w:tr>
      <w:tr w:rsidR="00CD552A" w:rsidRPr="00CD552A" w14:paraId="091A25CD" w14:textId="77777777" w:rsidTr="3186817E">
        <w:tc>
          <w:tcPr>
            <w:tcW w:w="3539" w:type="dxa"/>
            <w:shd w:val="clear" w:color="auto" w:fill="auto"/>
          </w:tcPr>
          <w:p w14:paraId="1135F484"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Lectures</w:t>
            </w:r>
          </w:p>
        </w:tc>
        <w:tc>
          <w:tcPr>
            <w:tcW w:w="910" w:type="dxa"/>
            <w:shd w:val="clear" w:color="auto" w:fill="auto"/>
          </w:tcPr>
          <w:p w14:paraId="5DF2162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4</w:t>
            </w:r>
          </w:p>
        </w:tc>
        <w:tc>
          <w:tcPr>
            <w:tcW w:w="6291" w:type="dxa"/>
            <w:shd w:val="clear" w:color="auto" w:fill="auto"/>
          </w:tcPr>
          <w:p w14:paraId="2B4820AC"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Classroom activities</w:t>
            </w:r>
          </w:p>
        </w:tc>
      </w:tr>
      <w:tr w:rsidR="00CD552A" w:rsidRPr="00CD552A" w14:paraId="701A66FB" w14:textId="77777777" w:rsidTr="3186817E">
        <w:tc>
          <w:tcPr>
            <w:tcW w:w="3539" w:type="dxa"/>
            <w:shd w:val="clear" w:color="auto" w:fill="auto"/>
          </w:tcPr>
          <w:p w14:paraId="4B28EF9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Dissertation Supervision.</w:t>
            </w:r>
          </w:p>
        </w:tc>
        <w:tc>
          <w:tcPr>
            <w:tcW w:w="910" w:type="dxa"/>
            <w:shd w:val="clear" w:color="auto" w:fill="auto"/>
          </w:tcPr>
          <w:p w14:paraId="7C7CE7BE"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10</w:t>
            </w:r>
          </w:p>
        </w:tc>
        <w:tc>
          <w:tcPr>
            <w:tcW w:w="6291" w:type="dxa"/>
            <w:shd w:val="clear" w:color="auto" w:fill="auto"/>
          </w:tcPr>
          <w:p w14:paraId="5ED36D71"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 xml:space="preserve">To support (proposal form; literature review; research and writing dissertation). </w:t>
            </w:r>
          </w:p>
        </w:tc>
      </w:tr>
      <w:tr w:rsidR="00CD552A" w:rsidRPr="00CD552A" w14:paraId="7106FEB5" w14:textId="77777777" w:rsidTr="3186817E">
        <w:tc>
          <w:tcPr>
            <w:tcW w:w="3539" w:type="dxa"/>
            <w:shd w:val="clear" w:color="auto" w:fill="auto"/>
          </w:tcPr>
          <w:p w14:paraId="3FEDB0B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Research Methods</w:t>
            </w:r>
          </w:p>
        </w:tc>
        <w:tc>
          <w:tcPr>
            <w:tcW w:w="910" w:type="dxa"/>
            <w:shd w:val="clear" w:color="auto" w:fill="auto"/>
          </w:tcPr>
          <w:p w14:paraId="1CA0DD9B"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8</w:t>
            </w:r>
          </w:p>
        </w:tc>
        <w:tc>
          <w:tcPr>
            <w:tcW w:w="6291" w:type="dxa"/>
            <w:shd w:val="clear" w:color="auto" w:fill="auto"/>
          </w:tcPr>
          <w:p w14:paraId="62625295"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To support Students research skills.</w:t>
            </w:r>
          </w:p>
        </w:tc>
      </w:tr>
      <w:tr w:rsidR="00CD552A" w:rsidRPr="00CD552A" w14:paraId="44553F60" w14:textId="77777777" w:rsidTr="3186817E">
        <w:tc>
          <w:tcPr>
            <w:tcW w:w="3539" w:type="dxa"/>
            <w:shd w:val="clear" w:color="auto" w:fill="auto"/>
          </w:tcPr>
          <w:p w14:paraId="34666B21"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Private study</w:t>
            </w:r>
          </w:p>
        </w:tc>
        <w:tc>
          <w:tcPr>
            <w:tcW w:w="910" w:type="dxa"/>
            <w:shd w:val="clear" w:color="auto" w:fill="auto"/>
          </w:tcPr>
          <w:p w14:paraId="582890C0"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178</w:t>
            </w:r>
          </w:p>
        </w:tc>
        <w:tc>
          <w:tcPr>
            <w:tcW w:w="6291" w:type="dxa"/>
            <w:shd w:val="clear" w:color="auto" w:fill="auto"/>
          </w:tcPr>
          <w:p w14:paraId="274605B2"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Undertaking research.</w:t>
            </w:r>
          </w:p>
        </w:tc>
      </w:tr>
      <w:tr w:rsidR="00CD552A" w:rsidRPr="00CD552A" w14:paraId="76AE8B8E" w14:textId="77777777" w:rsidTr="3186817E">
        <w:tc>
          <w:tcPr>
            <w:tcW w:w="3539" w:type="dxa"/>
            <w:shd w:val="clear" w:color="auto" w:fill="auto"/>
          </w:tcPr>
          <w:p w14:paraId="156D2B2E"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Total</w:t>
            </w:r>
          </w:p>
        </w:tc>
        <w:tc>
          <w:tcPr>
            <w:tcW w:w="910" w:type="dxa"/>
            <w:shd w:val="clear" w:color="auto" w:fill="auto"/>
          </w:tcPr>
          <w:p w14:paraId="181E4D5E"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b/>
                <w:bCs/>
              </w:rPr>
            </w:pPr>
            <w:r w:rsidRPr="3186817E">
              <w:rPr>
                <w:rFonts w:cs="Arial"/>
                <w:b/>
                <w:bCs/>
              </w:rPr>
              <w:t>200</w:t>
            </w:r>
          </w:p>
          <w:p w14:paraId="5D8AD7D4"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6291" w:type="dxa"/>
            <w:shd w:val="clear" w:color="auto" w:fill="auto"/>
          </w:tcPr>
          <w:p w14:paraId="3286C133"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b/>
                <w:bCs/>
              </w:rPr>
              <w:t>(NB: 1 credit = 10 hours of learning; 10 credits = 100 hours, etc)</w:t>
            </w:r>
          </w:p>
        </w:tc>
      </w:tr>
    </w:tbl>
    <w:p w14:paraId="212CB21C" w14:textId="77777777" w:rsidR="00CD552A" w:rsidRPr="00CD552A" w:rsidRDefault="00CD552A" w:rsidP="00CD552A">
      <w:pPr>
        <w:autoSpaceDE w:val="0"/>
        <w:autoSpaceDN w:val="0"/>
        <w:adjustRightInd w:val="0"/>
        <w:rPr>
          <w:rFonts w:eastAsia="SimSun" w:cs="Arial"/>
          <w:color w:val="000000"/>
          <w:szCs w:val="24"/>
          <w:lang w:eastAsia="zh-CN"/>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990"/>
        <w:gridCol w:w="1552"/>
        <w:gridCol w:w="1232"/>
        <w:gridCol w:w="4450"/>
      </w:tblGrid>
      <w:tr w:rsidR="00CD552A" w:rsidRPr="00CD552A" w14:paraId="1FAFAA40" w14:textId="77777777" w:rsidTr="3186817E">
        <w:trPr>
          <w:cantSplit/>
          <w:trHeight w:val="1343"/>
        </w:trPr>
        <w:tc>
          <w:tcPr>
            <w:tcW w:w="1526" w:type="dxa"/>
            <w:shd w:val="clear" w:color="auto" w:fill="auto"/>
            <w:textDirection w:val="btLr"/>
          </w:tcPr>
          <w:p w14:paraId="4AB9A8D3"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Category</w:t>
            </w:r>
          </w:p>
        </w:tc>
        <w:tc>
          <w:tcPr>
            <w:tcW w:w="709" w:type="dxa"/>
            <w:textDirection w:val="btLr"/>
          </w:tcPr>
          <w:p w14:paraId="4F8E7986"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Element</w:t>
            </w:r>
          </w:p>
        </w:tc>
        <w:tc>
          <w:tcPr>
            <w:tcW w:w="1559" w:type="dxa"/>
            <w:shd w:val="clear" w:color="auto" w:fill="auto"/>
            <w:textDirection w:val="btLr"/>
          </w:tcPr>
          <w:p w14:paraId="27D8DF79"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Name</w:t>
            </w:r>
          </w:p>
        </w:tc>
        <w:tc>
          <w:tcPr>
            <w:tcW w:w="1276" w:type="dxa"/>
            <w:shd w:val="clear" w:color="auto" w:fill="auto"/>
            <w:textDirection w:val="btLr"/>
          </w:tcPr>
          <w:p w14:paraId="4601FDF9"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Component  weighting</w:t>
            </w:r>
          </w:p>
        </w:tc>
        <w:tc>
          <w:tcPr>
            <w:tcW w:w="4678" w:type="dxa"/>
            <w:shd w:val="clear" w:color="auto" w:fill="auto"/>
            <w:textDirection w:val="btLr"/>
          </w:tcPr>
          <w:p w14:paraId="55790B34" w14:textId="77777777" w:rsidR="00CD552A" w:rsidRPr="00CD552A" w:rsidRDefault="3186817E" w:rsidP="3186817E">
            <w:pPr>
              <w:tabs>
                <w:tab w:val="left" w:pos="1985"/>
                <w:tab w:val="left" w:pos="2410"/>
                <w:tab w:val="left" w:pos="4253"/>
                <w:tab w:val="left" w:pos="6096"/>
                <w:tab w:val="left" w:pos="7371"/>
                <w:tab w:val="left" w:pos="8364"/>
              </w:tabs>
              <w:ind w:left="113" w:right="113"/>
              <w:outlineLvl w:val="0"/>
              <w:rPr>
                <w:rFonts w:ascii="Calibri" w:hAnsi="Calibri" w:cs="Calibri"/>
                <w:b/>
                <w:bCs/>
                <w:i/>
                <w:iCs/>
                <w:sz w:val="22"/>
                <w:szCs w:val="22"/>
              </w:rPr>
            </w:pPr>
            <w:r w:rsidRPr="3186817E">
              <w:rPr>
                <w:rFonts w:ascii="Calibri" w:hAnsi="Calibri" w:cs="Calibri"/>
                <w:b/>
                <w:bCs/>
                <w:i/>
                <w:iCs/>
                <w:sz w:val="22"/>
                <w:szCs w:val="22"/>
              </w:rPr>
              <w:t>Comments</w:t>
            </w:r>
            <w:r w:rsidRPr="3186817E">
              <w:rPr>
                <w:rFonts w:ascii="Calibri" w:hAnsi="Calibri" w:cs="Calibri"/>
                <w:i/>
                <w:iCs/>
                <w:sz w:val="22"/>
                <w:szCs w:val="22"/>
              </w:rPr>
              <w:t xml:space="preserve"> Include links to learning objectives</w:t>
            </w:r>
          </w:p>
        </w:tc>
      </w:tr>
      <w:tr w:rsidR="00CD552A" w:rsidRPr="00CD552A" w14:paraId="75876E04" w14:textId="77777777" w:rsidTr="3186817E">
        <w:tc>
          <w:tcPr>
            <w:tcW w:w="1526" w:type="dxa"/>
            <w:shd w:val="clear" w:color="auto" w:fill="auto"/>
            <w:vAlign w:val="center"/>
          </w:tcPr>
          <w:p w14:paraId="3123235B"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Coursework</w:t>
            </w:r>
          </w:p>
        </w:tc>
        <w:tc>
          <w:tcPr>
            <w:tcW w:w="709" w:type="dxa"/>
          </w:tcPr>
          <w:p w14:paraId="2C102630"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C1</w:t>
            </w:r>
          </w:p>
          <w:p w14:paraId="0295C7E6" w14:textId="77777777" w:rsidR="00CD552A" w:rsidRPr="00CD552A" w:rsidRDefault="3186817E" w:rsidP="3186817E">
            <w:pPr>
              <w:tabs>
                <w:tab w:val="left" w:pos="1985"/>
                <w:tab w:val="left" w:pos="2410"/>
                <w:tab w:val="left" w:pos="4253"/>
                <w:tab w:val="left" w:pos="6096"/>
                <w:tab w:val="left" w:pos="7371"/>
                <w:tab w:val="left" w:pos="8364"/>
              </w:tabs>
              <w:outlineLvl w:val="0"/>
              <w:rPr>
                <w:rFonts w:cs="Arial"/>
              </w:rPr>
            </w:pPr>
            <w:r w:rsidRPr="3186817E">
              <w:rPr>
                <w:rFonts w:cs="Arial"/>
              </w:rPr>
              <w:t>(100%)</w:t>
            </w:r>
          </w:p>
          <w:p w14:paraId="47226878"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c>
          <w:tcPr>
            <w:tcW w:w="1559" w:type="dxa"/>
            <w:shd w:val="clear" w:color="auto" w:fill="auto"/>
          </w:tcPr>
          <w:p w14:paraId="0E0E99FE"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ascii="Calibri" w:hAnsi="Calibri"/>
              </w:rPr>
              <w:t>Dissertation- Proposal</w:t>
            </w:r>
          </w:p>
          <w:p w14:paraId="613659F2"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7D258D59"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24AC99E0"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0C97FAAC"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3D785939"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4D03B726"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rPr>
            </w:pPr>
            <w:r w:rsidRPr="3186817E">
              <w:rPr>
                <w:rFonts w:ascii="Calibri" w:hAnsi="Calibri"/>
              </w:rPr>
              <w:t>Dissertation- Final</w:t>
            </w:r>
          </w:p>
          <w:p w14:paraId="229605AC"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70645B4B"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550F34D8"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szCs w:val="24"/>
              </w:rPr>
            </w:pPr>
          </w:p>
          <w:p w14:paraId="436B3230"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
                <w:szCs w:val="24"/>
              </w:rPr>
            </w:pPr>
          </w:p>
        </w:tc>
        <w:tc>
          <w:tcPr>
            <w:tcW w:w="1276" w:type="dxa"/>
            <w:shd w:val="clear" w:color="auto" w:fill="auto"/>
          </w:tcPr>
          <w:p w14:paraId="02712E9D"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10%</w:t>
            </w:r>
          </w:p>
          <w:p w14:paraId="4B15E1F9"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218AFC5B"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6BFFF2F1"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5517F71E"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13702593"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505E2C8D" w14:textId="77777777" w:rsidR="00CD552A" w:rsidRPr="00CD552A" w:rsidRDefault="00CD552A" w:rsidP="00CD552A">
            <w:pPr>
              <w:tabs>
                <w:tab w:val="left" w:pos="1985"/>
                <w:tab w:val="left" w:pos="2410"/>
                <w:tab w:val="left" w:pos="4253"/>
                <w:tab w:val="left" w:pos="6096"/>
                <w:tab w:val="left" w:pos="7371"/>
                <w:tab w:val="left" w:pos="8364"/>
              </w:tabs>
              <w:jc w:val="center"/>
              <w:outlineLvl w:val="0"/>
              <w:rPr>
                <w:rFonts w:cs="Arial"/>
                <w:bCs/>
                <w:szCs w:val="24"/>
              </w:rPr>
            </w:pPr>
          </w:p>
          <w:p w14:paraId="47E0073F" w14:textId="77777777" w:rsidR="00CD552A" w:rsidRPr="00CD552A" w:rsidRDefault="3186817E" w:rsidP="3186817E">
            <w:pPr>
              <w:tabs>
                <w:tab w:val="left" w:pos="1985"/>
                <w:tab w:val="left" w:pos="2410"/>
                <w:tab w:val="left" w:pos="4253"/>
                <w:tab w:val="left" w:pos="6096"/>
                <w:tab w:val="left" w:pos="7371"/>
                <w:tab w:val="left" w:pos="8364"/>
              </w:tabs>
              <w:jc w:val="center"/>
              <w:outlineLvl w:val="0"/>
              <w:rPr>
                <w:rFonts w:cs="Arial"/>
              </w:rPr>
            </w:pPr>
            <w:r w:rsidRPr="3186817E">
              <w:rPr>
                <w:rFonts w:cs="Arial"/>
              </w:rPr>
              <w:t>90%</w:t>
            </w:r>
          </w:p>
        </w:tc>
        <w:tc>
          <w:tcPr>
            <w:tcW w:w="4678" w:type="dxa"/>
            <w:shd w:val="clear" w:color="auto" w:fill="auto"/>
          </w:tcPr>
          <w:p w14:paraId="7882D68C" w14:textId="77777777" w:rsidR="00CD552A" w:rsidRPr="00CD552A" w:rsidRDefault="3186817E" w:rsidP="3186817E">
            <w:pPr>
              <w:autoSpaceDE w:val="0"/>
              <w:autoSpaceDN w:val="0"/>
              <w:adjustRightInd w:val="0"/>
              <w:rPr>
                <w:rFonts w:ascii="Calibri" w:eastAsia="SimSun" w:hAnsi="Calibri" w:cs="Calibri"/>
                <w:color w:val="000000" w:themeColor="text1"/>
                <w:sz w:val="23"/>
                <w:szCs w:val="23"/>
                <w:lang w:eastAsia="zh-CN"/>
              </w:rPr>
            </w:pPr>
            <w:r w:rsidRPr="3186817E">
              <w:rPr>
                <w:rFonts w:ascii="Calibri" w:eastAsia="SimSun" w:hAnsi="Calibri" w:cs="Calibri"/>
                <w:color w:val="000000" w:themeColor="text1"/>
                <w:sz w:val="23"/>
                <w:szCs w:val="23"/>
                <w:lang w:eastAsia="zh-CN"/>
              </w:rPr>
              <w:t>Demonstrate a comprehensive and detailed knowledge of the area of specialisation, together with an awareness of relevant ethical issues;</w:t>
            </w:r>
          </w:p>
          <w:p w14:paraId="4E6DB0D2" w14:textId="77777777" w:rsidR="00CD552A" w:rsidRPr="00CD552A" w:rsidRDefault="00CD552A" w:rsidP="00CD552A">
            <w:pPr>
              <w:autoSpaceDE w:val="0"/>
              <w:autoSpaceDN w:val="0"/>
              <w:adjustRightInd w:val="0"/>
              <w:rPr>
                <w:rFonts w:ascii="Calibri" w:eastAsia="SimSun" w:hAnsi="Calibri" w:cs="Calibri"/>
                <w:color w:val="000000"/>
                <w:sz w:val="23"/>
                <w:szCs w:val="23"/>
                <w:lang w:eastAsia="zh-CN"/>
              </w:rPr>
            </w:pPr>
          </w:p>
          <w:p w14:paraId="61253AC9" w14:textId="77777777" w:rsidR="00CD552A" w:rsidRPr="00CD552A" w:rsidRDefault="00CD552A" w:rsidP="00CD552A">
            <w:pPr>
              <w:autoSpaceDE w:val="0"/>
              <w:autoSpaceDN w:val="0"/>
              <w:adjustRightInd w:val="0"/>
              <w:rPr>
                <w:rFonts w:ascii="Calibri" w:eastAsia="SimSun" w:hAnsi="Calibri" w:cs="Calibri"/>
                <w:color w:val="000000"/>
                <w:sz w:val="23"/>
                <w:szCs w:val="23"/>
                <w:lang w:eastAsia="zh-CN"/>
              </w:rPr>
            </w:pPr>
          </w:p>
          <w:p w14:paraId="6C4D0A55" w14:textId="77777777" w:rsidR="00CD552A" w:rsidRPr="00CD552A" w:rsidRDefault="00CD552A" w:rsidP="00CD552A">
            <w:pPr>
              <w:autoSpaceDE w:val="0"/>
              <w:autoSpaceDN w:val="0"/>
              <w:adjustRightInd w:val="0"/>
              <w:rPr>
                <w:rFonts w:ascii="Calibri" w:eastAsia="SimSun" w:hAnsi="Calibri" w:cs="Calibri"/>
                <w:color w:val="000000"/>
                <w:sz w:val="23"/>
                <w:szCs w:val="23"/>
                <w:lang w:eastAsia="zh-CN"/>
              </w:rPr>
            </w:pPr>
          </w:p>
          <w:p w14:paraId="62924C7F" w14:textId="77777777" w:rsidR="00CD552A" w:rsidRPr="00CD552A" w:rsidRDefault="3186817E" w:rsidP="3186817E">
            <w:pPr>
              <w:autoSpaceDE w:val="0"/>
              <w:autoSpaceDN w:val="0"/>
              <w:adjustRightInd w:val="0"/>
              <w:rPr>
                <w:rFonts w:ascii="Calibri" w:eastAsia="SimSun" w:hAnsi="Calibri" w:cs="Calibri"/>
                <w:color w:val="000000" w:themeColor="text1"/>
                <w:sz w:val="23"/>
                <w:szCs w:val="23"/>
                <w:lang w:eastAsia="zh-CN"/>
              </w:rPr>
            </w:pPr>
            <w:r w:rsidRPr="3186817E">
              <w:rPr>
                <w:rFonts w:ascii="Calibri" w:eastAsia="SimSun" w:hAnsi="Calibri" w:cs="Calibri"/>
                <w:color w:val="000000" w:themeColor="text1"/>
                <w:sz w:val="23"/>
                <w:szCs w:val="23"/>
                <w:lang w:eastAsia="zh-CN"/>
              </w:rPr>
              <w:t xml:space="preserve"> At the end of this module students will be able to: </w:t>
            </w:r>
          </w:p>
          <w:p w14:paraId="218D9A73" w14:textId="77777777" w:rsidR="00CD552A" w:rsidRPr="00CD552A" w:rsidRDefault="3186817E" w:rsidP="3186817E">
            <w:pPr>
              <w:autoSpaceDE w:val="0"/>
              <w:autoSpaceDN w:val="0"/>
              <w:adjustRightInd w:val="0"/>
              <w:spacing w:after="34"/>
              <w:rPr>
                <w:rFonts w:ascii="Calibri" w:eastAsia="SimSun" w:hAnsi="Calibri" w:cs="Calibri"/>
                <w:color w:val="000000" w:themeColor="text1"/>
                <w:sz w:val="23"/>
                <w:szCs w:val="23"/>
                <w:lang w:eastAsia="zh-CN"/>
              </w:rPr>
            </w:pPr>
            <w:r w:rsidRPr="3186817E">
              <w:rPr>
                <w:rFonts w:ascii="Calibri" w:eastAsia="SimSun" w:hAnsi="Calibri" w:cs="Calibri"/>
                <w:color w:val="000000" w:themeColor="text1"/>
                <w:sz w:val="23"/>
                <w:szCs w:val="23"/>
                <w:lang w:eastAsia="zh-CN"/>
              </w:rPr>
              <w:t xml:space="preserve">Demonstrate a capacity for analysis, synthesis, evaluation and application in relation to the chosen subject area; </w:t>
            </w:r>
          </w:p>
          <w:p w14:paraId="506B0059" w14:textId="77777777" w:rsidR="00CD552A" w:rsidRPr="00CD552A" w:rsidRDefault="3186817E" w:rsidP="3186817E">
            <w:pPr>
              <w:autoSpaceDE w:val="0"/>
              <w:autoSpaceDN w:val="0"/>
              <w:adjustRightInd w:val="0"/>
              <w:spacing w:after="34"/>
              <w:rPr>
                <w:rFonts w:ascii="Calibri" w:eastAsia="SimSun" w:hAnsi="Calibri" w:cs="Calibri"/>
                <w:color w:val="000000" w:themeColor="text1"/>
                <w:sz w:val="23"/>
                <w:szCs w:val="23"/>
                <w:lang w:eastAsia="zh-CN"/>
              </w:rPr>
            </w:pPr>
            <w:r w:rsidRPr="3186817E">
              <w:rPr>
                <w:rFonts w:ascii="Calibri" w:eastAsia="SimSun" w:hAnsi="Calibri" w:cs="Calibri"/>
                <w:color w:val="000000" w:themeColor="text1"/>
                <w:sz w:val="23"/>
                <w:szCs w:val="23"/>
                <w:lang w:eastAsia="zh-CN"/>
              </w:rPr>
              <w:t xml:space="preserve">Demonstrate autonomy in undertaking the elements of the dissertation project; </w:t>
            </w:r>
          </w:p>
          <w:p w14:paraId="33F9369E" w14:textId="77777777" w:rsidR="00CD552A" w:rsidRPr="00CD552A" w:rsidRDefault="3186817E" w:rsidP="3186817E">
            <w:pPr>
              <w:autoSpaceDE w:val="0"/>
              <w:autoSpaceDN w:val="0"/>
              <w:adjustRightInd w:val="0"/>
              <w:rPr>
                <w:rFonts w:ascii="Calibri" w:eastAsia="SimSun" w:hAnsi="Calibri" w:cs="Calibri"/>
                <w:color w:val="000000" w:themeColor="text1"/>
                <w:sz w:val="23"/>
                <w:szCs w:val="23"/>
                <w:lang w:eastAsia="zh-CN"/>
              </w:rPr>
            </w:pPr>
            <w:r w:rsidRPr="3186817E">
              <w:rPr>
                <w:rFonts w:ascii="Calibri" w:eastAsia="SimSun" w:hAnsi="Calibri" w:cs="Calibri"/>
                <w:color w:val="000000" w:themeColor="text1"/>
                <w:sz w:val="23"/>
                <w:szCs w:val="23"/>
                <w:lang w:eastAsia="zh-CN"/>
              </w:rPr>
              <w:t xml:space="preserve">Demonstrate reflection in reviewing progression in relation to Personal </w:t>
            </w:r>
            <w:r w:rsidRPr="3186817E">
              <w:rPr>
                <w:rFonts w:ascii="Calibri" w:eastAsia="SimSun" w:hAnsi="Calibri" w:cs="Calibri"/>
                <w:color w:val="000000" w:themeColor="text1"/>
                <w:sz w:val="23"/>
                <w:szCs w:val="23"/>
                <w:lang w:eastAsia="zh-CN"/>
              </w:rPr>
              <w:lastRenderedPageBreak/>
              <w:t xml:space="preserve">Development Planning, including an assessment of the development and application of key and transferable skills in terms of career plans, academic progress and personal development. </w:t>
            </w:r>
          </w:p>
          <w:p w14:paraId="7AB10E88" w14:textId="77777777" w:rsidR="00CD552A" w:rsidRPr="00CD552A" w:rsidRDefault="00CD552A" w:rsidP="00CD552A">
            <w:pPr>
              <w:tabs>
                <w:tab w:val="left" w:pos="1985"/>
                <w:tab w:val="left" w:pos="2410"/>
                <w:tab w:val="left" w:pos="4253"/>
                <w:tab w:val="left" w:pos="6096"/>
                <w:tab w:val="left" w:pos="7371"/>
                <w:tab w:val="left" w:pos="8364"/>
              </w:tabs>
              <w:outlineLvl w:val="0"/>
              <w:rPr>
                <w:rFonts w:cs="Arial"/>
                <w:bCs/>
                <w:szCs w:val="24"/>
              </w:rPr>
            </w:pPr>
          </w:p>
        </w:tc>
      </w:tr>
    </w:tbl>
    <w:p w14:paraId="67947DF8" w14:textId="77777777" w:rsidR="00CD552A" w:rsidRPr="00CD552A" w:rsidRDefault="00CD552A" w:rsidP="00CD552A">
      <w:pPr>
        <w:autoSpaceDE w:val="0"/>
        <w:autoSpaceDN w:val="0"/>
        <w:adjustRightInd w:val="0"/>
        <w:rPr>
          <w:rFonts w:eastAsia="SimSun" w:cs="Arial"/>
          <w:color w:val="000000"/>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31"/>
      </w:tblGrid>
      <w:tr w:rsidR="00CD552A" w:rsidRPr="00CD552A" w14:paraId="17B3C3EC" w14:textId="77777777" w:rsidTr="69F04DED">
        <w:tc>
          <w:tcPr>
            <w:tcW w:w="5341" w:type="dxa"/>
            <w:shd w:val="clear" w:color="auto" w:fill="auto"/>
          </w:tcPr>
          <w:p w14:paraId="46B1904D" w14:textId="3AB2FA0D" w:rsidR="00CD552A" w:rsidRPr="00CD552A" w:rsidRDefault="69F04DED" w:rsidP="69F04DED">
            <w:pPr>
              <w:autoSpaceDE w:val="0"/>
              <w:autoSpaceDN w:val="0"/>
              <w:adjustRightInd w:val="0"/>
              <w:rPr>
                <w:rFonts w:eastAsia="Calibri" w:cs="Arial"/>
                <w:color w:val="000000" w:themeColor="text1"/>
                <w:lang w:eastAsia="zh-CN"/>
              </w:rPr>
            </w:pPr>
            <w:r w:rsidRPr="69F04DED">
              <w:rPr>
                <w:rFonts w:eastAsia="Calibri" w:cs="Arial"/>
                <w:b/>
                <w:bCs/>
                <w:color w:val="000000" w:themeColor="text1"/>
                <w:lang w:eastAsia="zh-CN"/>
              </w:rPr>
              <w:t>Updated by</w:t>
            </w:r>
            <w:r w:rsidRPr="69F04DED">
              <w:rPr>
                <w:rFonts w:eastAsia="Calibri" w:cs="Arial"/>
                <w:color w:val="000000" w:themeColor="text1"/>
                <w:lang w:eastAsia="zh-CN"/>
              </w:rPr>
              <w:t>:  M. Ayling-Phillip  Date:  16/06/1</w:t>
            </w:r>
            <w:r w:rsidR="008D0537">
              <w:rPr>
                <w:rFonts w:eastAsia="Calibri" w:cs="Arial"/>
                <w:color w:val="000000" w:themeColor="text1"/>
                <w:lang w:eastAsia="zh-CN"/>
              </w:rPr>
              <w:t>8</w:t>
            </w:r>
          </w:p>
        </w:tc>
        <w:tc>
          <w:tcPr>
            <w:tcW w:w="5341" w:type="dxa"/>
            <w:shd w:val="clear" w:color="auto" w:fill="auto"/>
          </w:tcPr>
          <w:p w14:paraId="24F9A175" w14:textId="5E536978" w:rsidR="00CD552A" w:rsidRPr="00CD552A" w:rsidRDefault="3186817E" w:rsidP="3186817E">
            <w:pPr>
              <w:autoSpaceDE w:val="0"/>
              <w:autoSpaceDN w:val="0"/>
              <w:adjustRightInd w:val="0"/>
              <w:rPr>
                <w:rFonts w:eastAsia="Calibri" w:cs="Arial"/>
                <w:color w:val="000000" w:themeColor="text1"/>
                <w:lang w:eastAsia="zh-CN"/>
              </w:rPr>
            </w:pPr>
            <w:r w:rsidRPr="3186817E">
              <w:rPr>
                <w:rFonts w:eastAsia="Calibri" w:cs="Arial"/>
                <w:b/>
                <w:bCs/>
                <w:color w:val="000000" w:themeColor="text1"/>
                <w:lang w:eastAsia="zh-CN"/>
              </w:rPr>
              <w:t>Approved by</w:t>
            </w:r>
            <w:r w:rsidRPr="3186817E">
              <w:rPr>
                <w:rFonts w:eastAsia="Calibri" w:cs="Arial"/>
                <w:color w:val="000000" w:themeColor="text1"/>
                <w:lang w:eastAsia="zh-CN"/>
              </w:rPr>
              <w:t>: Ben Bennett  Date: 09/09/1</w:t>
            </w:r>
            <w:r w:rsidR="008D0537">
              <w:rPr>
                <w:rFonts w:eastAsia="Calibri" w:cs="Arial"/>
                <w:color w:val="000000" w:themeColor="text1"/>
                <w:lang w:eastAsia="zh-CN"/>
              </w:rPr>
              <w:t>8</w:t>
            </w:r>
          </w:p>
        </w:tc>
      </w:tr>
    </w:tbl>
    <w:p w14:paraId="666FF3F9" w14:textId="77777777" w:rsidR="00CD552A" w:rsidRPr="00CD552A" w:rsidRDefault="00CD552A" w:rsidP="00CD552A">
      <w:pPr>
        <w:autoSpaceDE w:val="0"/>
        <w:autoSpaceDN w:val="0"/>
        <w:adjustRightInd w:val="0"/>
        <w:rPr>
          <w:rFonts w:eastAsia="SimSun" w:cs="Arial"/>
          <w:color w:val="000000"/>
          <w:szCs w:val="24"/>
          <w:lang w:eastAsia="zh-CN"/>
        </w:rPr>
      </w:pPr>
      <w:r w:rsidRPr="00CD552A">
        <w:rPr>
          <w:rFonts w:eastAsia="SimSun" w:cs="Arial"/>
          <w:color w:val="000000"/>
          <w:szCs w:val="24"/>
          <w:lang w:eastAsia="zh-CN"/>
        </w:rPr>
        <w:tab/>
      </w:r>
    </w:p>
    <w:p w14:paraId="2909D8CA" w14:textId="6FEF7CFB"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28D7B017" w14:textId="77777777" w:rsidR="00CD552A" w:rsidRPr="00CD552A" w:rsidRDefault="00CD552A" w:rsidP="00CD552A">
      <w:pPr>
        <w:tabs>
          <w:tab w:val="left" w:pos="1985"/>
          <w:tab w:val="left" w:pos="4253"/>
          <w:tab w:val="left" w:pos="7371"/>
          <w:tab w:val="left" w:pos="8364"/>
        </w:tabs>
        <w:rPr>
          <w:rFonts w:ascii="Calibri" w:hAnsi="Calibri" w:cs="Calibri"/>
          <w:b/>
          <w:sz w:val="22"/>
          <w:szCs w:val="22"/>
        </w:rPr>
      </w:pPr>
    </w:p>
    <w:p w14:paraId="758B22B7" w14:textId="77777777" w:rsidR="00CD552A" w:rsidRPr="00CD552A" w:rsidRDefault="3186817E" w:rsidP="3186817E">
      <w:pPr>
        <w:tabs>
          <w:tab w:val="left" w:pos="1985"/>
          <w:tab w:val="left" w:pos="4253"/>
          <w:tab w:val="left" w:pos="7371"/>
          <w:tab w:val="left" w:pos="8364"/>
        </w:tabs>
        <w:rPr>
          <w:rFonts w:ascii="Calibri" w:hAnsi="Calibri" w:cs="Calibri"/>
          <w:b/>
          <w:bCs/>
          <w:i/>
          <w:iCs/>
          <w:sz w:val="22"/>
          <w:szCs w:val="22"/>
        </w:rPr>
      </w:pPr>
      <w:r w:rsidRPr="3186817E">
        <w:rPr>
          <w:rFonts w:ascii="Calibri" w:hAnsi="Calibri" w:cs="Calibri"/>
          <w:b/>
          <w:bCs/>
          <w:sz w:val="22"/>
          <w:szCs w:val="22"/>
          <w:u w:val="single"/>
        </w:rPr>
        <w:t>SECTION A:</w:t>
      </w:r>
      <w:r w:rsidRPr="3186817E">
        <w:rPr>
          <w:rFonts w:ascii="Calibri" w:hAnsi="Calibri" w:cs="Calibri"/>
          <w:b/>
          <w:bCs/>
          <w:i/>
          <w:iCs/>
          <w:sz w:val="22"/>
          <w:szCs w:val="22"/>
          <w:u w:val="single"/>
        </w:rPr>
        <w:t xml:space="preserve"> </w:t>
      </w:r>
      <w:r w:rsidRPr="3186817E">
        <w:rPr>
          <w:rFonts w:ascii="Calibri" w:hAnsi="Calibri" w:cs="Calibri"/>
          <w:b/>
          <w:bCs/>
          <w:sz w:val="22"/>
          <w:szCs w:val="22"/>
          <w:u w:val="single"/>
        </w:rPr>
        <w:t>DEFINITIVE MODULE RECORD</w:t>
      </w:r>
      <w:r w:rsidRPr="3186817E">
        <w:rPr>
          <w:rFonts w:ascii="Calibri" w:hAnsi="Calibri" w:cs="Calibri"/>
          <w:b/>
          <w:bCs/>
          <w:i/>
          <w:iCs/>
          <w:sz w:val="22"/>
          <w:szCs w:val="22"/>
        </w:rPr>
        <w:t>. Proposed changes must be submitted via Faculty Quality Procedures for approval and issue of new module code.</w:t>
      </w:r>
    </w:p>
    <w:p w14:paraId="75BFC7CE" w14:textId="77777777" w:rsidR="00CD552A" w:rsidRPr="00CD552A" w:rsidRDefault="00CD552A" w:rsidP="00CD552A">
      <w:pPr>
        <w:tabs>
          <w:tab w:val="left" w:pos="1985"/>
          <w:tab w:val="left" w:pos="4253"/>
          <w:tab w:val="left" w:pos="7371"/>
          <w:tab w:val="left" w:pos="8364"/>
        </w:tabs>
        <w:rPr>
          <w:rFonts w:ascii="Calibri" w:hAnsi="Calibri" w:cs="Calibri"/>
          <w:b/>
          <w:bCs/>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CD552A" w:rsidRPr="00CD552A" w14:paraId="7A6A3BB5" w14:textId="77777777" w:rsidTr="3186817E">
        <w:tc>
          <w:tcPr>
            <w:tcW w:w="5341" w:type="dxa"/>
            <w:shd w:val="clear" w:color="auto" w:fill="auto"/>
          </w:tcPr>
          <w:p w14:paraId="59611774" w14:textId="77777777" w:rsidR="00CD552A" w:rsidRPr="00CD552A" w:rsidRDefault="3186817E" w:rsidP="3186817E">
            <w:pPr>
              <w:tabs>
                <w:tab w:val="left" w:pos="1985"/>
                <w:tab w:val="left" w:pos="4253"/>
                <w:tab w:val="left" w:pos="7371"/>
                <w:tab w:val="left" w:pos="8364"/>
              </w:tabs>
              <w:rPr>
                <w:rFonts w:ascii="Calibri" w:hAnsi="Calibri" w:cs="Calibri"/>
                <w:b/>
                <w:bCs/>
                <w:sz w:val="22"/>
                <w:szCs w:val="22"/>
              </w:rPr>
            </w:pPr>
            <w:r w:rsidRPr="3186817E">
              <w:rPr>
                <w:rFonts w:ascii="Calibri" w:hAnsi="Calibri" w:cs="Calibri"/>
                <w:b/>
                <w:bCs/>
                <w:sz w:val="22"/>
                <w:szCs w:val="22"/>
              </w:rPr>
              <w:t xml:space="preserve">MODULE CODE: </w:t>
            </w:r>
            <w:r w:rsidRPr="3186817E">
              <w:rPr>
                <w:rFonts w:cs="Arial"/>
                <w:i/>
                <w:iCs/>
              </w:rPr>
              <w:t>SSJ3002</w:t>
            </w:r>
          </w:p>
        </w:tc>
        <w:tc>
          <w:tcPr>
            <w:tcW w:w="5341" w:type="dxa"/>
            <w:shd w:val="clear" w:color="auto" w:fill="auto"/>
          </w:tcPr>
          <w:p w14:paraId="7CCDB373" w14:textId="77777777" w:rsidR="00CD552A" w:rsidRPr="00CD552A" w:rsidRDefault="3186817E" w:rsidP="3186817E">
            <w:pPr>
              <w:tabs>
                <w:tab w:val="left" w:pos="1985"/>
                <w:tab w:val="left" w:pos="4253"/>
                <w:tab w:val="left" w:pos="7371"/>
                <w:tab w:val="left" w:pos="8364"/>
              </w:tabs>
              <w:rPr>
                <w:rFonts w:ascii="Calibri" w:hAnsi="Calibri" w:cs="Calibri"/>
                <w:b/>
                <w:bCs/>
                <w:sz w:val="22"/>
                <w:szCs w:val="22"/>
              </w:rPr>
            </w:pPr>
            <w:r w:rsidRPr="3186817E">
              <w:rPr>
                <w:rFonts w:ascii="Calibri" w:hAnsi="Calibri" w:cs="Calibri"/>
                <w:b/>
                <w:bCs/>
                <w:sz w:val="22"/>
                <w:szCs w:val="22"/>
              </w:rPr>
              <w:t xml:space="preserve">MODULE TITLE: </w:t>
            </w:r>
            <w:r w:rsidRPr="3186817E">
              <w:rPr>
                <w:rFonts w:cs="Arial"/>
              </w:rPr>
              <w:t>Work-Based Action Research</w:t>
            </w:r>
          </w:p>
        </w:tc>
      </w:tr>
    </w:tbl>
    <w:p w14:paraId="5881958C"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619"/>
        <w:gridCol w:w="5214"/>
      </w:tblGrid>
      <w:tr w:rsidR="00CD552A" w:rsidRPr="00CD552A" w14:paraId="1E5AB023" w14:textId="77777777" w:rsidTr="3186817E">
        <w:tc>
          <w:tcPr>
            <w:tcW w:w="2670" w:type="dxa"/>
            <w:shd w:val="clear" w:color="auto" w:fill="auto"/>
          </w:tcPr>
          <w:p w14:paraId="7E53135E"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CREDITS:</w:t>
            </w:r>
            <w:r w:rsidRPr="3186817E">
              <w:rPr>
                <w:rFonts w:ascii="Calibri" w:hAnsi="Calibri" w:cs="Calibri"/>
                <w:sz w:val="22"/>
                <w:szCs w:val="22"/>
              </w:rPr>
              <w:t xml:space="preserve"> 20</w:t>
            </w:r>
          </w:p>
        </w:tc>
        <w:tc>
          <w:tcPr>
            <w:tcW w:w="2671" w:type="dxa"/>
            <w:shd w:val="clear" w:color="auto" w:fill="auto"/>
          </w:tcPr>
          <w:p w14:paraId="541AF27C"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FHEQ</w:t>
            </w:r>
            <w:r w:rsidRPr="3186817E">
              <w:rPr>
                <w:rFonts w:ascii="Calibri" w:hAnsi="Calibri" w:cs="Calibri"/>
                <w:sz w:val="22"/>
                <w:szCs w:val="22"/>
              </w:rPr>
              <w:t xml:space="preserve"> </w:t>
            </w:r>
            <w:r w:rsidRPr="3186817E">
              <w:rPr>
                <w:rFonts w:ascii="Calibri" w:hAnsi="Calibri" w:cs="Calibri"/>
                <w:b/>
                <w:bCs/>
                <w:sz w:val="22"/>
                <w:szCs w:val="22"/>
              </w:rPr>
              <w:t>LEVEL: 6</w:t>
            </w:r>
          </w:p>
        </w:tc>
        <w:tc>
          <w:tcPr>
            <w:tcW w:w="5341" w:type="dxa"/>
            <w:shd w:val="clear" w:color="auto" w:fill="auto"/>
          </w:tcPr>
          <w:p w14:paraId="28D56A45"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 xml:space="preserve">JACS CODE: </w:t>
            </w:r>
          </w:p>
        </w:tc>
      </w:tr>
    </w:tbl>
    <w:p w14:paraId="1823E4BE"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2473"/>
        <w:gridCol w:w="4915"/>
      </w:tblGrid>
      <w:tr w:rsidR="00CD552A" w:rsidRPr="00CD552A" w14:paraId="1D9E4A40" w14:textId="77777777" w:rsidTr="3186817E">
        <w:tc>
          <w:tcPr>
            <w:tcW w:w="3134" w:type="dxa"/>
            <w:shd w:val="clear" w:color="auto" w:fill="auto"/>
          </w:tcPr>
          <w:p w14:paraId="340AFF14"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lang w:val="pt-BR"/>
              </w:rPr>
              <w:t xml:space="preserve">PRE-REQUISITES: </w:t>
            </w:r>
            <w:r w:rsidRPr="3186817E">
              <w:rPr>
                <w:rFonts w:ascii="Calibri" w:hAnsi="Calibri" w:cs="Calibri"/>
                <w:sz w:val="22"/>
                <w:szCs w:val="22"/>
                <w:lang w:val="pt-BR"/>
              </w:rPr>
              <w:t>none</w:t>
            </w:r>
          </w:p>
        </w:tc>
        <w:tc>
          <w:tcPr>
            <w:tcW w:w="2516" w:type="dxa"/>
            <w:shd w:val="clear" w:color="auto" w:fill="auto"/>
          </w:tcPr>
          <w:p w14:paraId="24E862A2" w14:textId="77777777" w:rsidR="00CD552A" w:rsidRPr="00CD552A" w:rsidRDefault="3186817E" w:rsidP="3186817E">
            <w:pPr>
              <w:tabs>
                <w:tab w:val="left" w:pos="1985"/>
                <w:tab w:val="left" w:pos="2410"/>
                <w:tab w:val="left" w:pos="4253"/>
                <w:tab w:val="left" w:pos="6096"/>
                <w:tab w:val="left" w:pos="7371"/>
                <w:tab w:val="left" w:pos="8364"/>
              </w:tabs>
              <w:rPr>
                <w:rFonts w:ascii="Calibri" w:hAnsi="Calibri" w:cs="Calibri"/>
                <w:b/>
                <w:bCs/>
                <w:sz w:val="22"/>
                <w:szCs w:val="22"/>
              </w:rPr>
            </w:pPr>
            <w:r w:rsidRPr="3186817E">
              <w:rPr>
                <w:rFonts w:ascii="Calibri" w:hAnsi="Calibri" w:cs="Calibri"/>
                <w:b/>
                <w:bCs/>
                <w:sz w:val="22"/>
                <w:szCs w:val="22"/>
                <w:lang w:val="pt-BR"/>
              </w:rPr>
              <w:t xml:space="preserve">CO-REQUISITES:  </w:t>
            </w:r>
            <w:r w:rsidRPr="3186817E">
              <w:rPr>
                <w:rFonts w:ascii="Calibri" w:hAnsi="Calibri" w:cs="Calibri"/>
                <w:sz w:val="22"/>
                <w:szCs w:val="22"/>
                <w:lang w:val="pt-BR"/>
              </w:rPr>
              <w:t>none</w:t>
            </w:r>
          </w:p>
        </w:tc>
        <w:tc>
          <w:tcPr>
            <w:tcW w:w="5032" w:type="dxa"/>
            <w:shd w:val="clear" w:color="auto" w:fill="auto"/>
          </w:tcPr>
          <w:p w14:paraId="021C9575" w14:textId="77777777" w:rsidR="00CD552A" w:rsidRPr="00CD552A" w:rsidRDefault="3186817E" w:rsidP="3186817E">
            <w:pPr>
              <w:tabs>
                <w:tab w:val="left" w:pos="1985"/>
                <w:tab w:val="left" w:pos="2410"/>
                <w:tab w:val="left" w:pos="4253"/>
                <w:tab w:val="left" w:pos="6096"/>
                <w:tab w:val="left" w:pos="7371"/>
                <w:tab w:val="left" w:pos="8364"/>
              </w:tabs>
              <w:rPr>
                <w:rFonts w:ascii="Calibri" w:hAnsi="Calibri" w:cs="Calibri"/>
                <w:sz w:val="22"/>
                <w:szCs w:val="22"/>
              </w:rPr>
            </w:pPr>
            <w:r w:rsidRPr="3186817E">
              <w:rPr>
                <w:rFonts w:ascii="Calibri" w:hAnsi="Calibri" w:cs="Calibri"/>
                <w:b/>
                <w:bCs/>
                <w:sz w:val="22"/>
                <w:szCs w:val="22"/>
              </w:rPr>
              <w:t xml:space="preserve">COMPENSATABLE WITHIN THIS PROGRAMME: </w:t>
            </w:r>
            <w:r w:rsidRPr="3186817E">
              <w:rPr>
                <w:rFonts w:ascii="Calibri" w:hAnsi="Calibri" w:cs="Calibri"/>
                <w:sz w:val="22"/>
                <w:szCs w:val="22"/>
              </w:rPr>
              <w:t>Yes</w:t>
            </w:r>
          </w:p>
        </w:tc>
      </w:tr>
    </w:tbl>
    <w:p w14:paraId="5C933B30"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7045DECC" w14:textId="77777777" w:rsidTr="3186817E">
        <w:tc>
          <w:tcPr>
            <w:tcW w:w="10682" w:type="dxa"/>
            <w:shd w:val="clear" w:color="auto" w:fill="auto"/>
          </w:tcPr>
          <w:p w14:paraId="17528B4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 xml:space="preserve">SHORT MODULE DESCRIPTOR: </w:t>
            </w:r>
            <w:r w:rsidRPr="3186817E">
              <w:rPr>
                <w:rFonts w:ascii="Calibri" w:hAnsi="Calibri" w:cs="Calibri"/>
                <w:i/>
                <w:iCs/>
                <w:sz w:val="22"/>
                <w:szCs w:val="22"/>
              </w:rPr>
              <w:t>(max 425 characters)</w:t>
            </w:r>
          </w:p>
          <w:p w14:paraId="54B64A1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cs="Arial"/>
              </w:rPr>
              <w:t>This module requires students to negotiate and conduct a workplace-based action research project on a specific policy or practice issue for host (client) organisation.</w:t>
            </w:r>
          </w:p>
        </w:tc>
      </w:tr>
    </w:tbl>
    <w:p w14:paraId="4381350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504"/>
        <w:gridCol w:w="3477"/>
      </w:tblGrid>
      <w:tr w:rsidR="00CD552A" w:rsidRPr="00CD552A" w14:paraId="5C75805E" w14:textId="77777777" w:rsidTr="3186817E">
        <w:tc>
          <w:tcPr>
            <w:tcW w:w="10682" w:type="dxa"/>
            <w:gridSpan w:val="3"/>
            <w:shd w:val="clear" w:color="auto" w:fill="auto"/>
          </w:tcPr>
          <w:p w14:paraId="4EDBAC80"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 xml:space="preserve">ELEMENTS OF ASSESSMENT </w:t>
            </w:r>
            <w:r w:rsidRPr="3186817E">
              <w:rPr>
                <w:rFonts w:ascii="Calibri" w:hAnsi="Calibri" w:cs="Calibri"/>
                <w:sz w:val="22"/>
                <w:szCs w:val="22"/>
              </w:rPr>
              <w:t>[Use HESA KIS definitions]</w:t>
            </w:r>
          </w:p>
        </w:tc>
      </w:tr>
      <w:tr w:rsidR="00CD552A" w:rsidRPr="00CD552A" w14:paraId="504D83A8" w14:textId="77777777" w:rsidTr="3186817E">
        <w:tc>
          <w:tcPr>
            <w:tcW w:w="3560" w:type="dxa"/>
            <w:shd w:val="clear" w:color="auto" w:fill="auto"/>
          </w:tcPr>
          <w:p w14:paraId="22CA7622" w14:textId="77777777" w:rsidR="00CD552A" w:rsidRPr="00CD552A" w:rsidRDefault="00CD552A" w:rsidP="00CD552A">
            <w:pPr>
              <w:tabs>
                <w:tab w:val="left" w:pos="1985"/>
                <w:tab w:val="left" w:pos="2410"/>
                <w:tab w:val="left" w:pos="3686"/>
                <w:tab w:val="left" w:pos="6096"/>
                <w:tab w:val="left" w:pos="7230"/>
                <w:tab w:val="left" w:pos="8364"/>
              </w:tabs>
              <w:outlineLvl w:val="0"/>
              <w:rPr>
                <w:rFonts w:ascii="Calibri" w:hAnsi="Calibri" w:cs="Calibri"/>
                <w:b/>
                <w:sz w:val="22"/>
                <w:szCs w:val="22"/>
              </w:rPr>
            </w:pPr>
          </w:p>
        </w:tc>
        <w:tc>
          <w:tcPr>
            <w:tcW w:w="3561" w:type="dxa"/>
            <w:shd w:val="clear" w:color="auto" w:fill="auto"/>
          </w:tcPr>
          <w:p w14:paraId="4C22C3FA"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sz w:val="22"/>
                <w:szCs w:val="22"/>
              </w:rPr>
              <w:t>Coursework</w:t>
            </w:r>
          </w:p>
          <w:p w14:paraId="6CC52E8D"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sz w:val="22"/>
                <w:szCs w:val="22"/>
              </w:rPr>
              <w:t>100%</w:t>
            </w:r>
          </w:p>
        </w:tc>
        <w:tc>
          <w:tcPr>
            <w:tcW w:w="3561" w:type="dxa"/>
            <w:shd w:val="clear" w:color="auto" w:fill="auto"/>
          </w:tcPr>
          <w:p w14:paraId="6397C42B" w14:textId="77777777" w:rsidR="00CD552A" w:rsidRPr="00CD552A" w:rsidRDefault="00CD552A" w:rsidP="00CD552A">
            <w:pPr>
              <w:tabs>
                <w:tab w:val="left" w:pos="1985"/>
                <w:tab w:val="left" w:pos="2410"/>
                <w:tab w:val="left" w:pos="3686"/>
                <w:tab w:val="left" w:pos="6096"/>
                <w:tab w:val="left" w:pos="7230"/>
                <w:tab w:val="left" w:pos="8364"/>
              </w:tabs>
              <w:outlineLvl w:val="0"/>
              <w:rPr>
                <w:rFonts w:ascii="Calibri" w:hAnsi="Calibri" w:cs="Calibri"/>
                <w:b/>
                <w:sz w:val="22"/>
                <w:szCs w:val="22"/>
              </w:rPr>
            </w:pPr>
          </w:p>
        </w:tc>
      </w:tr>
    </w:tbl>
    <w:p w14:paraId="48C09C4C" w14:textId="77777777" w:rsidR="00CD552A" w:rsidRPr="00CD552A" w:rsidRDefault="00CD552A" w:rsidP="00CD552A">
      <w:pPr>
        <w:tabs>
          <w:tab w:val="left" w:pos="1985"/>
          <w:tab w:val="left" w:pos="2410"/>
          <w:tab w:val="left" w:pos="3686"/>
          <w:tab w:val="left" w:pos="6096"/>
          <w:tab w:val="left" w:pos="7230"/>
          <w:tab w:val="left" w:pos="8364"/>
        </w:tabs>
        <w:outlineLvl w:val="0"/>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42387443" w14:textId="77777777" w:rsidTr="3186817E">
        <w:tc>
          <w:tcPr>
            <w:tcW w:w="10682" w:type="dxa"/>
            <w:shd w:val="clear" w:color="auto" w:fill="auto"/>
          </w:tcPr>
          <w:p w14:paraId="2038E867"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SUBJECT ASSESSMENT PANEL Group to which module should be linked</w:t>
            </w:r>
            <w:r w:rsidRPr="3186817E">
              <w:rPr>
                <w:rFonts w:ascii="Calibri" w:hAnsi="Calibri" w:cs="Calibri"/>
                <w:sz w:val="22"/>
                <w:szCs w:val="22"/>
              </w:rPr>
              <w:t xml:space="preserve">:  </w:t>
            </w:r>
          </w:p>
        </w:tc>
      </w:tr>
    </w:tbl>
    <w:p w14:paraId="0AD0F4B3"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670EDFC7" w14:textId="77777777" w:rsidTr="3186817E">
        <w:tc>
          <w:tcPr>
            <w:tcW w:w="10682" w:type="dxa"/>
            <w:shd w:val="clear" w:color="auto" w:fill="auto"/>
          </w:tcPr>
          <w:p w14:paraId="0D484003" w14:textId="77777777" w:rsidR="00CD552A" w:rsidRPr="00CD552A" w:rsidRDefault="3186817E" w:rsidP="3186817E">
            <w:pPr>
              <w:rPr>
                <w:rFonts w:ascii="Calibri" w:hAnsi="Calibri" w:cs="Calibri"/>
                <w:i/>
                <w:iCs/>
                <w:sz w:val="22"/>
                <w:szCs w:val="22"/>
              </w:rPr>
            </w:pPr>
            <w:r w:rsidRPr="3186817E">
              <w:rPr>
                <w:rFonts w:ascii="Calibri" w:hAnsi="Calibri" w:cs="Calibri"/>
                <w:b/>
                <w:bCs/>
                <w:sz w:val="22"/>
                <w:szCs w:val="22"/>
              </w:rPr>
              <w:t xml:space="preserve">MODULE AIMS: </w:t>
            </w:r>
            <w:r w:rsidRPr="3186817E">
              <w:rPr>
                <w:rFonts w:ascii="Calibri" w:hAnsi="Calibri" w:cs="Calibri"/>
                <w:i/>
                <w:iCs/>
                <w:sz w:val="22"/>
                <w:szCs w:val="22"/>
              </w:rPr>
              <w:t>(max 425 characters)</w:t>
            </w:r>
          </w:p>
          <w:p w14:paraId="27CC636C" w14:textId="77777777" w:rsidR="00CD552A" w:rsidRPr="00CD552A" w:rsidRDefault="3186817E" w:rsidP="3186817E">
            <w:pPr>
              <w:rPr>
                <w:rFonts w:ascii="Calibri" w:hAnsi="Calibri" w:cs="Calibri"/>
                <w:sz w:val="22"/>
                <w:szCs w:val="22"/>
              </w:rPr>
            </w:pPr>
            <w:r w:rsidRPr="3186817E">
              <w:rPr>
                <w:rFonts w:cs="Arial"/>
              </w:rPr>
              <w:t>This module aims to provide students with an opportunity to apply and develop their analytical knowledge and research skills; to improve their preparation for employment; and to gain insights into the work undertaken by a researcher in an organisational setting.</w:t>
            </w:r>
          </w:p>
        </w:tc>
      </w:tr>
    </w:tbl>
    <w:p w14:paraId="40ABC250"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0652595B" w14:textId="77777777" w:rsidTr="3186817E">
        <w:tc>
          <w:tcPr>
            <w:tcW w:w="10682" w:type="dxa"/>
            <w:shd w:val="clear" w:color="auto" w:fill="auto"/>
          </w:tcPr>
          <w:p w14:paraId="184A5BEB"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b/>
                <w:bCs/>
                <w:sz w:val="22"/>
                <w:szCs w:val="22"/>
              </w:rPr>
              <w:t xml:space="preserve">ASSESSED LEARNING OUTCOMES: </w:t>
            </w:r>
            <w:r w:rsidRPr="3186817E">
              <w:rPr>
                <w:rFonts w:ascii="Calibri" w:hAnsi="Calibri" w:cs="Calibri"/>
                <w:i/>
                <w:iCs/>
                <w:sz w:val="22"/>
                <w:szCs w:val="22"/>
              </w:rPr>
              <w:t>(max 700 characters)</w:t>
            </w:r>
          </w:p>
          <w:p w14:paraId="77B50C93" w14:textId="77777777" w:rsidR="00CD552A" w:rsidRPr="00CD552A" w:rsidRDefault="3186817E" w:rsidP="3186817E">
            <w:pPr>
              <w:tabs>
                <w:tab w:val="left" w:pos="1985"/>
                <w:tab w:val="left" w:pos="2410"/>
                <w:tab w:val="left" w:pos="3686"/>
                <w:tab w:val="left" w:pos="6096"/>
                <w:tab w:val="left" w:pos="7230"/>
                <w:tab w:val="left" w:pos="8364"/>
              </w:tabs>
              <w:rPr>
                <w:rFonts w:ascii="Calibri" w:hAnsi="Calibri" w:cs="Calibri"/>
                <w:b/>
                <w:bCs/>
                <w:sz w:val="22"/>
                <w:szCs w:val="22"/>
              </w:rPr>
            </w:pPr>
            <w:r w:rsidRPr="3186817E">
              <w:rPr>
                <w:rFonts w:ascii="Calibri" w:hAnsi="Calibri" w:cs="Calibri"/>
                <w:sz w:val="22"/>
                <w:szCs w:val="22"/>
              </w:rPr>
              <w:t>At the end of the module the learner will be expected to be able to:</w:t>
            </w:r>
            <w:r w:rsidRPr="3186817E">
              <w:rPr>
                <w:rFonts w:ascii="Calibri" w:hAnsi="Calibri" w:cs="Calibri"/>
                <w:b/>
                <w:bCs/>
                <w:sz w:val="22"/>
                <w:szCs w:val="22"/>
              </w:rPr>
              <w:t xml:space="preserve"> </w:t>
            </w:r>
          </w:p>
          <w:p w14:paraId="77B06B2B" w14:textId="77777777" w:rsidR="00CD552A" w:rsidRPr="00CD552A" w:rsidRDefault="3186817E" w:rsidP="3186817E">
            <w:pPr>
              <w:numPr>
                <w:ilvl w:val="0"/>
                <w:numId w:val="32"/>
              </w:numPr>
              <w:rPr>
                <w:rFonts w:cs="Arial"/>
              </w:rPr>
            </w:pPr>
            <w:r w:rsidRPr="3186817E">
              <w:rPr>
                <w:rFonts w:cs="Arial"/>
              </w:rPr>
              <w:t>Negotiate, plan and conduct a piece of independent research for a host (client) organisation;</w:t>
            </w:r>
          </w:p>
          <w:p w14:paraId="460C55EB" w14:textId="77777777" w:rsidR="00CD552A" w:rsidRPr="00CD552A" w:rsidRDefault="3186817E" w:rsidP="3186817E">
            <w:pPr>
              <w:numPr>
                <w:ilvl w:val="0"/>
                <w:numId w:val="32"/>
              </w:numPr>
              <w:rPr>
                <w:rFonts w:cs="Arial"/>
              </w:rPr>
            </w:pPr>
            <w:r w:rsidRPr="3186817E">
              <w:rPr>
                <w:rFonts w:cs="Arial"/>
              </w:rPr>
              <w:t>Demonstrate a comprehensive and detailed knowledge of the area of specialisation and of relevant ethical issues;</w:t>
            </w:r>
          </w:p>
          <w:p w14:paraId="6248F79A" w14:textId="77777777" w:rsidR="00CD552A" w:rsidRPr="00CD552A" w:rsidRDefault="3186817E" w:rsidP="3186817E">
            <w:pPr>
              <w:numPr>
                <w:ilvl w:val="0"/>
                <w:numId w:val="32"/>
              </w:numPr>
              <w:rPr>
                <w:rFonts w:cs="Arial"/>
              </w:rPr>
            </w:pPr>
            <w:r w:rsidRPr="3186817E">
              <w:rPr>
                <w:rFonts w:cs="Arial"/>
              </w:rPr>
              <w:t xml:space="preserve">Demonstrate a capacity for analysis, synthesis, evaluation and application in relation to the chosen subject area; </w:t>
            </w:r>
          </w:p>
          <w:p w14:paraId="244FC9FB" w14:textId="77777777" w:rsidR="00CD552A" w:rsidRPr="00CD552A" w:rsidRDefault="3186817E" w:rsidP="3186817E">
            <w:pPr>
              <w:numPr>
                <w:ilvl w:val="0"/>
                <w:numId w:val="32"/>
              </w:numPr>
              <w:rPr>
                <w:rFonts w:cs="Arial"/>
              </w:rPr>
            </w:pPr>
            <w:r w:rsidRPr="3186817E">
              <w:rPr>
                <w:rFonts w:cs="Arial"/>
              </w:rPr>
              <w:t>Demonstrate autonomy in undertaking a workplace-based project; and</w:t>
            </w:r>
          </w:p>
          <w:p w14:paraId="24045F67" w14:textId="77777777" w:rsidR="00CD552A" w:rsidRPr="00CD552A" w:rsidRDefault="3186817E" w:rsidP="3186817E">
            <w:pPr>
              <w:numPr>
                <w:ilvl w:val="0"/>
                <w:numId w:val="32"/>
              </w:numPr>
              <w:rPr>
                <w:rFonts w:cs="Arial"/>
              </w:rPr>
            </w:pPr>
            <w:r w:rsidRPr="3186817E">
              <w:rPr>
                <w:rFonts w:cs="Arial"/>
              </w:rPr>
              <w:t>Demonstrate reflection in reviewing progression.</w:t>
            </w:r>
          </w:p>
          <w:p w14:paraId="56CCB541" w14:textId="77777777" w:rsidR="00CD552A" w:rsidRPr="00CD552A" w:rsidRDefault="00CD552A" w:rsidP="00CD552A">
            <w:pPr>
              <w:autoSpaceDE w:val="0"/>
              <w:autoSpaceDN w:val="0"/>
              <w:adjustRightInd w:val="0"/>
              <w:spacing w:after="34"/>
              <w:ind w:left="360"/>
              <w:rPr>
                <w:rFonts w:ascii="Calibri" w:eastAsia="SimSun" w:hAnsi="Calibri" w:cs="Calibri"/>
                <w:bCs/>
                <w:color w:val="000000"/>
                <w:szCs w:val="24"/>
                <w:lang w:eastAsia="zh-CN"/>
              </w:rPr>
            </w:pPr>
            <w:r w:rsidRPr="00CD552A">
              <w:rPr>
                <w:rFonts w:ascii="Calibri" w:eastAsia="SimSun" w:hAnsi="Calibri" w:cs="Calibri"/>
                <w:bCs/>
                <w:color w:val="000000"/>
                <w:szCs w:val="24"/>
                <w:lang w:eastAsia="zh-CN"/>
              </w:rPr>
              <w:t xml:space="preserve"> </w:t>
            </w:r>
          </w:p>
        </w:tc>
      </w:tr>
    </w:tbl>
    <w:p w14:paraId="203AAA43"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b/>
          <w:sz w:val="22"/>
          <w:szCs w:val="22"/>
        </w:rPr>
      </w:pPr>
    </w:p>
    <w:p w14:paraId="05A29AA5" w14:textId="77777777" w:rsidR="00CD552A" w:rsidRPr="00CD552A" w:rsidRDefault="00CD552A" w:rsidP="00CD552A">
      <w:pPr>
        <w:tabs>
          <w:tab w:val="left" w:pos="1985"/>
          <w:tab w:val="left" w:pos="2410"/>
          <w:tab w:val="left" w:pos="3686"/>
          <w:tab w:val="left" w:pos="6096"/>
          <w:tab w:val="left" w:pos="7230"/>
          <w:tab w:val="left" w:pos="8364"/>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4550"/>
      </w:tblGrid>
      <w:tr w:rsidR="00CD552A" w:rsidRPr="00CD552A" w14:paraId="28302B46" w14:textId="77777777" w:rsidTr="3186817E">
        <w:tc>
          <w:tcPr>
            <w:tcW w:w="6032" w:type="dxa"/>
            <w:shd w:val="clear" w:color="auto" w:fill="auto"/>
          </w:tcPr>
          <w:p w14:paraId="4A13584C"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DATE OF APPROVAL</w:t>
            </w:r>
            <w:r w:rsidRPr="3186817E">
              <w:rPr>
                <w:rFonts w:ascii="Calibri" w:hAnsi="Calibri" w:cs="Calibri"/>
                <w:sz w:val="22"/>
                <w:szCs w:val="22"/>
              </w:rPr>
              <w:t xml:space="preserve">:   </w:t>
            </w:r>
            <w:r w:rsidRPr="3186817E">
              <w:rPr>
                <w:rFonts w:cs="Arial"/>
              </w:rPr>
              <w:t xml:space="preserve">16/05/2006       </w:t>
            </w:r>
            <w:r w:rsidRPr="3186817E">
              <w:rPr>
                <w:rFonts w:ascii="Calibri" w:hAnsi="Calibri" w:cs="Calibri"/>
                <w:sz w:val="22"/>
                <w:szCs w:val="22"/>
              </w:rPr>
              <w:t xml:space="preserve">  </w:t>
            </w:r>
          </w:p>
        </w:tc>
        <w:tc>
          <w:tcPr>
            <w:tcW w:w="4650" w:type="dxa"/>
            <w:shd w:val="clear" w:color="auto" w:fill="auto"/>
          </w:tcPr>
          <w:p w14:paraId="632F49D4"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 xml:space="preserve">FACULTY: </w:t>
            </w:r>
          </w:p>
        </w:tc>
      </w:tr>
      <w:tr w:rsidR="00CD552A" w:rsidRPr="00CD552A" w14:paraId="53250AF3" w14:textId="77777777" w:rsidTr="3186817E">
        <w:tc>
          <w:tcPr>
            <w:tcW w:w="6032" w:type="dxa"/>
            <w:shd w:val="clear" w:color="auto" w:fill="auto"/>
          </w:tcPr>
          <w:p w14:paraId="5AF8ED6D" w14:textId="77777777" w:rsidR="00CD552A" w:rsidRPr="00CD552A" w:rsidRDefault="00CD552A"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00CD552A">
              <w:rPr>
                <w:rFonts w:ascii="Calibri" w:hAnsi="Calibri" w:cs="Calibri"/>
                <w:b/>
                <w:bCs/>
                <w:sz w:val="22"/>
                <w:szCs w:val="22"/>
              </w:rPr>
              <w:t>DATE OF IMPLEMENTATION</w:t>
            </w:r>
            <w:r w:rsidRPr="00CD552A">
              <w:rPr>
                <w:rFonts w:ascii="Calibri" w:hAnsi="Calibri" w:cs="Calibri"/>
                <w:sz w:val="22"/>
                <w:szCs w:val="22"/>
              </w:rPr>
              <w:t xml:space="preserve">: </w:t>
            </w:r>
            <w:r w:rsidRPr="3186817E">
              <w:rPr>
                <w:rFonts w:cs="Arial"/>
              </w:rPr>
              <w:t>September 2006</w:t>
            </w:r>
            <w:r w:rsidRPr="00CD552A">
              <w:rPr>
                <w:rFonts w:ascii="Calibri" w:hAnsi="Calibri" w:cs="Calibri"/>
                <w:sz w:val="22"/>
                <w:szCs w:val="22"/>
              </w:rPr>
              <w:tab/>
            </w:r>
          </w:p>
        </w:tc>
        <w:tc>
          <w:tcPr>
            <w:tcW w:w="4650" w:type="dxa"/>
            <w:shd w:val="clear" w:color="auto" w:fill="auto"/>
          </w:tcPr>
          <w:p w14:paraId="1AB95600" w14:textId="77777777" w:rsidR="00CD552A" w:rsidRPr="00CD552A" w:rsidRDefault="3186817E" w:rsidP="3186817E">
            <w:pPr>
              <w:tabs>
                <w:tab w:val="left" w:pos="2977"/>
                <w:tab w:val="left" w:pos="3686"/>
                <w:tab w:val="left" w:pos="5245"/>
                <w:tab w:val="left" w:pos="6096"/>
                <w:tab w:val="left" w:pos="7230"/>
                <w:tab w:val="left" w:pos="8364"/>
              </w:tabs>
              <w:rPr>
                <w:rFonts w:ascii="Calibri" w:hAnsi="Calibri" w:cs="Calibri"/>
                <w:sz w:val="22"/>
                <w:szCs w:val="22"/>
              </w:rPr>
            </w:pPr>
            <w:r w:rsidRPr="3186817E">
              <w:rPr>
                <w:rFonts w:ascii="Calibri" w:hAnsi="Calibri" w:cs="Calibri"/>
                <w:b/>
                <w:bCs/>
                <w:sz w:val="22"/>
                <w:szCs w:val="22"/>
              </w:rPr>
              <w:t>SCHOOL:  A/P</w:t>
            </w:r>
          </w:p>
        </w:tc>
      </w:tr>
      <w:tr w:rsidR="00CD552A" w:rsidRPr="00CD552A" w14:paraId="7375C7EC" w14:textId="77777777" w:rsidTr="3186817E">
        <w:tc>
          <w:tcPr>
            <w:tcW w:w="6032" w:type="dxa"/>
            <w:shd w:val="clear" w:color="auto" w:fill="auto"/>
          </w:tcPr>
          <w:p w14:paraId="4F21FB05" w14:textId="77777777" w:rsidR="00CD552A" w:rsidRPr="00CD552A" w:rsidRDefault="3186817E" w:rsidP="3186817E">
            <w:pPr>
              <w:tabs>
                <w:tab w:val="left" w:pos="1985"/>
                <w:tab w:val="left" w:pos="2410"/>
                <w:tab w:val="left" w:pos="3686"/>
                <w:tab w:val="left" w:pos="6096"/>
                <w:tab w:val="left" w:pos="7230"/>
                <w:tab w:val="left" w:pos="8364"/>
              </w:tabs>
              <w:outlineLvl w:val="0"/>
              <w:rPr>
                <w:rFonts w:ascii="Calibri" w:hAnsi="Calibri" w:cs="Calibri"/>
                <w:sz w:val="22"/>
                <w:szCs w:val="22"/>
              </w:rPr>
            </w:pPr>
            <w:r w:rsidRPr="3186817E">
              <w:rPr>
                <w:rFonts w:ascii="Calibri" w:hAnsi="Calibri" w:cs="Calibri"/>
                <w:b/>
                <w:bCs/>
                <w:sz w:val="22"/>
                <w:szCs w:val="22"/>
              </w:rPr>
              <w:t>DATE(S) OF APPROVED CHANGE:</w:t>
            </w:r>
            <w:r w:rsidRPr="3186817E">
              <w:rPr>
                <w:rFonts w:ascii="Calibri" w:hAnsi="Calibri" w:cs="Calibri"/>
                <w:sz w:val="22"/>
                <w:szCs w:val="22"/>
              </w:rPr>
              <w:t xml:space="preserve">  XX/XX/XXXX</w:t>
            </w:r>
          </w:p>
        </w:tc>
        <w:tc>
          <w:tcPr>
            <w:tcW w:w="4650" w:type="dxa"/>
            <w:shd w:val="clear" w:color="auto" w:fill="auto"/>
          </w:tcPr>
          <w:p w14:paraId="65A7DA7D" w14:textId="77777777" w:rsidR="00CD552A" w:rsidRPr="00CD552A" w:rsidRDefault="3186817E" w:rsidP="3186817E">
            <w:pPr>
              <w:tabs>
                <w:tab w:val="left" w:pos="2977"/>
                <w:tab w:val="left" w:pos="3686"/>
                <w:tab w:val="left" w:pos="5245"/>
                <w:tab w:val="left" w:pos="6096"/>
                <w:tab w:val="left" w:pos="7230"/>
                <w:tab w:val="left" w:pos="8364"/>
              </w:tabs>
              <w:rPr>
                <w:rFonts w:ascii="Calibri" w:hAnsi="Calibri" w:cs="Calibri"/>
                <w:sz w:val="22"/>
                <w:szCs w:val="22"/>
              </w:rPr>
            </w:pPr>
            <w:r w:rsidRPr="3186817E">
              <w:rPr>
                <w:rFonts w:ascii="Calibri" w:hAnsi="Calibri" w:cs="Calibri"/>
                <w:b/>
                <w:bCs/>
                <w:sz w:val="22"/>
                <w:szCs w:val="22"/>
              </w:rPr>
              <w:t xml:space="preserve">TERM: </w:t>
            </w:r>
            <w:r w:rsidRPr="3186817E">
              <w:rPr>
                <w:rFonts w:ascii="Calibri" w:hAnsi="Calibri" w:cs="Calibri"/>
                <w:sz w:val="22"/>
                <w:szCs w:val="22"/>
              </w:rPr>
              <w:t>12</w:t>
            </w:r>
            <w:r w:rsidRPr="3186817E">
              <w:rPr>
                <w:rFonts w:ascii="Calibri" w:hAnsi="Calibri" w:cs="Calibri"/>
                <w:b/>
                <w:bCs/>
                <w:sz w:val="22"/>
                <w:szCs w:val="22"/>
              </w:rPr>
              <w:t>/</w:t>
            </w:r>
            <w:r w:rsidRPr="3186817E">
              <w:rPr>
                <w:rFonts w:ascii="Calibri" w:hAnsi="Calibri" w:cs="Calibri"/>
                <w:sz w:val="22"/>
                <w:szCs w:val="22"/>
              </w:rPr>
              <w:t>AY/AU/M</w:t>
            </w:r>
            <w:r w:rsidRPr="3186817E">
              <w:rPr>
                <w:rFonts w:ascii="Calibri" w:hAnsi="Calibri" w:cs="Calibri"/>
                <w:b/>
                <w:bCs/>
                <w:sz w:val="22"/>
                <w:szCs w:val="22"/>
              </w:rPr>
              <w:t xml:space="preserve"> </w:t>
            </w:r>
          </w:p>
        </w:tc>
      </w:tr>
    </w:tbl>
    <w:p w14:paraId="088392C3" w14:textId="77777777" w:rsidR="00CD552A" w:rsidRPr="00CD552A" w:rsidRDefault="00CD552A" w:rsidP="00CD552A">
      <w:pPr>
        <w:tabs>
          <w:tab w:val="left" w:pos="1985"/>
          <w:tab w:val="left" w:pos="2410"/>
          <w:tab w:val="left" w:pos="3686"/>
          <w:tab w:val="left" w:pos="4253"/>
          <w:tab w:val="left" w:pos="6096"/>
          <w:tab w:val="left" w:pos="7230"/>
          <w:tab w:val="left" w:pos="8364"/>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6104ADB7" w14:textId="77777777" w:rsidTr="3186817E">
        <w:tc>
          <w:tcPr>
            <w:tcW w:w="10682" w:type="dxa"/>
            <w:shd w:val="clear" w:color="auto" w:fill="auto"/>
          </w:tcPr>
          <w:p w14:paraId="3AA1F737" w14:textId="77777777" w:rsidR="00CD552A" w:rsidRPr="00CD552A" w:rsidRDefault="3186817E" w:rsidP="3186817E">
            <w:pPr>
              <w:tabs>
                <w:tab w:val="left" w:pos="2977"/>
                <w:tab w:val="left" w:pos="3686"/>
                <w:tab w:val="left" w:pos="5245"/>
                <w:tab w:val="left" w:pos="6096"/>
                <w:tab w:val="left" w:pos="7230"/>
                <w:tab w:val="left" w:pos="8364"/>
              </w:tabs>
              <w:rPr>
                <w:rFonts w:cs="Arial"/>
              </w:rPr>
            </w:pPr>
            <w:r w:rsidRPr="3186817E">
              <w:rPr>
                <w:rFonts w:ascii="Calibri" w:hAnsi="Calibri" w:cs="Calibri"/>
                <w:sz w:val="22"/>
                <w:szCs w:val="22"/>
              </w:rPr>
              <w:t>Additional notes:</w:t>
            </w:r>
            <w:r w:rsidRPr="3186817E">
              <w:rPr>
                <w:rFonts w:cs="Arial"/>
              </w:rPr>
              <w:t xml:space="preserve"> </w:t>
            </w:r>
          </w:p>
          <w:p w14:paraId="7295D18B" w14:textId="77777777" w:rsidR="00CD552A" w:rsidRPr="00CD552A" w:rsidRDefault="00CD552A" w:rsidP="00CD552A">
            <w:pPr>
              <w:rPr>
                <w:rFonts w:ascii="Times New Roman" w:hAnsi="Times New Roman"/>
                <w:szCs w:val="24"/>
                <w:lang w:val="fr-FR"/>
              </w:rPr>
            </w:pPr>
          </w:p>
          <w:p w14:paraId="7894B628"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7C1D15B0"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02D5F634"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6552E6B4"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386981FA"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p w14:paraId="42AC2498" w14:textId="77777777" w:rsidR="00CD552A" w:rsidRPr="00CD552A" w:rsidRDefault="00CD552A" w:rsidP="00CD552A">
            <w:pPr>
              <w:tabs>
                <w:tab w:val="left" w:pos="2977"/>
                <w:tab w:val="left" w:pos="3686"/>
                <w:tab w:val="left" w:pos="5245"/>
                <w:tab w:val="left" w:pos="6096"/>
                <w:tab w:val="left" w:pos="7230"/>
                <w:tab w:val="left" w:pos="8364"/>
              </w:tabs>
              <w:rPr>
                <w:rFonts w:ascii="Calibri" w:hAnsi="Calibri" w:cs="Calibri"/>
                <w:sz w:val="22"/>
                <w:szCs w:val="22"/>
                <w:lang w:val="fr-FR"/>
              </w:rPr>
            </w:pPr>
          </w:p>
        </w:tc>
      </w:tr>
    </w:tbl>
    <w:p w14:paraId="14DEC906" w14:textId="77777777" w:rsidR="00CD552A" w:rsidRPr="00CD552A" w:rsidRDefault="00CD552A" w:rsidP="00CD552A">
      <w:pPr>
        <w:autoSpaceDE w:val="0"/>
        <w:autoSpaceDN w:val="0"/>
        <w:adjustRightInd w:val="0"/>
        <w:spacing w:after="34"/>
        <w:rPr>
          <w:rFonts w:ascii="Calibri" w:eastAsia="SimSun" w:hAnsi="Calibri" w:cs="Calibri"/>
          <w:b/>
          <w:sz w:val="22"/>
          <w:szCs w:val="22"/>
          <w:u w:val="single"/>
          <w:lang w:eastAsia="zh-CN"/>
        </w:rPr>
      </w:pPr>
    </w:p>
    <w:p w14:paraId="41D2B6C8" w14:textId="77777777" w:rsidR="00CD552A" w:rsidRPr="00CD552A" w:rsidRDefault="3186817E" w:rsidP="3186817E">
      <w:pPr>
        <w:autoSpaceDE w:val="0"/>
        <w:autoSpaceDN w:val="0"/>
        <w:adjustRightInd w:val="0"/>
        <w:spacing w:after="34"/>
        <w:rPr>
          <w:rFonts w:ascii="Calibri" w:eastAsia="SimSun" w:hAnsi="Calibri" w:cs="Calibri"/>
          <w:b/>
          <w:bCs/>
          <w:sz w:val="22"/>
          <w:szCs w:val="22"/>
          <w:lang w:eastAsia="zh-CN"/>
        </w:rPr>
      </w:pPr>
      <w:r w:rsidRPr="3186817E">
        <w:rPr>
          <w:rFonts w:ascii="Calibri" w:eastAsia="SimSun" w:hAnsi="Calibri" w:cs="Calibri"/>
          <w:b/>
          <w:bCs/>
          <w:sz w:val="22"/>
          <w:szCs w:val="22"/>
          <w:u w:val="single"/>
          <w:lang w:eastAsia="zh-CN"/>
        </w:rPr>
        <w:t>SECTION B: DETAILS OF TEACHING, LEARNING AND ASSESSMENT</w:t>
      </w:r>
      <w:r w:rsidRPr="3186817E">
        <w:rPr>
          <w:rFonts w:ascii="Calibri" w:eastAsia="SimSun" w:hAnsi="Calibri" w:cs="Calibri"/>
          <w:b/>
          <w:bCs/>
          <w:sz w:val="22"/>
          <w:szCs w:val="22"/>
          <w:lang w:eastAsia="zh-CN"/>
        </w:rPr>
        <w:t xml:space="preserve"> </w:t>
      </w:r>
    </w:p>
    <w:p w14:paraId="4BBAFB0F" w14:textId="77777777" w:rsidR="00CD552A" w:rsidRPr="00CD552A" w:rsidRDefault="3186817E" w:rsidP="3186817E">
      <w:pPr>
        <w:rPr>
          <w:rFonts w:ascii="Calibri" w:eastAsia="Calibri" w:hAnsi="Calibri" w:cs="Calibri"/>
          <w:b/>
          <w:bCs/>
          <w:i/>
          <w:iCs/>
          <w:sz w:val="21"/>
          <w:szCs w:val="21"/>
        </w:rPr>
      </w:pPr>
      <w:r w:rsidRPr="3186817E">
        <w:rPr>
          <w:rFonts w:ascii="Calibri" w:eastAsia="Calibri" w:hAnsi="Calibri" w:cs="Calibri"/>
          <w:b/>
          <w:bCs/>
          <w:i/>
          <w:iCs/>
          <w:sz w:val="21"/>
          <w:szCs w:val="21"/>
        </w:rPr>
        <w:lastRenderedPageBreak/>
        <w:t xml:space="preserve">Items in this section must be considered annually and amended as appropriate, in conjunction with the Module Review Process. </w:t>
      </w:r>
      <w:r w:rsidRPr="3186817E">
        <w:rPr>
          <w:rFonts w:ascii="Calibri" w:eastAsia="Calibri" w:hAnsi="Calibri" w:cs="Calibri"/>
          <w:b/>
          <w:bCs/>
          <w:i/>
          <w:iCs/>
          <w:sz w:val="21"/>
          <w:szCs w:val="21"/>
          <w:u w:val="single"/>
        </w:rPr>
        <w:t>Some parts of this page may be used in the KIS return and published on the extranet as a guide for prospective students.</w:t>
      </w:r>
      <w:r w:rsidRPr="3186817E">
        <w:rPr>
          <w:rFonts w:ascii="Calibri" w:eastAsia="Calibri" w:hAnsi="Calibri" w:cs="Calibri"/>
          <w:b/>
          <w:bCs/>
          <w:i/>
          <w:iCs/>
          <w:sz w:val="21"/>
          <w:szCs w:val="21"/>
        </w:rPr>
        <w:t xml:space="preserve"> Further details for current students should be provided in module guidance notes via TuLiP.</w:t>
      </w:r>
    </w:p>
    <w:p w14:paraId="5F3E5792" w14:textId="77777777" w:rsidR="00CD552A" w:rsidRPr="00CD552A" w:rsidRDefault="00CD552A" w:rsidP="00CD552A">
      <w:pPr>
        <w:rPr>
          <w:rFonts w:ascii="Calibri" w:eastAsia="Calibri" w:hAnsi="Calibri" w:cs="Calibr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5A6C52AB" w14:textId="77777777" w:rsidTr="3186817E">
        <w:tc>
          <w:tcPr>
            <w:tcW w:w="10682" w:type="dxa"/>
            <w:shd w:val="clear" w:color="auto" w:fill="auto"/>
          </w:tcPr>
          <w:p w14:paraId="75B2762B" w14:textId="5742FFD7" w:rsidR="00CD552A" w:rsidRPr="00CD552A" w:rsidRDefault="3186817E" w:rsidP="3186817E">
            <w:pPr>
              <w:rPr>
                <w:rFonts w:ascii="Calibri" w:eastAsia="Calibri" w:hAnsi="Calibri" w:cs="Calibri"/>
                <w:color w:val="000000" w:themeColor="text1"/>
                <w:sz w:val="22"/>
                <w:szCs w:val="22"/>
              </w:rPr>
            </w:pPr>
            <w:r w:rsidRPr="3186817E">
              <w:rPr>
                <w:rFonts w:ascii="Calibri" w:eastAsia="Calibri" w:hAnsi="Calibri" w:cs="Calibri"/>
                <w:b/>
                <w:bCs/>
                <w:color w:val="000000" w:themeColor="text1"/>
                <w:sz w:val="22"/>
                <w:szCs w:val="22"/>
              </w:rPr>
              <w:t xml:space="preserve">ACADEMIC YEAR: 2017-18 </w:t>
            </w:r>
          </w:p>
        </w:tc>
      </w:tr>
    </w:tbl>
    <w:p w14:paraId="08AC5E7D" w14:textId="77777777" w:rsidR="00CD552A" w:rsidRPr="00CD552A" w:rsidRDefault="00CD552A" w:rsidP="00CD552A">
      <w:pPr>
        <w:rPr>
          <w:rFonts w:ascii="Calibri" w:eastAsia="Calibri" w:hAnsi="Calibri" w:cs="Calibr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5046"/>
      </w:tblGrid>
      <w:tr w:rsidR="00CD552A" w:rsidRPr="00CD552A" w14:paraId="38799529" w14:textId="77777777" w:rsidTr="3186817E">
        <w:tc>
          <w:tcPr>
            <w:tcW w:w="5528" w:type="dxa"/>
            <w:shd w:val="clear" w:color="auto" w:fill="auto"/>
          </w:tcPr>
          <w:p w14:paraId="57B19842" w14:textId="3D8BB33F" w:rsidR="00CD552A" w:rsidRPr="00CD552A" w:rsidRDefault="3186817E" w:rsidP="3186817E">
            <w:pPr>
              <w:rPr>
                <w:rFonts w:ascii="Calibri" w:eastAsia="Calibri" w:hAnsi="Calibri" w:cs="Calibri"/>
                <w:b/>
                <w:bCs/>
                <w:color w:val="000000" w:themeColor="text1"/>
                <w:sz w:val="22"/>
                <w:szCs w:val="22"/>
              </w:rPr>
            </w:pPr>
            <w:r w:rsidRPr="3186817E">
              <w:rPr>
                <w:rFonts w:ascii="Calibri" w:eastAsia="Calibri" w:hAnsi="Calibri" w:cs="Calibri"/>
                <w:b/>
                <w:bCs/>
                <w:color w:val="000000" w:themeColor="text1"/>
                <w:sz w:val="22"/>
                <w:szCs w:val="22"/>
              </w:rPr>
              <w:t xml:space="preserve">MODULE LEADER:  Sean Dettman </w:t>
            </w:r>
          </w:p>
        </w:tc>
        <w:tc>
          <w:tcPr>
            <w:tcW w:w="5154" w:type="dxa"/>
            <w:shd w:val="clear" w:color="auto" w:fill="auto"/>
          </w:tcPr>
          <w:p w14:paraId="532AF451" w14:textId="76488A0D" w:rsidR="00CD552A" w:rsidRPr="00CD552A" w:rsidRDefault="3186817E" w:rsidP="3186817E">
            <w:pPr>
              <w:rPr>
                <w:rFonts w:ascii="Calibri" w:eastAsia="Calibri" w:hAnsi="Calibri" w:cs="Calibri"/>
                <w:b/>
                <w:bCs/>
                <w:color w:val="000000" w:themeColor="text1"/>
                <w:sz w:val="22"/>
                <w:szCs w:val="22"/>
              </w:rPr>
            </w:pPr>
            <w:r w:rsidRPr="3186817E">
              <w:rPr>
                <w:rFonts w:ascii="Calibri" w:eastAsia="Calibri" w:hAnsi="Calibri" w:cs="Calibri"/>
                <w:b/>
                <w:bCs/>
                <w:color w:val="000000" w:themeColor="text1"/>
                <w:sz w:val="22"/>
                <w:szCs w:val="22"/>
              </w:rPr>
              <w:t xml:space="preserve">OTHER MODULE STAFF: </w:t>
            </w:r>
            <w:r>
              <w:t>﷟</w:t>
            </w:r>
            <w:r w:rsidRPr="3186817E">
              <w:rPr>
                <w:rFonts w:ascii="Calibri" w:eastAsia="Calibri" w:hAnsi="Calibri" w:cs="Calibri"/>
                <w:b/>
                <w:bCs/>
                <w:color w:val="000000" w:themeColor="text1"/>
                <w:sz w:val="22"/>
                <w:szCs w:val="22"/>
              </w:rPr>
              <w:t xml:space="preserve"> Mary Ayling-Philip </w:t>
            </w:r>
            <w:hyperlink r:id="rId59" w:history="1"/>
          </w:p>
          <w:p w14:paraId="31EBA72F" w14:textId="77777777" w:rsidR="00CD552A" w:rsidRPr="00CD552A" w:rsidRDefault="00CD552A" w:rsidP="00CD552A">
            <w:pPr>
              <w:rPr>
                <w:rFonts w:ascii="Calibri" w:eastAsia="Calibri" w:hAnsi="Calibri" w:cs="Calibri"/>
                <w:b/>
                <w:color w:val="000000"/>
                <w:szCs w:val="24"/>
              </w:rPr>
            </w:pPr>
          </w:p>
        </w:tc>
      </w:tr>
    </w:tbl>
    <w:p w14:paraId="2B5C0CA1" w14:textId="77777777" w:rsidR="00CD552A" w:rsidRPr="00CD552A" w:rsidRDefault="00CD552A" w:rsidP="00CD552A">
      <w:pPr>
        <w:autoSpaceDE w:val="0"/>
        <w:autoSpaceDN w:val="0"/>
        <w:adjustRightInd w:val="0"/>
        <w:rPr>
          <w:rFonts w:ascii="Calibri" w:eastAsia="SimSun" w:hAnsi="Calibri" w:cs="Calibri"/>
          <w:b/>
          <w:color w:val="000000"/>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CD552A" w:rsidRPr="00CD552A" w14:paraId="56B4D691" w14:textId="77777777" w:rsidTr="3186817E">
        <w:tc>
          <w:tcPr>
            <w:tcW w:w="10682" w:type="dxa"/>
            <w:shd w:val="clear" w:color="auto" w:fill="auto"/>
          </w:tcPr>
          <w:p w14:paraId="055D41F3" w14:textId="77777777" w:rsidR="00CD552A" w:rsidRPr="00CD552A" w:rsidRDefault="3186817E" w:rsidP="3186817E">
            <w:pPr>
              <w:autoSpaceDE w:val="0"/>
              <w:autoSpaceDN w:val="0"/>
              <w:adjustRightInd w:val="0"/>
              <w:rPr>
                <w:rFonts w:ascii="Calibri" w:eastAsia="Calibri" w:hAnsi="Calibri" w:cs="Calibri"/>
                <w:b/>
                <w:bCs/>
                <w:i/>
                <w:iCs/>
                <w:sz w:val="22"/>
                <w:szCs w:val="22"/>
                <w:lang w:eastAsia="zh-CN"/>
              </w:rPr>
            </w:pPr>
            <w:r w:rsidRPr="3186817E">
              <w:rPr>
                <w:rFonts w:ascii="Calibri" w:eastAsia="Calibri" w:hAnsi="Calibri" w:cs="Calibri"/>
                <w:b/>
                <w:bCs/>
                <w:sz w:val="22"/>
                <w:szCs w:val="22"/>
                <w:lang w:eastAsia="zh-CN"/>
              </w:rPr>
              <w:t xml:space="preserve">Summary of Module Content </w:t>
            </w:r>
            <w:r w:rsidRPr="3186817E">
              <w:rPr>
                <w:rFonts w:ascii="Calibri" w:eastAsia="Calibri" w:hAnsi="Calibri" w:cs="Calibri"/>
                <w:i/>
                <w:iCs/>
                <w:sz w:val="22"/>
                <w:szCs w:val="22"/>
                <w:lang w:eastAsia="zh-CN"/>
              </w:rPr>
              <w:t>(max 2000 characters)</w:t>
            </w:r>
          </w:p>
          <w:p w14:paraId="65B7C95D" w14:textId="77777777" w:rsidR="00CD552A" w:rsidRPr="00CD552A" w:rsidRDefault="3186817E" w:rsidP="3186817E">
            <w:pPr>
              <w:autoSpaceDE w:val="0"/>
              <w:autoSpaceDN w:val="0"/>
              <w:adjustRightInd w:val="0"/>
              <w:rPr>
                <w:rFonts w:ascii="Calibri" w:eastAsia="Calibri" w:hAnsi="Calibri" w:cs="Calibri"/>
                <w:b/>
                <w:bCs/>
                <w:sz w:val="22"/>
                <w:szCs w:val="22"/>
                <w:lang w:eastAsia="zh-CN"/>
              </w:rPr>
            </w:pPr>
            <w:r w:rsidRPr="3186817E">
              <w:rPr>
                <w:rFonts w:ascii="Calibri" w:eastAsia="SimSun" w:hAnsi="Calibri" w:cs="Calibri"/>
                <w:color w:val="000000" w:themeColor="text1"/>
                <w:sz w:val="22"/>
                <w:szCs w:val="22"/>
                <w:lang w:eastAsia="zh-CN"/>
              </w:rPr>
              <w:t>This module aims to equip students with the skills and confidence to become active and accomplished researchers within the workplace. As such, it is based on the belief that student best learn research by ‘doing’ real-world work. It asks students to find a relevant organisation and to offer their research skills in a consultancy role by undertaking a small piece of action research. By engaging with the organisation, under the guidance of a mentor from the organisation and the module leader, in this manner the students learn negotiation skills, how to interact in a professional manner, working within externally imposed time constraints and the importance of meeting deadlines set by others. In addition, the students are allowed to put into practice research theories and skills learnt in the previous two stages. The module is delivered via a mix of formal lecture sessions and intensive one-to-one tutorials. On completion, students will have demonstrated that they can plan, execute and present a coherent and professional piece of research</w:t>
            </w:r>
          </w:p>
        </w:tc>
      </w:tr>
    </w:tbl>
    <w:p w14:paraId="72985416" w14:textId="77777777" w:rsidR="00CD552A" w:rsidRPr="00CD552A" w:rsidRDefault="00CD552A" w:rsidP="00CD552A">
      <w:pPr>
        <w:rPr>
          <w:rFonts w:ascii="Calibri" w:eastAsia="Calibri" w:hAnsi="Calibri" w:cs="Calibri"/>
          <w:b/>
          <w:color w:val="C0504D"/>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771"/>
        <w:gridCol w:w="6379"/>
      </w:tblGrid>
      <w:tr w:rsidR="00CD552A" w:rsidRPr="00CD552A" w14:paraId="749B7A4A" w14:textId="77777777" w:rsidTr="3186817E">
        <w:tc>
          <w:tcPr>
            <w:tcW w:w="10740" w:type="dxa"/>
            <w:gridSpan w:val="3"/>
            <w:shd w:val="clear" w:color="auto" w:fill="auto"/>
          </w:tcPr>
          <w:p w14:paraId="58DEC0E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 xml:space="preserve">SUMMARY OF TEACHING AND LEARNING </w:t>
            </w:r>
            <w:r w:rsidRPr="3186817E">
              <w:rPr>
                <w:rFonts w:ascii="Calibri" w:hAnsi="Calibri" w:cs="Calibri"/>
                <w:sz w:val="22"/>
                <w:szCs w:val="22"/>
              </w:rPr>
              <w:t>[Use HESA KIS definitions]</w:t>
            </w:r>
          </w:p>
        </w:tc>
      </w:tr>
      <w:tr w:rsidR="00CD552A" w:rsidRPr="00CD552A" w14:paraId="2A33C588" w14:textId="77777777" w:rsidTr="3186817E">
        <w:tc>
          <w:tcPr>
            <w:tcW w:w="3590" w:type="dxa"/>
            <w:shd w:val="clear" w:color="auto" w:fill="auto"/>
          </w:tcPr>
          <w:p w14:paraId="0BAF6C5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 xml:space="preserve">Scheduled Activities </w:t>
            </w:r>
          </w:p>
        </w:tc>
        <w:tc>
          <w:tcPr>
            <w:tcW w:w="771" w:type="dxa"/>
            <w:shd w:val="clear" w:color="auto" w:fill="auto"/>
          </w:tcPr>
          <w:p w14:paraId="63DADD4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Hours</w:t>
            </w:r>
          </w:p>
        </w:tc>
        <w:tc>
          <w:tcPr>
            <w:tcW w:w="6379" w:type="dxa"/>
            <w:shd w:val="clear" w:color="auto" w:fill="auto"/>
          </w:tcPr>
          <w:p w14:paraId="5E66D63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Comments</w:t>
            </w:r>
          </w:p>
        </w:tc>
      </w:tr>
      <w:tr w:rsidR="00CD552A" w:rsidRPr="00CD552A" w14:paraId="138D2237" w14:textId="77777777" w:rsidTr="3186817E">
        <w:tc>
          <w:tcPr>
            <w:tcW w:w="3590" w:type="dxa"/>
            <w:shd w:val="clear" w:color="auto" w:fill="auto"/>
          </w:tcPr>
          <w:p w14:paraId="1F2DC0EF"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Lecture</w:t>
            </w:r>
          </w:p>
        </w:tc>
        <w:tc>
          <w:tcPr>
            <w:tcW w:w="771" w:type="dxa"/>
            <w:shd w:val="clear" w:color="auto" w:fill="auto"/>
          </w:tcPr>
          <w:p w14:paraId="394F5216"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12</w:t>
            </w:r>
          </w:p>
        </w:tc>
        <w:tc>
          <w:tcPr>
            <w:tcW w:w="6379" w:type="dxa"/>
            <w:shd w:val="clear" w:color="auto" w:fill="auto"/>
          </w:tcPr>
          <w:p w14:paraId="330CF7D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6 x 2 lectures per academic year</w:t>
            </w:r>
          </w:p>
        </w:tc>
      </w:tr>
      <w:tr w:rsidR="00CD552A" w:rsidRPr="00CD552A" w14:paraId="7AFA6055" w14:textId="77777777" w:rsidTr="3186817E">
        <w:tc>
          <w:tcPr>
            <w:tcW w:w="3590" w:type="dxa"/>
            <w:shd w:val="clear" w:color="auto" w:fill="auto"/>
          </w:tcPr>
          <w:p w14:paraId="28665E6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 xml:space="preserve">Tutorial </w:t>
            </w:r>
          </w:p>
        </w:tc>
        <w:tc>
          <w:tcPr>
            <w:tcW w:w="771" w:type="dxa"/>
            <w:shd w:val="clear" w:color="auto" w:fill="auto"/>
          </w:tcPr>
          <w:p w14:paraId="7A40D87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10</w:t>
            </w:r>
          </w:p>
        </w:tc>
        <w:tc>
          <w:tcPr>
            <w:tcW w:w="6379" w:type="dxa"/>
            <w:shd w:val="clear" w:color="auto" w:fill="auto"/>
          </w:tcPr>
          <w:p w14:paraId="24BCD31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Advice sessions for study topic</w:t>
            </w:r>
          </w:p>
        </w:tc>
      </w:tr>
      <w:tr w:rsidR="00CD552A" w:rsidRPr="00CD552A" w14:paraId="4B6CC0F0" w14:textId="77777777" w:rsidTr="3186817E">
        <w:tc>
          <w:tcPr>
            <w:tcW w:w="3590" w:type="dxa"/>
            <w:shd w:val="clear" w:color="auto" w:fill="auto"/>
          </w:tcPr>
          <w:p w14:paraId="724E945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Placement visit</w:t>
            </w:r>
          </w:p>
        </w:tc>
        <w:tc>
          <w:tcPr>
            <w:tcW w:w="771" w:type="dxa"/>
            <w:shd w:val="clear" w:color="auto" w:fill="auto"/>
          </w:tcPr>
          <w:p w14:paraId="4B9CAF95"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10</w:t>
            </w:r>
          </w:p>
        </w:tc>
        <w:tc>
          <w:tcPr>
            <w:tcW w:w="6379" w:type="dxa"/>
            <w:shd w:val="clear" w:color="auto" w:fill="auto"/>
          </w:tcPr>
          <w:p w14:paraId="5508BDF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Visit the placement with Student and host mentor.</w:t>
            </w:r>
          </w:p>
        </w:tc>
      </w:tr>
      <w:tr w:rsidR="00CD552A" w:rsidRPr="00CD552A" w14:paraId="54C2466A" w14:textId="77777777" w:rsidTr="3186817E">
        <w:tc>
          <w:tcPr>
            <w:tcW w:w="3590" w:type="dxa"/>
            <w:shd w:val="clear" w:color="auto" w:fill="auto"/>
          </w:tcPr>
          <w:p w14:paraId="26329BF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Guided independent learning</w:t>
            </w:r>
          </w:p>
        </w:tc>
        <w:tc>
          <w:tcPr>
            <w:tcW w:w="771" w:type="dxa"/>
            <w:shd w:val="clear" w:color="auto" w:fill="auto"/>
          </w:tcPr>
          <w:p w14:paraId="7E963854"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168</w:t>
            </w:r>
          </w:p>
        </w:tc>
        <w:tc>
          <w:tcPr>
            <w:tcW w:w="6379" w:type="dxa"/>
            <w:shd w:val="clear" w:color="auto" w:fill="auto"/>
          </w:tcPr>
          <w:p w14:paraId="63FBFA6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Includes sessions with organisational mentors and informal discussions with module leader</w:t>
            </w:r>
          </w:p>
        </w:tc>
      </w:tr>
      <w:tr w:rsidR="00CD552A" w:rsidRPr="00CD552A" w14:paraId="0EE8B220" w14:textId="77777777" w:rsidTr="3186817E">
        <w:tc>
          <w:tcPr>
            <w:tcW w:w="3590" w:type="dxa"/>
            <w:shd w:val="clear" w:color="auto" w:fill="auto"/>
          </w:tcPr>
          <w:p w14:paraId="3C143A2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Total</w:t>
            </w:r>
          </w:p>
        </w:tc>
        <w:tc>
          <w:tcPr>
            <w:tcW w:w="771" w:type="dxa"/>
            <w:shd w:val="clear" w:color="auto" w:fill="auto"/>
          </w:tcPr>
          <w:p w14:paraId="6F07EEB7"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200</w:t>
            </w:r>
          </w:p>
        </w:tc>
        <w:tc>
          <w:tcPr>
            <w:tcW w:w="6379" w:type="dxa"/>
            <w:shd w:val="clear" w:color="auto" w:fill="auto"/>
          </w:tcPr>
          <w:p w14:paraId="1E5DC8AF"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Cs/>
                <w:sz w:val="22"/>
                <w:szCs w:val="22"/>
              </w:rPr>
            </w:pPr>
          </w:p>
        </w:tc>
      </w:tr>
    </w:tbl>
    <w:p w14:paraId="10063338" w14:textId="77777777" w:rsidR="00CD552A" w:rsidRPr="00CD552A" w:rsidRDefault="00CD552A" w:rsidP="00CD552A">
      <w:pPr>
        <w:autoSpaceDE w:val="0"/>
        <w:autoSpaceDN w:val="0"/>
        <w:adjustRightInd w:val="0"/>
        <w:rPr>
          <w:rFonts w:ascii="Calibri" w:eastAsia="SimSun" w:hAnsi="Calibri" w:cs="Calibri"/>
          <w:color w:val="000000"/>
          <w:sz w:val="22"/>
          <w:szCs w:val="22"/>
          <w:lang w:eastAsia="zh-CN"/>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041"/>
        <w:gridCol w:w="1394"/>
        <w:gridCol w:w="1417"/>
        <w:gridCol w:w="4820"/>
      </w:tblGrid>
      <w:tr w:rsidR="00CD552A" w:rsidRPr="00CD552A" w14:paraId="4A8ADB87" w14:textId="77777777" w:rsidTr="3186817E">
        <w:tc>
          <w:tcPr>
            <w:tcW w:w="10740" w:type="dxa"/>
            <w:gridSpan w:val="5"/>
            <w:shd w:val="clear" w:color="auto" w:fill="auto"/>
          </w:tcPr>
          <w:p w14:paraId="58E7AAA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COMPONENTS OF ASSESSMENT (add/delete  E, C, P elements and W components as required)</w:t>
            </w:r>
          </w:p>
        </w:tc>
      </w:tr>
      <w:tr w:rsidR="00CD552A" w:rsidRPr="00CD552A" w14:paraId="740EAA8C" w14:textId="77777777" w:rsidTr="3186817E">
        <w:tc>
          <w:tcPr>
            <w:tcW w:w="2068" w:type="dxa"/>
            <w:shd w:val="clear" w:color="auto" w:fill="auto"/>
          </w:tcPr>
          <w:p w14:paraId="4C14A47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Category</w:t>
            </w:r>
          </w:p>
        </w:tc>
        <w:tc>
          <w:tcPr>
            <w:tcW w:w="1041" w:type="dxa"/>
          </w:tcPr>
          <w:p w14:paraId="4EF6E5BD"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Element</w:t>
            </w:r>
          </w:p>
        </w:tc>
        <w:tc>
          <w:tcPr>
            <w:tcW w:w="1394" w:type="dxa"/>
          </w:tcPr>
          <w:p w14:paraId="70D86271"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Component</w:t>
            </w:r>
          </w:p>
        </w:tc>
        <w:tc>
          <w:tcPr>
            <w:tcW w:w="1417" w:type="dxa"/>
            <w:shd w:val="clear" w:color="auto" w:fill="auto"/>
          </w:tcPr>
          <w:p w14:paraId="384580A3"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Component weighting</w:t>
            </w:r>
          </w:p>
        </w:tc>
        <w:tc>
          <w:tcPr>
            <w:tcW w:w="4820" w:type="dxa"/>
            <w:shd w:val="clear" w:color="auto" w:fill="auto"/>
          </w:tcPr>
          <w:p w14:paraId="5D64C328"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Comments</w:t>
            </w:r>
          </w:p>
          <w:p w14:paraId="7D9FBC7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i/>
                <w:iCs/>
                <w:sz w:val="16"/>
                <w:szCs w:val="16"/>
              </w:rPr>
              <w:t>Include links to learning objectives</w:t>
            </w:r>
          </w:p>
        </w:tc>
      </w:tr>
      <w:tr w:rsidR="00CD552A" w:rsidRPr="00CD552A" w14:paraId="6186B54F" w14:textId="77777777" w:rsidTr="3186817E">
        <w:tc>
          <w:tcPr>
            <w:tcW w:w="2068" w:type="dxa"/>
            <w:shd w:val="clear" w:color="auto" w:fill="auto"/>
          </w:tcPr>
          <w:p w14:paraId="71B1C467"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Coursework 1</w:t>
            </w:r>
          </w:p>
        </w:tc>
        <w:tc>
          <w:tcPr>
            <w:tcW w:w="1041" w:type="dxa"/>
          </w:tcPr>
          <w:p w14:paraId="4BC893E3"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C 1</w:t>
            </w:r>
          </w:p>
          <w:p w14:paraId="68DE37AA"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sz w:val="22"/>
                <w:szCs w:val="22"/>
              </w:rPr>
            </w:pPr>
            <w:r w:rsidRPr="3186817E">
              <w:rPr>
                <w:rFonts w:ascii="Calibri" w:hAnsi="Calibri" w:cs="Calibri"/>
                <w:sz w:val="22"/>
                <w:szCs w:val="22"/>
              </w:rPr>
              <w:t>(100%)</w:t>
            </w:r>
          </w:p>
        </w:tc>
        <w:tc>
          <w:tcPr>
            <w:tcW w:w="1394" w:type="dxa"/>
          </w:tcPr>
          <w:p w14:paraId="300A6A8C"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Project proposal</w:t>
            </w:r>
          </w:p>
          <w:p w14:paraId="1AA64505"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77B28138"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16142839"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1E57D552"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2A9F70A0"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Final report</w:t>
            </w:r>
          </w:p>
        </w:tc>
        <w:tc>
          <w:tcPr>
            <w:tcW w:w="1417" w:type="dxa"/>
            <w:shd w:val="clear" w:color="auto" w:fill="auto"/>
          </w:tcPr>
          <w:p w14:paraId="41B068B1"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10%</w:t>
            </w:r>
          </w:p>
          <w:p w14:paraId="27AD1B7B"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3703F49B"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2DCBBD9E"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7C363208"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462A62BA"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631A634B" w14:textId="77777777" w:rsidR="00CD552A" w:rsidRPr="00CD552A" w:rsidRDefault="3186817E" w:rsidP="3186817E">
            <w:pPr>
              <w:tabs>
                <w:tab w:val="left" w:pos="1985"/>
                <w:tab w:val="left" w:pos="2410"/>
                <w:tab w:val="left" w:pos="4253"/>
                <w:tab w:val="left" w:pos="6096"/>
                <w:tab w:val="left" w:pos="7371"/>
                <w:tab w:val="left" w:pos="8364"/>
              </w:tabs>
              <w:outlineLvl w:val="0"/>
              <w:rPr>
                <w:rFonts w:ascii="Calibri" w:hAnsi="Calibri" w:cs="Calibri"/>
                <w:b/>
                <w:bCs/>
                <w:sz w:val="22"/>
                <w:szCs w:val="22"/>
              </w:rPr>
            </w:pPr>
            <w:r w:rsidRPr="3186817E">
              <w:rPr>
                <w:rFonts w:ascii="Calibri" w:hAnsi="Calibri" w:cs="Calibri"/>
                <w:b/>
                <w:bCs/>
                <w:sz w:val="22"/>
                <w:szCs w:val="22"/>
              </w:rPr>
              <w:t>90%</w:t>
            </w:r>
          </w:p>
          <w:p w14:paraId="06601967"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2FBB4023"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3D984FA3"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173400A6"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p w14:paraId="4109B161" w14:textId="77777777" w:rsidR="00CD552A" w:rsidRPr="00CD552A" w:rsidRDefault="00CD552A" w:rsidP="00CD552A">
            <w:pPr>
              <w:tabs>
                <w:tab w:val="left" w:pos="1985"/>
                <w:tab w:val="left" w:pos="2410"/>
                <w:tab w:val="left" w:pos="4253"/>
                <w:tab w:val="left" w:pos="6096"/>
                <w:tab w:val="left" w:pos="7371"/>
                <w:tab w:val="left" w:pos="8364"/>
              </w:tabs>
              <w:outlineLvl w:val="0"/>
              <w:rPr>
                <w:rFonts w:ascii="Calibri" w:hAnsi="Calibri" w:cs="Calibri"/>
                <w:b/>
                <w:sz w:val="22"/>
                <w:szCs w:val="22"/>
              </w:rPr>
            </w:pPr>
          </w:p>
        </w:tc>
        <w:tc>
          <w:tcPr>
            <w:tcW w:w="4820" w:type="dxa"/>
            <w:shd w:val="clear" w:color="auto" w:fill="auto"/>
          </w:tcPr>
          <w:p w14:paraId="2BE69E3F" w14:textId="77777777" w:rsidR="00CD552A" w:rsidRPr="00CD552A" w:rsidRDefault="3186817E" w:rsidP="3186817E">
            <w:pPr>
              <w:ind w:left="720"/>
              <w:rPr>
                <w:rFonts w:ascii="Calibri" w:hAnsi="Calibri" w:cs="Arial"/>
                <w:sz w:val="22"/>
                <w:szCs w:val="22"/>
              </w:rPr>
            </w:pPr>
            <w:r w:rsidRPr="3186817E">
              <w:rPr>
                <w:rFonts w:ascii="Calibri" w:hAnsi="Calibri" w:cs="Arial"/>
                <w:sz w:val="22"/>
                <w:szCs w:val="22"/>
              </w:rPr>
              <w:t>Negotiate, plan and conduct a piece of independent research for a host (client) organisation; and consider relevant ethical issues.</w:t>
            </w:r>
          </w:p>
          <w:p w14:paraId="49519FB7" w14:textId="77777777" w:rsidR="00CD552A" w:rsidRPr="00CD552A" w:rsidRDefault="00CD552A" w:rsidP="00CD552A">
            <w:pPr>
              <w:ind w:left="720"/>
              <w:rPr>
                <w:rFonts w:ascii="Calibri" w:hAnsi="Calibri" w:cs="Arial"/>
                <w:sz w:val="22"/>
                <w:szCs w:val="22"/>
              </w:rPr>
            </w:pPr>
          </w:p>
          <w:p w14:paraId="5B691E99" w14:textId="77777777" w:rsidR="00CD552A" w:rsidRPr="00CD552A" w:rsidRDefault="3186817E" w:rsidP="3186817E">
            <w:pPr>
              <w:ind w:left="720"/>
              <w:rPr>
                <w:rFonts w:ascii="Calibri" w:hAnsi="Calibri" w:cs="Arial"/>
                <w:sz w:val="22"/>
                <w:szCs w:val="22"/>
              </w:rPr>
            </w:pPr>
            <w:r w:rsidRPr="3186817E">
              <w:rPr>
                <w:rFonts w:ascii="Calibri" w:hAnsi="Calibri" w:cs="Arial"/>
                <w:sz w:val="22"/>
                <w:szCs w:val="22"/>
              </w:rPr>
              <w:t xml:space="preserve">Final Report; Demonstrate a comprehensive and detailed knowledge of the area of specialisation. </w:t>
            </w:r>
          </w:p>
          <w:p w14:paraId="6AC7BBBB" w14:textId="77777777" w:rsidR="00CD552A" w:rsidRPr="00CD552A" w:rsidRDefault="3186817E" w:rsidP="3186817E">
            <w:pPr>
              <w:ind w:left="720"/>
              <w:rPr>
                <w:rFonts w:ascii="Calibri" w:hAnsi="Calibri" w:cs="Arial"/>
                <w:sz w:val="22"/>
                <w:szCs w:val="22"/>
              </w:rPr>
            </w:pPr>
            <w:r w:rsidRPr="3186817E">
              <w:rPr>
                <w:rFonts w:ascii="Calibri" w:hAnsi="Calibri" w:cs="Arial"/>
                <w:sz w:val="22"/>
                <w:szCs w:val="22"/>
              </w:rPr>
              <w:t xml:space="preserve">Demonstrate a capacity for analysis, synthesis, evaluation and application in relation to the chosen subject area; </w:t>
            </w:r>
          </w:p>
          <w:p w14:paraId="0B79E135" w14:textId="77777777" w:rsidR="00CD552A" w:rsidRPr="00CD552A" w:rsidRDefault="3186817E" w:rsidP="3186817E">
            <w:pPr>
              <w:ind w:left="720"/>
              <w:rPr>
                <w:rFonts w:ascii="Calibri" w:hAnsi="Calibri" w:cs="Arial"/>
                <w:sz w:val="22"/>
                <w:szCs w:val="22"/>
              </w:rPr>
            </w:pPr>
            <w:r w:rsidRPr="3186817E">
              <w:rPr>
                <w:rFonts w:ascii="Calibri" w:hAnsi="Calibri" w:cs="Arial"/>
                <w:sz w:val="22"/>
                <w:szCs w:val="22"/>
              </w:rPr>
              <w:t>Demonstrate autonomy in undertaking a workplace-based project; and</w:t>
            </w:r>
          </w:p>
          <w:p w14:paraId="5DC173DC" w14:textId="77777777" w:rsidR="00CD552A" w:rsidRPr="00CD552A" w:rsidRDefault="3186817E" w:rsidP="3186817E">
            <w:pPr>
              <w:ind w:left="720"/>
              <w:rPr>
                <w:rFonts w:ascii="Calibri" w:hAnsi="Calibri" w:cs="Calibri"/>
                <w:sz w:val="22"/>
                <w:szCs w:val="22"/>
              </w:rPr>
            </w:pPr>
            <w:r w:rsidRPr="3186817E">
              <w:rPr>
                <w:rFonts w:ascii="Calibri" w:hAnsi="Calibri" w:cs="Arial"/>
                <w:sz w:val="22"/>
                <w:szCs w:val="22"/>
              </w:rPr>
              <w:t>Demonstrate reflection in reviewing progression.</w:t>
            </w:r>
          </w:p>
        </w:tc>
      </w:tr>
    </w:tbl>
    <w:p w14:paraId="07E6713E" w14:textId="77777777" w:rsidR="00CD552A" w:rsidRPr="00CD552A" w:rsidRDefault="00CD552A" w:rsidP="00CD552A">
      <w:pPr>
        <w:autoSpaceDE w:val="0"/>
        <w:autoSpaceDN w:val="0"/>
        <w:adjustRightInd w:val="0"/>
        <w:rPr>
          <w:rFonts w:ascii="Calibri" w:eastAsia="SimSun" w:hAnsi="Calibri" w:cs="Calibri"/>
          <w:color w:val="000000"/>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5230"/>
      </w:tblGrid>
      <w:tr w:rsidR="00CD552A" w:rsidRPr="00CD552A" w14:paraId="05EE027D" w14:textId="77777777" w:rsidTr="69F04DED">
        <w:tc>
          <w:tcPr>
            <w:tcW w:w="5341" w:type="dxa"/>
            <w:shd w:val="clear" w:color="auto" w:fill="auto"/>
          </w:tcPr>
          <w:p w14:paraId="2E930D53" w14:textId="099D22A4" w:rsidR="00CD552A" w:rsidRPr="00CD552A" w:rsidRDefault="69F04DED" w:rsidP="69F04DED">
            <w:pPr>
              <w:autoSpaceDE w:val="0"/>
              <w:autoSpaceDN w:val="0"/>
              <w:adjustRightInd w:val="0"/>
              <w:rPr>
                <w:rFonts w:ascii="Calibri" w:eastAsia="Calibri" w:hAnsi="Calibri" w:cs="Calibri"/>
                <w:color w:val="000000" w:themeColor="text1"/>
                <w:sz w:val="22"/>
                <w:szCs w:val="22"/>
                <w:lang w:eastAsia="zh-CN"/>
              </w:rPr>
            </w:pPr>
            <w:r w:rsidRPr="69F04DED">
              <w:rPr>
                <w:rFonts w:ascii="Calibri" w:eastAsia="Calibri" w:hAnsi="Calibri" w:cs="Calibri"/>
                <w:b/>
                <w:bCs/>
                <w:color w:val="000000" w:themeColor="text1"/>
                <w:sz w:val="22"/>
                <w:szCs w:val="22"/>
                <w:lang w:eastAsia="zh-CN"/>
              </w:rPr>
              <w:t>Updated by</w:t>
            </w:r>
            <w:r w:rsidRPr="69F04DED">
              <w:rPr>
                <w:rFonts w:ascii="Calibri" w:eastAsia="Calibri" w:hAnsi="Calibri" w:cs="Calibri"/>
                <w:color w:val="000000" w:themeColor="text1"/>
                <w:sz w:val="22"/>
                <w:szCs w:val="22"/>
                <w:lang w:eastAsia="zh-CN"/>
              </w:rPr>
              <w:t>:  Mary Ayling-Phillip Date:  16/6/1</w:t>
            </w:r>
            <w:r w:rsidR="008D0537">
              <w:rPr>
                <w:rFonts w:ascii="Calibri" w:eastAsia="Calibri" w:hAnsi="Calibri" w:cs="Calibri"/>
                <w:color w:val="000000" w:themeColor="text1"/>
                <w:sz w:val="22"/>
                <w:szCs w:val="22"/>
                <w:lang w:eastAsia="zh-CN"/>
              </w:rPr>
              <w:t>8</w:t>
            </w:r>
          </w:p>
        </w:tc>
        <w:tc>
          <w:tcPr>
            <w:tcW w:w="5341" w:type="dxa"/>
            <w:shd w:val="clear" w:color="auto" w:fill="auto"/>
          </w:tcPr>
          <w:p w14:paraId="5A72ECA9" w14:textId="6F57E854" w:rsidR="00CD552A" w:rsidRPr="00CD552A" w:rsidRDefault="3186817E" w:rsidP="3186817E">
            <w:pPr>
              <w:autoSpaceDE w:val="0"/>
              <w:autoSpaceDN w:val="0"/>
              <w:adjustRightInd w:val="0"/>
              <w:rPr>
                <w:rFonts w:ascii="Calibri" w:eastAsia="Calibri" w:hAnsi="Calibri" w:cs="Calibri"/>
                <w:color w:val="000000" w:themeColor="text1"/>
                <w:sz w:val="22"/>
                <w:szCs w:val="22"/>
                <w:lang w:eastAsia="zh-CN"/>
              </w:rPr>
            </w:pPr>
            <w:r w:rsidRPr="3186817E">
              <w:rPr>
                <w:rFonts w:ascii="Calibri" w:eastAsia="Calibri" w:hAnsi="Calibri" w:cs="Calibri"/>
                <w:b/>
                <w:bCs/>
                <w:color w:val="000000" w:themeColor="text1"/>
                <w:sz w:val="22"/>
                <w:szCs w:val="22"/>
                <w:lang w:eastAsia="zh-CN"/>
              </w:rPr>
              <w:t>Approved by</w:t>
            </w:r>
            <w:r w:rsidRPr="3186817E">
              <w:rPr>
                <w:rFonts w:ascii="Calibri" w:eastAsia="Calibri" w:hAnsi="Calibri" w:cs="Calibri"/>
                <w:color w:val="000000" w:themeColor="text1"/>
                <w:sz w:val="22"/>
                <w:szCs w:val="22"/>
                <w:lang w:eastAsia="zh-CN"/>
              </w:rPr>
              <w:t>: Ben Bennett 10/09/1</w:t>
            </w:r>
            <w:r w:rsidR="008D0537">
              <w:rPr>
                <w:rFonts w:ascii="Calibri" w:eastAsia="Calibri" w:hAnsi="Calibri" w:cs="Calibri"/>
                <w:color w:val="000000" w:themeColor="text1"/>
                <w:sz w:val="22"/>
                <w:szCs w:val="22"/>
                <w:lang w:eastAsia="zh-CN"/>
              </w:rPr>
              <w:t>8</w:t>
            </w:r>
          </w:p>
        </w:tc>
      </w:tr>
    </w:tbl>
    <w:p w14:paraId="519AAE1B" w14:textId="7D475E22" w:rsidR="00CD552A" w:rsidRDefault="00CD552A">
      <w:pPr>
        <w:spacing w:after="200" w:line="276" w:lineRule="auto"/>
        <w:rPr>
          <w:rFonts w:eastAsia="SimSun" w:cs="Arial"/>
          <w:b/>
          <w:szCs w:val="24"/>
          <w:u w:val="single"/>
          <w:lang w:eastAsia="zh-CN"/>
        </w:rPr>
      </w:pPr>
      <w:r>
        <w:rPr>
          <w:rFonts w:eastAsia="SimSun" w:cs="Arial"/>
          <w:b/>
          <w:szCs w:val="24"/>
          <w:u w:val="single"/>
          <w:lang w:eastAsia="zh-CN"/>
        </w:rPr>
        <w:br w:type="page"/>
      </w:r>
    </w:p>
    <w:p w14:paraId="7924B2B0" w14:textId="77777777" w:rsidR="000A7BDA" w:rsidRPr="000A7BDA" w:rsidRDefault="000A7BDA" w:rsidP="000A7BDA">
      <w:pPr>
        <w:spacing w:after="200" w:line="276" w:lineRule="auto"/>
        <w:rPr>
          <w:rFonts w:asciiTheme="minorHAnsi" w:eastAsiaTheme="minorEastAsia" w:hAnsiTheme="minorHAnsi" w:cstheme="minorBidi"/>
          <w:b/>
          <w:bCs/>
          <w:sz w:val="22"/>
          <w:szCs w:val="22"/>
          <w:lang w:eastAsia="zh-CN"/>
        </w:rPr>
      </w:pPr>
    </w:p>
    <w:sdt>
      <w:sdtPr>
        <w:rPr>
          <w:rFonts w:asciiTheme="minorHAnsi" w:eastAsiaTheme="minorEastAsia" w:hAnsiTheme="minorHAnsi" w:cstheme="minorBidi"/>
          <w:b/>
          <w:bCs/>
          <w:sz w:val="22"/>
          <w:szCs w:val="22"/>
          <w:lang w:eastAsia="zh-CN"/>
        </w:rPr>
        <w:alias w:val="section A should be kept to a single page"/>
        <w:tag w:val="Keep section A to a single page"/>
        <w:id w:val="-1144502640"/>
        <w:lock w:val="contentLocked"/>
        <w:placeholder>
          <w:docPart w:val="5BE3F49884F2419897467E7E26326215"/>
        </w:placeholder>
      </w:sdtPr>
      <w:sdtEndPr/>
      <w:sdtContent>
        <w:p w14:paraId="0FE80C3E" w14:textId="77777777" w:rsidR="000A7BDA" w:rsidRPr="000A7BD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A: DEFINITIVE MODULE RECORD.</w:t>
          </w:r>
          <w:r w:rsidRPr="3186817E">
            <w:rPr>
              <w:rFonts w:asciiTheme="minorHAnsi" w:eastAsiaTheme="minorEastAsia" w:hAnsiTheme="minorHAnsi" w:cstheme="minorBidi"/>
              <w:b/>
              <w:bCs/>
              <w:color w:val="1F497D" w:themeColor="text2"/>
              <w:sz w:val="22"/>
              <w:szCs w:val="22"/>
              <w:lang w:eastAsia="zh-CN"/>
            </w:rPr>
            <w:t xml:space="preserve"> </w:t>
          </w:r>
          <w:r w:rsidRPr="3186817E">
            <w:rPr>
              <w:rFonts w:asciiTheme="minorHAnsi" w:eastAsiaTheme="minorEastAsia" w:hAnsiTheme="minorHAnsi" w:cstheme="minorBidi"/>
              <w:b/>
              <w:bCs/>
              <w:i/>
              <w:iCs/>
              <w:color w:val="1F497D" w:themeColor="text2"/>
              <w:sz w:val="22"/>
              <w:szCs w:val="22"/>
              <w:lang w:eastAsia="zh-CN"/>
            </w:rPr>
            <w:t>Proposed changes must be submitted via Faculty Quality Procedures for approval and issue of new module code.</w:t>
          </w:r>
        </w:p>
      </w:sdtContent>
    </w:sdt>
    <w:p w14:paraId="542A5534"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922"/>
        <w:gridCol w:w="1804"/>
        <w:gridCol w:w="1954"/>
        <w:gridCol w:w="4777"/>
      </w:tblGrid>
      <w:tr w:rsidR="000A7BDA" w:rsidRPr="000A7BDA" w14:paraId="635EF6E2" w14:textId="77777777" w:rsidTr="3186817E">
        <w:tc>
          <w:tcPr>
            <w:tcW w:w="1951" w:type="dxa"/>
            <w:tcBorders>
              <w:right w:val="nil"/>
            </w:tcBorders>
            <w:vAlign w:val="center"/>
          </w:tcPr>
          <w:p w14:paraId="77138BF2"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424220905"/>
                <w:lock w:val="contentLocked"/>
                <w:placeholder>
                  <w:docPart w:val="373D28257EC042BFB9374A9695F9E288"/>
                </w:placeholder>
              </w:sdtPr>
              <w:sdtEndPr/>
              <w:sdtContent>
                <w:r w:rsidR="3186817E" w:rsidRPr="3186817E">
                  <w:rPr>
                    <w:rFonts w:asciiTheme="minorHAnsi" w:eastAsiaTheme="minorEastAsia" w:hAnsiTheme="minorHAnsi" w:cstheme="minorBidi"/>
                    <w:color w:val="1F497D" w:themeColor="text2"/>
                    <w:sz w:val="22"/>
                    <w:szCs w:val="22"/>
                    <w:lang w:eastAsia="zh-CN"/>
                  </w:rPr>
                  <w:t>MODULE CODE</w:t>
                </w:r>
              </w:sdtContent>
            </w:sdt>
            <w:r w:rsidR="3186817E" w:rsidRPr="3186817E">
              <w:rPr>
                <w:rFonts w:asciiTheme="minorHAnsi" w:eastAsiaTheme="minorEastAsia" w:hAnsiTheme="minorHAnsi" w:cstheme="minorBidi"/>
                <w:color w:val="1F497D" w:themeColor="text2"/>
                <w:sz w:val="22"/>
                <w:szCs w:val="22"/>
                <w:lang w:eastAsia="zh-CN"/>
              </w:rPr>
              <w:t>:</w:t>
            </w:r>
            <w:r w:rsidR="3186817E" w:rsidRPr="3186817E">
              <w:rPr>
                <w:rFonts w:asciiTheme="minorHAnsi" w:eastAsiaTheme="minorEastAsia" w:hAnsiTheme="minorHAnsi" w:cstheme="minorBidi"/>
                <w:sz w:val="22"/>
                <w:szCs w:val="22"/>
                <w:lang w:eastAsia="zh-CN"/>
              </w:rPr>
              <w:t xml:space="preserve"> </w:t>
            </w:r>
          </w:p>
        </w:tc>
        <w:tc>
          <w:tcPr>
            <w:tcW w:w="1843" w:type="dxa"/>
            <w:tcBorders>
              <w:left w:val="nil"/>
            </w:tcBorders>
            <w:vAlign w:val="center"/>
          </w:tcPr>
          <w:p w14:paraId="43ECBDDF"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HIGH 3035 </w:t>
            </w:r>
          </w:p>
        </w:tc>
        <w:tc>
          <w:tcPr>
            <w:tcW w:w="1984" w:type="dxa"/>
            <w:tcBorders>
              <w:right w:val="nil"/>
            </w:tcBorders>
            <w:vAlign w:val="center"/>
          </w:tcPr>
          <w:p w14:paraId="6C3CF0B2"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2144111331"/>
                <w:placeholder>
                  <w:docPart w:val="373D28257EC042BFB9374A9695F9E288"/>
                </w:placeholder>
              </w:sdtPr>
              <w:sdtEndPr/>
              <w:sdtContent>
                <w:r w:rsidR="3186817E" w:rsidRPr="3186817E">
                  <w:rPr>
                    <w:rFonts w:asciiTheme="minorHAnsi" w:eastAsiaTheme="minorEastAsia" w:hAnsiTheme="minorHAnsi" w:cstheme="minorBidi"/>
                    <w:color w:val="1F497D" w:themeColor="text2"/>
                    <w:sz w:val="22"/>
                    <w:szCs w:val="22"/>
                    <w:lang w:eastAsia="zh-CN"/>
                  </w:rPr>
                  <w:t>MODULE TITLE:</w:t>
                </w:r>
              </w:sdtContent>
            </w:sdt>
          </w:p>
        </w:tc>
        <w:tc>
          <w:tcPr>
            <w:tcW w:w="4904" w:type="dxa"/>
            <w:tcBorders>
              <w:left w:val="nil"/>
            </w:tcBorders>
            <w:vAlign w:val="center"/>
          </w:tcPr>
          <w:p w14:paraId="78EAD0F3" w14:textId="77777777" w:rsidR="000A7BDA" w:rsidRPr="000A7BDA" w:rsidRDefault="3186817E" w:rsidP="3186817E">
            <w:pPr>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sz w:val="22"/>
                <w:szCs w:val="22"/>
                <w:lang w:eastAsia="zh-CN"/>
              </w:rPr>
              <w:t xml:space="preserve">Immigration, Race &amp; Labour </w:t>
            </w:r>
          </w:p>
        </w:tc>
      </w:tr>
    </w:tbl>
    <w:p w14:paraId="4D3218A3"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157"/>
        <w:gridCol w:w="3461"/>
        <w:gridCol w:w="3839"/>
      </w:tblGrid>
      <w:tr w:rsidR="000A7BDA" w:rsidRPr="000A7BDA" w14:paraId="0A4A78BE" w14:textId="77777777" w:rsidTr="3186817E">
        <w:tc>
          <w:tcPr>
            <w:tcW w:w="3227" w:type="dxa"/>
            <w:tcBorders>
              <w:bottom w:val="single" w:sz="4" w:space="0" w:color="auto"/>
            </w:tcBorders>
            <w:vAlign w:val="center"/>
          </w:tcPr>
          <w:p w14:paraId="15E80B92"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123357677"/>
                <w:lock w:val="contentLocked"/>
                <w:placeholder>
                  <w:docPart w:val="D00FA814DF1A4A9CB3ED7A97BD19B8FF"/>
                </w:placeholder>
              </w:sdtPr>
              <w:sdtEndPr/>
              <w:sdtContent>
                <w:r w:rsidR="3186817E" w:rsidRPr="3186817E">
                  <w:rPr>
                    <w:rFonts w:asciiTheme="minorHAnsi" w:eastAsiaTheme="minorEastAsia" w:hAnsiTheme="minorHAnsi" w:cstheme="minorBidi"/>
                    <w:color w:val="1F497D" w:themeColor="text2"/>
                    <w:sz w:val="22"/>
                    <w:szCs w:val="22"/>
                    <w:lang w:eastAsia="zh-CN"/>
                  </w:rPr>
                  <w:t>CREDITS:</w:t>
                </w:r>
              </w:sdtContent>
            </w:sdt>
            <w:r w:rsidR="3186817E" w:rsidRPr="3186817E">
              <w:rPr>
                <w:rFonts w:asciiTheme="minorHAnsi" w:eastAsiaTheme="minorEastAsia" w:hAnsiTheme="minorHAnsi" w:cstheme="minorBidi"/>
                <w:sz w:val="22"/>
                <w:szCs w:val="22"/>
                <w:lang w:eastAsia="zh-CN"/>
              </w:rPr>
              <w:t xml:space="preserve">  20 </w:t>
            </w:r>
          </w:p>
        </w:tc>
        <w:tc>
          <w:tcPr>
            <w:tcW w:w="3544" w:type="dxa"/>
            <w:tcBorders>
              <w:bottom w:val="single" w:sz="4" w:space="0" w:color="auto"/>
            </w:tcBorders>
            <w:vAlign w:val="center"/>
          </w:tcPr>
          <w:p w14:paraId="0210982A"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054616645"/>
                <w:lock w:val="contentLocked"/>
                <w:placeholder>
                  <w:docPart w:val="D00FA814DF1A4A9CB3ED7A97BD19B8FF"/>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FHEQ Level: </w:t>
                </w:r>
              </w:sdtContent>
            </w:sdt>
            <w:r w:rsidR="3186817E" w:rsidRPr="3186817E">
              <w:rPr>
                <w:rFonts w:asciiTheme="minorHAnsi" w:eastAsiaTheme="minorEastAsia" w:hAnsiTheme="minorHAnsi" w:cstheme="minorBidi"/>
                <w:sz w:val="22"/>
                <w:szCs w:val="22"/>
                <w:lang w:eastAsia="zh-CN"/>
              </w:rPr>
              <w:t>6</w:t>
            </w:r>
          </w:p>
        </w:tc>
        <w:tc>
          <w:tcPr>
            <w:tcW w:w="3911" w:type="dxa"/>
            <w:tcBorders>
              <w:bottom w:val="single" w:sz="4" w:space="0" w:color="auto"/>
            </w:tcBorders>
            <w:vAlign w:val="center"/>
          </w:tcPr>
          <w:p w14:paraId="51AA389B"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654725067"/>
                <w:lock w:val="contentLocked"/>
                <w:placeholder>
                  <w:docPart w:val="D00FA814DF1A4A9CB3ED7A97BD19B8FF"/>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JACS CODE: </w:t>
                </w:r>
              </w:sdtContent>
            </w:sdt>
            <w:r w:rsidR="3186817E" w:rsidRPr="3186817E">
              <w:rPr>
                <w:rFonts w:asciiTheme="minorHAnsi" w:eastAsiaTheme="minorEastAsia" w:hAnsiTheme="minorHAnsi" w:cstheme="minorBidi"/>
                <w:sz w:val="22"/>
                <w:szCs w:val="22"/>
                <w:lang w:eastAsia="zh-CN"/>
              </w:rPr>
              <w:t>L900</w:t>
            </w:r>
          </w:p>
        </w:tc>
      </w:tr>
      <w:tr w:rsidR="000A7BDA" w:rsidRPr="000A7BDA" w14:paraId="6E6B67F6" w14:textId="77777777" w:rsidTr="3186817E">
        <w:tc>
          <w:tcPr>
            <w:tcW w:w="3227" w:type="dxa"/>
            <w:tcBorders>
              <w:left w:val="nil"/>
              <w:right w:val="nil"/>
            </w:tcBorders>
            <w:shd w:val="clear" w:color="auto" w:fill="CCECFF"/>
          </w:tcPr>
          <w:p w14:paraId="6606C0C0" w14:textId="77777777" w:rsidR="000A7BDA" w:rsidRPr="000A7BDA" w:rsidRDefault="000A7BDA" w:rsidP="000A7BDA">
            <w:pPr>
              <w:rPr>
                <w:rFonts w:asciiTheme="minorHAnsi" w:eastAsiaTheme="minorEastAsia" w:hAnsiTheme="minorHAnsi" w:cstheme="minorBidi"/>
                <w:sz w:val="22"/>
                <w:szCs w:val="22"/>
                <w:lang w:eastAsia="zh-CN"/>
              </w:rPr>
            </w:pPr>
          </w:p>
        </w:tc>
        <w:tc>
          <w:tcPr>
            <w:tcW w:w="3544" w:type="dxa"/>
            <w:tcBorders>
              <w:left w:val="nil"/>
              <w:right w:val="nil"/>
            </w:tcBorders>
            <w:shd w:val="clear" w:color="auto" w:fill="CCECFF"/>
          </w:tcPr>
          <w:p w14:paraId="2C1D7AA4" w14:textId="77777777" w:rsidR="000A7BDA" w:rsidRPr="000A7BDA" w:rsidRDefault="000A7BDA" w:rsidP="000A7BDA">
            <w:pPr>
              <w:rPr>
                <w:rFonts w:asciiTheme="minorHAnsi" w:eastAsiaTheme="minorEastAsia" w:hAnsiTheme="minorHAnsi" w:cstheme="minorBidi"/>
                <w:sz w:val="22"/>
                <w:szCs w:val="22"/>
                <w:lang w:eastAsia="zh-CN"/>
              </w:rPr>
            </w:pPr>
          </w:p>
        </w:tc>
        <w:tc>
          <w:tcPr>
            <w:tcW w:w="3911" w:type="dxa"/>
            <w:tcBorders>
              <w:left w:val="nil"/>
              <w:right w:val="nil"/>
            </w:tcBorders>
            <w:shd w:val="clear" w:color="auto" w:fill="CCECFF"/>
          </w:tcPr>
          <w:p w14:paraId="01F6A6D8" w14:textId="77777777" w:rsidR="000A7BDA" w:rsidRPr="000A7BDA" w:rsidRDefault="000A7BDA" w:rsidP="000A7BDA">
            <w:pPr>
              <w:rPr>
                <w:rFonts w:asciiTheme="minorHAnsi" w:eastAsiaTheme="minorEastAsia" w:hAnsiTheme="minorHAnsi" w:cstheme="minorBidi"/>
                <w:sz w:val="22"/>
                <w:szCs w:val="22"/>
                <w:lang w:eastAsia="zh-CN"/>
              </w:rPr>
            </w:pPr>
          </w:p>
        </w:tc>
      </w:tr>
      <w:tr w:rsidR="000A7BDA" w:rsidRPr="000A7BDA" w14:paraId="24830230" w14:textId="77777777" w:rsidTr="3186817E">
        <w:tc>
          <w:tcPr>
            <w:tcW w:w="3227" w:type="dxa"/>
          </w:tcPr>
          <w:p w14:paraId="29802AC1"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838115311"/>
                <w:lock w:val="contentLocked"/>
                <w:placeholder>
                  <w:docPart w:val="D00FA814DF1A4A9CB3ED7A97BD19B8FF"/>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PRE-REQUISITES: </w:t>
                </w:r>
              </w:sdtContent>
            </w:sdt>
            <w:r w:rsidR="3186817E" w:rsidRPr="3186817E">
              <w:rPr>
                <w:rFonts w:asciiTheme="minorHAnsi" w:eastAsiaTheme="minorEastAsia" w:hAnsiTheme="minorHAnsi" w:cstheme="minorBidi"/>
                <w:sz w:val="22"/>
                <w:szCs w:val="22"/>
                <w:lang w:eastAsia="zh-CN"/>
              </w:rPr>
              <w:t>HIGH 1065 &amp; HIGH 2054</w:t>
            </w:r>
          </w:p>
        </w:tc>
        <w:tc>
          <w:tcPr>
            <w:tcW w:w="3544" w:type="dxa"/>
          </w:tcPr>
          <w:p w14:paraId="34F4E530"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258252121"/>
                <w:lock w:val="contentLocked"/>
                <w:placeholder>
                  <w:docPart w:val="D00FA814DF1A4A9CB3ED7A97BD19B8FF"/>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CO-REQUISITES: </w:t>
                </w:r>
              </w:sdtContent>
            </w:sdt>
            <w:r w:rsidR="3186817E" w:rsidRPr="3186817E">
              <w:rPr>
                <w:rFonts w:asciiTheme="minorHAnsi" w:eastAsiaTheme="minorEastAsia" w:hAnsiTheme="minorHAnsi" w:cstheme="minorBidi"/>
                <w:sz w:val="22"/>
                <w:szCs w:val="22"/>
                <w:lang w:eastAsia="zh-CN"/>
              </w:rPr>
              <w:t>None</w:t>
            </w:r>
          </w:p>
        </w:tc>
        <w:tc>
          <w:tcPr>
            <w:tcW w:w="3911" w:type="dxa"/>
          </w:tcPr>
          <w:p w14:paraId="32092952"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694040897"/>
                <w:lock w:val="contentLocked"/>
                <w:placeholder>
                  <w:docPart w:val="D00FA814DF1A4A9CB3ED7A97BD19B8FF"/>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COMPENSATABLE: </w:t>
                </w:r>
              </w:sdtContent>
            </w:sdt>
            <w:r w:rsidR="3186817E" w:rsidRPr="3186817E">
              <w:rPr>
                <w:rFonts w:asciiTheme="minorHAnsi" w:eastAsiaTheme="minorEastAsia" w:hAnsiTheme="minorHAnsi" w:cstheme="minorBidi"/>
                <w:sz w:val="22"/>
                <w:szCs w:val="22"/>
                <w:lang w:eastAsia="zh-CN"/>
              </w:rPr>
              <w:t>Yes</w:t>
            </w:r>
          </w:p>
        </w:tc>
      </w:tr>
    </w:tbl>
    <w:p w14:paraId="50F7A548"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0A7BDA" w:rsidRPr="000A7BDA" w14:paraId="6A5EC767"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002665137"/>
              <w:lock w:val="contentLocked"/>
              <w:placeholder>
                <w:docPart w:val="0CB2AEC1A60743DABE7D55960D7AA4E1"/>
              </w:placeholder>
            </w:sdtPr>
            <w:sdtEndPr/>
            <w:sdtContent>
              <w:p w14:paraId="478C9DB0" w14:textId="77777777" w:rsidR="000A7BDA" w:rsidRPr="000A7BD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 xml:space="preserve">SHORT MODULE DESCRIPTOR: </w:t>
                </w:r>
                <w:r w:rsidRPr="3186817E">
                  <w:rPr>
                    <w:rFonts w:asciiTheme="minorHAnsi" w:eastAsiaTheme="minorEastAsia" w:hAnsiTheme="minorHAnsi" w:cstheme="minorBidi"/>
                    <w:i/>
                    <w:iCs/>
                    <w:color w:val="1F497D" w:themeColor="text2"/>
                    <w:sz w:val="22"/>
                    <w:szCs w:val="22"/>
                    <w:lang w:eastAsia="zh-CN"/>
                  </w:rPr>
                  <w:t>(max 425 characters)</w:t>
                </w:r>
              </w:p>
            </w:sdtContent>
          </w:sdt>
          <w:p w14:paraId="788A3D4E" w14:textId="77777777" w:rsidR="000A7BDA" w:rsidRPr="000A7BDA" w:rsidRDefault="3186817E" w:rsidP="3186817E">
            <w:pPr>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This course intends to take the student on a journey to try to explore the relationship between these phenomena of globalization, human mobility and social groupings along the migration experience.</w:t>
            </w:r>
          </w:p>
        </w:tc>
      </w:tr>
    </w:tbl>
    <w:p w14:paraId="5114B42D"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ayout w:type="fixed"/>
        <w:tblLook w:val="04A0" w:firstRow="1" w:lastRow="0" w:firstColumn="1" w:lastColumn="0" w:noHBand="0" w:noVBand="1"/>
      </w:tblPr>
      <w:tblGrid>
        <w:gridCol w:w="1951"/>
        <w:gridCol w:w="1609"/>
        <w:gridCol w:w="1793"/>
        <w:gridCol w:w="1767"/>
        <w:gridCol w:w="1352"/>
        <w:gridCol w:w="2210"/>
      </w:tblGrid>
      <w:tr w:rsidR="000A7BDA" w:rsidRPr="000A7BDA" w14:paraId="18DBE41F" w14:textId="77777777" w:rsidTr="3186817E">
        <w:sdt>
          <w:sdtPr>
            <w:rPr>
              <w:rFonts w:asciiTheme="minorHAnsi" w:eastAsiaTheme="minorEastAsia" w:hAnsiTheme="minorHAnsi" w:cstheme="minorBidi"/>
              <w:color w:val="1F497D" w:themeColor="text2"/>
              <w:sz w:val="22"/>
              <w:szCs w:val="22"/>
              <w:lang w:eastAsia="zh-CN"/>
            </w:rPr>
            <w:id w:val="-1469667964"/>
            <w:lock w:val="contentLocked"/>
            <w:placeholder>
              <w:docPart w:val="DC084873D74F4BA7B0F8790FD470D1CA"/>
            </w:placeholder>
          </w:sdtPr>
          <w:sdtEndPr/>
          <w:sdtContent>
            <w:tc>
              <w:tcPr>
                <w:tcW w:w="10682" w:type="dxa"/>
                <w:gridSpan w:val="6"/>
              </w:tcPr>
              <w:p w14:paraId="2251028F"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ELEMENTS OF ASSESSMENT </w:t>
                </w:r>
                <w:r w:rsidRPr="000A7BDA">
                  <w:rPr>
                    <w:rFonts w:asciiTheme="minorHAnsi" w:eastAsiaTheme="minorEastAsia" w:hAnsiTheme="minorHAnsi" w:cstheme="minorBidi"/>
                    <w:i/>
                    <w:iCs/>
                    <w:color w:val="1F497D" w:themeColor="text2"/>
                    <w:sz w:val="22"/>
                    <w:szCs w:val="22"/>
                    <w:lang w:eastAsia="zh-CN"/>
                  </w:rPr>
                  <w:t>Use HESA KIS definitions]</w:t>
                </w:r>
              </w:p>
            </w:tc>
          </w:sdtContent>
        </w:sdt>
      </w:tr>
      <w:tr w:rsidR="000A7BDA" w:rsidRPr="000A7BDA" w14:paraId="3E1CE47D" w14:textId="77777777" w:rsidTr="3186817E">
        <w:sdt>
          <w:sdtPr>
            <w:rPr>
              <w:rFonts w:asciiTheme="minorHAnsi" w:eastAsiaTheme="minorEastAsia" w:hAnsiTheme="minorHAnsi" w:cstheme="minorBidi"/>
              <w:sz w:val="22"/>
              <w:szCs w:val="22"/>
              <w:lang w:eastAsia="zh-CN"/>
            </w:rPr>
            <w:id w:val="422385818"/>
            <w:lock w:val="contentLocked"/>
            <w:placeholder>
              <w:docPart w:val="45E31211DBDD4732A871E6934087B0CE"/>
            </w:placeholder>
          </w:sdtPr>
          <w:sdtEndPr/>
          <w:sdtContent>
            <w:tc>
              <w:tcPr>
                <w:tcW w:w="3560" w:type="dxa"/>
                <w:gridSpan w:val="2"/>
              </w:tcPr>
              <w:p w14:paraId="46CB2745" w14:textId="77777777" w:rsidR="000A7BDA" w:rsidRPr="000A7BDA" w:rsidRDefault="000A7BDA" w:rsidP="000A7BDA">
                <w:pPr>
                  <w:jc w:val="cente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WRITTEN EXAMINATION</w:t>
                </w:r>
              </w:p>
            </w:tc>
          </w:sdtContent>
        </w:sdt>
        <w:sdt>
          <w:sdtPr>
            <w:rPr>
              <w:rFonts w:asciiTheme="minorHAnsi" w:eastAsiaTheme="minorEastAsia" w:hAnsiTheme="minorHAnsi" w:cstheme="minorBidi"/>
              <w:sz w:val="22"/>
              <w:szCs w:val="22"/>
              <w:lang w:eastAsia="zh-CN"/>
            </w:rPr>
            <w:id w:val="604852814"/>
            <w:lock w:val="contentLocked"/>
            <w:placeholder>
              <w:docPart w:val="DC084873D74F4BA7B0F8790FD470D1CA"/>
            </w:placeholder>
          </w:sdtPr>
          <w:sdtEndPr/>
          <w:sdtContent>
            <w:tc>
              <w:tcPr>
                <w:tcW w:w="3560" w:type="dxa"/>
                <w:gridSpan w:val="2"/>
              </w:tcPr>
              <w:p w14:paraId="7AAE49C5" w14:textId="77777777" w:rsidR="000A7BDA" w:rsidRPr="000A7BDA" w:rsidRDefault="000A7BDA" w:rsidP="000A7BDA">
                <w:pPr>
                  <w:jc w:val="cente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COURSEWORK</w:t>
                </w:r>
              </w:p>
            </w:tc>
          </w:sdtContent>
        </w:sdt>
        <w:sdt>
          <w:sdtPr>
            <w:rPr>
              <w:rFonts w:asciiTheme="minorHAnsi" w:eastAsiaTheme="minorEastAsia" w:hAnsiTheme="minorHAnsi" w:cstheme="minorBidi"/>
              <w:sz w:val="22"/>
              <w:szCs w:val="22"/>
              <w:lang w:eastAsia="zh-CN"/>
            </w:rPr>
            <w:id w:val="-871458162"/>
            <w:lock w:val="contentLocked"/>
            <w:placeholder>
              <w:docPart w:val="DC084873D74F4BA7B0F8790FD470D1CA"/>
            </w:placeholder>
          </w:sdtPr>
          <w:sdtEndPr/>
          <w:sdtContent>
            <w:tc>
              <w:tcPr>
                <w:tcW w:w="3562" w:type="dxa"/>
                <w:gridSpan w:val="2"/>
              </w:tcPr>
              <w:p w14:paraId="0B510441" w14:textId="77777777" w:rsidR="000A7BDA" w:rsidRPr="000A7BDA" w:rsidRDefault="000A7BDA" w:rsidP="000A7BDA">
                <w:pPr>
                  <w:jc w:val="cente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PRACTICAL</w:t>
                </w:r>
              </w:p>
            </w:tc>
          </w:sdtContent>
        </w:sdt>
      </w:tr>
      <w:tr w:rsidR="000A7BDA" w:rsidRPr="000A7BDA" w14:paraId="45A48147" w14:textId="77777777" w:rsidTr="3186817E">
        <w:sdt>
          <w:sdtPr>
            <w:rPr>
              <w:rFonts w:asciiTheme="minorHAnsi" w:eastAsiaTheme="minorEastAsia" w:hAnsiTheme="minorHAnsi" w:cstheme="minorBidi"/>
              <w:sz w:val="22"/>
              <w:szCs w:val="22"/>
              <w:lang w:eastAsia="zh-CN"/>
            </w:rPr>
            <w:id w:val="-1740474441"/>
            <w:lock w:val="contentLocked"/>
            <w:placeholder>
              <w:docPart w:val="DC084873D74F4BA7B0F8790FD470D1CA"/>
            </w:placeholder>
          </w:sdtPr>
          <w:sdtEndPr/>
          <w:sdtContent>
            <w:tc>
              <w:tcPr>
                <w:tcW w:w="1951" w:type="dxa"/>
              </w:tcPr>
              <w:p w14:paraId="7576760F"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E1 (Examination)</w:t>
                </w:r>
              </w:p>
            </w:tc>
          </w:sdtContent>
        </w:sdt>
        <w:tc>
          <w:tcPr>
            <w:tcW w:w="1609" w:type="dxa"/>
          </w:tcPr>
          <w:p w14:paraId="5C9C17CE"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94540535"/>
                <w:placeholder>
                  <w:docPart w:val="AC4B3EEF141740EFA4A3EA6D77391497"/>
                </w:placeholder>
              </w:sdtPr>
              <w:sdtEndPr/>
              <w:sdtContent>
                <w:r w:rsidR="3186817E" w:rsidRPr="3186817E">
                  <w:rPr>
                    <w:rFonts w:asciiTheme="minorHAnsi" w:eastAsiaTheme="minorEastAsia" w:hAnsiTheme="minorHAnsi" w:cstheme="minorBidi"/>
                    <w:sz w:val="22"/>
                    <w:szCs w:val="22"/>
                    <w:lang w:eastAsia="zh-CN"/>
                  </w:rPr>
                  <w:t>%</w:t>
                </w:r>
              </w:sdtContent>
            </w:sdt>
          </w:p>
        </w:tc>
        <w:sdt>
          <w:sdtPr>
            <w:rPr>
              <w:rFonts w:asciiTheme="minorHAnsi" w:eastAsiaTheme="minorEastAsia" w:hAnsiTheme="minorHAnsi" w:cstheme="minorBidi"/>
              <w:sz w:val="22"/>
              <w:szCs w:val="22"/>
              <w:lang w:eastAsia="zh-CN"/>
            </w:rPr>
            <w:id w:val="-2031179040"/>
            <w:lock w:val="contentLocked"/>
            <w:placeholder>
              <w:docPart w:val="DC084873D74F4BA7B0F8790FD470D1CA"/>
            </w:placeholder>
          </w:sdtPr>
          <w:sdtEndPr/>
          <w:sdtContent>
            <w:tc>
              <w:tcPr>
                <w:tcW w:w="1793" w:type="dxa"/>
              </w:tcPr>
              <w:p w14:paraId="6B4A2B80"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C1 (Coursework)</w:t>
                </w:r>
              </w:p>
            </w:tc>
          </w:sdtContent>
        </w:sdt>
        <w:tc>
          <w:tcPr>
            <w:tcW w:w="1767" w:type="dxa"/>
          </w:tcPr>
          <w:p w14:paraId="1773BC66"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75%</w:t>
            </w:r>
          </w:p>
        </w:tc>
        <w:sdt>
          <w:sdtPr>
            <w:rPr>
              <w:rFonts w:asciiTheme="minorHAnsi" w:eastAsiaTheme="minorEastAsia" w:hAnsiTheme="minorHAnsi" w:cstheme="minorBidi"/>
              <w:sz w:val="22"/>
              <w:szCs w:val="22"/>
              <w:lang w:eastAsia="zh-CN"/>
            </w:rPr>
            <w:id w:val="-1309624002"/>
            <w:lock w:val="contentLocked"/>
            <w:placeholder>
              <w:docPart w:val="DC084873D74F4BA7B0F8790FD470D1CA"/>
            </w:placeholder>
          </w:sdtPr>
          <w:sdtEndPr/>
          <w:sdtContent>
            <w:tc>
              <w:tcPr>
                <w:tcW w:w="1352" w:type="dxa"/>
              </w:tcPr>
              <w:p w14:paraId="4E0F41F0"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P1 (Practical)</w:t>
                </w:r>
              </w:p>
            </w:tc>
          </w:sdtContent>
        </w:sdt>
        <w:tc>
          <w:tcPr>
            <w:tcW w:w="2210" w:type="dxa"/>
          </w:tcPr>
          <w:p w14:paraId="3A616676"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 25% </w:t>
            </w:r>
          </w:p>
        </w:tc>
      </w:tr>
      <w:tr w:rsidR="000A7BDA" w:rsidRPr="000A7BDA" w14:paraId="56EF353F" w14:textId="77777777" w:rsidTr="3186817E">
        <w:tc>
          <w:tcPr>
            <w:tcW w:w="1951" w:type="dxa"/>
          </w:tcPr>
          <w:p w14:paraId="53005469"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E2 (Clinical Examination)</w:t>
            </w:r>
          </w:p>
        </w:tc>
        <w:tc>
          <w:tcPr>
            <w:tcW w:w="1609" w:type="dxa"/>
          </w:tcPr>
          <w:p w14:paraId="4EB33542"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582454894"/>
                <w:placeholder>
                  <w:docPart w:val="18A9A45DF2B743BE8BCF33BC9CBD849A"/>
                </w:placeholder>
              </w:sdtPr>
              <w:sdtEndPr/>
              <w:sdtContent>
                <w:r w:rsidR="3186817E" w:rsidRPr="3186817E">
                  <w:rPr>
                    <w:rFonts w:asciiTheme="minorHAnsi" w:eastAsiaTheme="minorEastAsia" w:hAnsiTheme="minorHAnsi" w:cstheme="minorBidi"/>
                    <w:sz w:val="22"/>
                    <w:szCs w:val="22"/>
                    <w:lang w:eastAsia="zh-CN"/>
                  </w:rPr>
                  <w:t xml:space="preserve"> %</w:t>
                </w:r>
              </w:sdtContent>
            </w:sdt>
          </w:p>
        </w:tc>
        <w:tc>
          <w:tcPr>
            <w:tcW w:w="1793" w:type="dxa"/>
          </w:tcPr>
          <w:p w14:paraId="4C0EFB25"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319080319"/>
                <w:lock w:val="contentLocked"/>
                <w:placeholder>
                  <w:docPart w:val="DC084873D74F4BA7B0F8790FD470D1CA"/>
                </w:placeholder>
              </w:sdtPr>
              <w:sdtEndPr/>
              <w:sdtContent>
                <w:r w:rsidR="3186817E" w:rsidRPr="3186817E">
                  <w:rPr>
                    <w:rFonts w:asciiTheme="minorHAnsi" w:eastAsiaTheme="minorEastAsia" w:hAnsiTheme="minorHAnsi" w:cstheme="minorBidi"/>
                    <w:color w:val="1F497D" w:themeColor="text2"/>
                    <w:sz w:val="22"/>
                    <w:szCs w:val="22"/>
                    <w:lang w:eastAsia="zh-CN"/>
                  </w:rPr>
                  <w:t>A1</w:t>
                </w:r>
              </w:sdtContent>
            </w:sdt>
            <w:r w:rsidR="3186817E" w:rsidRPr="3186817E">
              <w:rPr>
                <w:rFonts w:asciiTheme="minorHAnsi" w:eastAsiaTheme="minorEastAsia" w:hAnsiTheme="minorHAnsi" w:cstheme="minorBidi"/>
                <w:color w:val="1F497D" w:themeColor="text2"/>
                <w:sz w:val="22"/>
                <w:szCs w:val="22"/>
                <w:lang w:eastAsia="zh-CN"/>
              </w:rPr>
              <w:t xml:space="preserve"> (Generic Assessment)</w:t>
            </w:r>
          </w:p>
        </w:tc>
        <w:tc>
          <w:tcPr>
            <w:tcW w:w="1767" w:type="dxa"/>
          </w:tcPr>
          <w:p w14:paraId="75C58FEE"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949124380"/>
                <w:lock w:val="contentLocked"/>
                <w:placeholder>
                  <w:docPart w:val="A8705CD8156E4E2FA1F41FEFACC6F6F9"/>
                </w:placeholder>
              </w:sdtPr>
              <w:sdtEndPr/>
              <w:sdtContent>
                <w:r w:rsidR="3186817E" w:rsidRPr="3186817E">
                  <w:rPr>
                    <w:rFonts w:asciiTheme="minorHAnsi" w:eastAsiaTheme="minorEastAsia" w:hAnsiTheme="minorHAnsi" w:cstheme="minorBidi"/>
                    <w:sz w:val="22"/>
                    <w:szCs w:val="22"/>
                    <w:lang w:eastAsia="zh-CN"/>
                  </w:rPr>
                  <w:t xml:space="preserve"> %</w:t>
                </w:r>
              </w:sdtContent>
            </w:sdt>
          </w:p>
        </w:tc>
        <w:tc>
          <w:tcPr>
            <w:tcW w:w="1352" w:type="dxa"/>
          </w:tcPr>
          <w:p w14:paraId="372FA754" w14:textId="77777777" w:rsidR="000A7BDA" w:rsidRPr="000A7BDA" w:rsidRDefault="000A7BDA" w:rsidP="000A7BDA">
            <w:pPr>
              <w:rPr>
                <w:rFonts w:asciiTheme="minorHAnsi" w:eastAsiaTheme="minorEastAsia" w:hAnsiTheme="minorHAnsi" w:cstheme="minorBidi"/>
                <w:sz w:val="22"/>
                <w:szCs w:val="22"/>
                <w:lang w:eastAsia="zh-CN"/>
              </w:rPr>
            </w:pPr>
          </w:p>
        </w:tc>
        <w:tc>
          <w:tcPr>
            <w:tcW w:w="2210" w:type="dxa"/>
          </w:tcPr>
          <w:p w14:paraId="3A3323BF" w14:textId="77777777" w:rsidR="000A7BDA" w:rsidRPr="000A7BDA" w:rsidRDefault="000A7BDA" w:rsidP="000A7BDA">
            <w:pPr>
              <w:rPr>
                <w:rFonts w:asciiTheme="minorHAnsi" w:eastAsiaTheme="minorEastAsia" w:hAnsiTheme="minorHAnsi" w:cstheme="minorBidi"/>
                <w:sz w:val="22"/>
                <w:szCs w:val="22"/>
                <w:lang w:eastAsia="zh-CN"/>
              </w:rPr>
            </w:pPr>
          </w:p>
        </w:tc>
      </w:tr>
      <w:tr w:rsidR="000A7BDA" w:rsidRPr="000A7BDA" w14:paraId="578B4A03" w14:textId="77777777" w:rsidTr="3186817E">
        <w:sdt>
          <w:sdtPr>
            <w:rPr>
              <w:rFonts w:asciiTheme="minorHAnsi" w:eastAsiaTheme="minorEastAsia" w:hAnsiTheme="minorHAnsi" w:cstheme="minorBidi"/>
              <w:color w:val="1F497D" w:themeColor="text2"/>
              <w:sz w:val="22"/>
              <w:szCs w:val="22"/>
              <w:lang w:eastAsia="zh-CN"/>
            </w:rPr>
            <w:alias w:val="In class test"/>
            <w:tag w:val="In class test"/>
            <w:id w:val="162440626"/>
            <w:lock w:val="contentLocked"/>
            <w:placeholder>
              <w:docPart w:val="DC084873D74F4BA7B0F8790FD470D1CA"/>
            </w:placeholder>
          </w:sdtPr>
          <w:sdtEndPr/>
          <w:sdtContent>
            <w:tc>
              <w:tcPr>
                <w:tcW w:w="1951" w:type="dxa"/>
              </w:tcPr>
              <w:p w14:paraId="31DA8A14"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T1 (Test)</w:t>
                </w:r>
              </w:p>
            </w:tc>
          </w:sdtContent>
        </w:sdt>
        <w:tc>
          <w:tcPr>
            <w:tcW w:w="1609" w:type="dxa"/>
          </w:tcPr>
          <w:p w14:paraId="27EFF317" w14:textId="77777777" w:rsidR="000A7BDA" w:rsidRPr="000A7BDA" w:rsidRDefault="000A7BDA" w:rsidP="000A7BDA">
            <w:pPr>
              <w:rPr>
                <w:rFonts w:asciiTheme="minorHAnsi" w:eastAsiaTheme="minorEastAsia" w:hAnsiTheme="minorHAnsi" w:cstheme="minorBidi"/>
                <w:sz w:val="22"/>
                <w:szCs w:val="22"/>
                <w:lang w:eastAsia="zh-CN"/>
              </w:rPr>
            </w:pPr>
          </w:p>
        </w:tc>
        <w:tc>
          <w:tcPr>
            <w:tcW w:w="1793" w:type="dxa"/>
          </w:tcPr>
          <w:p w14:paraId="3B4D7A52" w14:textId="77777777" w:rsidR="000A7BDA" w:rsidRPr="000A7BDA" w:rsidRDefault="000A7BDA" w:rsidP="000A7BDA">
            <w:pPr>
              <w:rPr>
                <w:rFonts w:asciiTheme="minorHAnsi" w:eastAsiaTheme="minorEastAsia" w:hAnsiTheme="minorHAnsi" w:cstheme="minorBidi"/>
                <w:sz w:val="22"/>
                <w:szCs w:val="22"/>
                <w:lang w:eastAsia="zh-CN"/>
              </w:rPr>
            </w:pPr>
          </w:p>
        </w:tc>
        <w:tc>
          <w:tcPr>
            <w:tcW w:w="1767" w:type="dxa"/>
          </w:tcPr>
          <w:p w14:paraId="265A61C6"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sz w:val="22"/>
                <w:szCs w:val="22"/>
                <w:lang w:eastAsia="zh-CN"/>
              </w:rPr>
              <w:t xml:space="preserve"> </w:t>
            </w:r>
          </w:p>
        </w:tc>
        <w:tc>
          <w:tcPr>
            <w:tcW w:w="1352" w:type="dxa"/>
          </w:tcPr>
          <w:p w14:paraId="7465B56E" w14:textId="77777777" w:rsidR="000A7BDA" w:rsidRPr="000A7BDA" w:rsidRDefault="000A7BDA" w:rsidP="000A7BDA">
            <w:pPr>
              <w:rPr>
                <w:rFonts w:asciiTheme="minorHAnsi" w:eastAsiaTheme="minorEastAsia" w:hAnsiTheme="minorHAnsi" w:cstheme="minorBidi"/>
                <w:sz w:val="22"/>
                <w:szCs w:val="22"/>
                <w:lang w:eastAsia="zh-CN"/>
              </w:rPr>
            </w:pPr>
          </w:p>
        </w:tc>
        <w:tc>
          <w:tcPr>
            <w:tcW w:w="2210" w:type="dxa"/>
          </w:tcPr>
          <w:p w14:paraId="7CEE2841" w14:textId="77777777" w:rsidR="000A7BDA" w:rsidRPr="000A7BDA" w:rsidRDefault="000A7BDA" w:rsidP="000A7BDA">
            <w:pPr>
              <w:rPr>
                <w:rFonts w:asciiTheme="minorHAnsi" w:eastAsiaTheme="minorEastAsia" w:hAnsiTheme="minorHAnsi" w:cstheme="minorBidi"/>
                <w:sz w:val="22"/>
                <w:szCs w:val="22"/>
                <w:lang w:eastAsia="zh-CN"/>
              </w:rPr>
            </w:pPr>
          </w:p>
        </w:tc>
      </w:tr>
    </w:tbl>
    <w:p w14:paraId="15A32D6F"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0A7BDA" w:rsidRPr="000A7BDA" w14:paraId="58ABD5ED" w14:textId="77777777" w:rsidTr="3186817E">
        <w:tc>
          <w:tcPr>
            <w:tcW w:w="10682" w:type="dxa"/>
          </w:tcPr>
          <w:p w14:paraId="3012B4B8"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03654599"/>
                <w:lock w:val="contentLocked"/>
                <w:placeholder>
                  <w:docPart w:val="CC34C55B440E46DBBB09B88E51F1871C"/>
                </w:placeholder>
              </w:sdtPr>
              <w:sdtEndPr/>
              <w:sdtContent>
                <w:r w:rsidR="3186817E" w:rsidRPr="3186817E">
                  <w:rPr>
                    <w:rFonts w:asciiTheme="minorHAnsi" w:eastAsiaTheme="minorEastAsia" w:hAnsiTheme="minorHAnsi" w:cstheme="minorBidi"/>
                    <w:color w:val="1F497D" w:themeColor="text2"/>
                    <w:sz w:val="22"/>
                    <w:szCs w:val="22"/>
                    <w:lang w:eastAsia="zh-CN"/>
                  </w:rPr>
                  <w:t xml:space="preserve">SUBJECT ASSESSMENT PANEL Group to which module should be linked: </w:t>
                </w:r>
              </w:sdtContent>
            </w:sdt>
            <w:r w:rsidR="3186817E" w:rsidRPr="3186817E">
              <w:rPr>
                <w:rFonts w:asciiTheme="minorHAnsi" w:eastAsiaTheme="minorEastAsia" w:hAnsiTheme="minorHAnsi" w:cstheme="minorBidi"/>
                <w:sz w:val="22"/>
                <w:szCs w:val="22"/>
                <w:lang w:eastAsia="zh-CN"/>
              </w:rPr>
              <w:t>Social Sciences</w:t>
            </w:r>
          </w:p>
        </w:tc>
      </w:tr>
    </w:tbl>
    <w:p w14:paraId="533AD231"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0A7BDA" w:rsidRPr="000A7BDA" w14:paraId="67ABF536" w14:textId="77777777" w:rsidTr="3186817E">
        <w:tc>
          <w:tcPr>
            <w:tcW w:w="10682" w:type="dxa"/>
          </w:tcPr>
          <w:p w14:paraId="129E8DA0"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21620073"/>
                <w:lock w:val="contentLocked"/>
                <w:placeholder>
                  <w:docPart w:val="D6CB6498D5E7459BA135D6442B56ED87"/>
                </w:placeholder>
              </w:sdtPr>
              <w:sdtEndPr/>
              <w:sdtContent>
                <w:r w:rsidR="3186817E" w:rsidRPr="3186817E">
                  <w:rPr>
                    <w:rFonts w:asciiTheme="minorHAnsi" w:eastAsiaTheme="minorEastAsia" w:hAnsiTheme="minorHAnsi" w:cstheme="minorBidi"/>
                    <w:color w:val="1F497D" w:themeColor="text2"/>
                    <w:sz w:val="22"/>
                    <w:szCs w:val="22"/>
                    <w:lang w:eastAsia="zh-CN"/>
                  </w:rPr>
                  <w:t>Professional body minimum pass mark requirement:</w:t>
                </w:r>
                <w:r w:rsidR="3186817E" w:rsidRPr="3186817E">
                  <w:rPr>
                    <w:rFonts w:asciiTheme="minorHAnsi" w:eastAsiaTheme="minorEastAsia" w:hAnsiTheme="minorHAnsi" w:cstheme="minorBidi"/>
                    <w:sz w:val="22"/>
                    <w:szCs w:val="22"/>
                    <w:lang w:eastAsia="zh-CN"/>
                  </w:rPr>
                  <w:t xml:space="preserve"> </w:t>
                </w:r>
              </w:sdtContent>
            </w:sdt>
            <w:r w:rsidR="3186817E" w:rsidRPr="3186817E">
              <w:rPr>
                <w:rFonts w:asciiTheme="minorHAnsi" w:eastAsiaTheme="minorEastAsia" w:hAnsiTheme="minorHAnsi" w:cstheme="minorBidi"/>
                <w:sz w:val="22"/>
                <w:szCs w:val="22"/>
                <w:lang w:eastAsia="zh-CN"/>
              </w:rPr>
              <w:t>N/A</w:t>
            </w:r>
          </w:p>
        </w:tc>
      </w:tr>
    </w:tbl>
    <w:p w14:paraId="4AEAFA66"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10740" w:type="dxa"/>
        <w:tblLook w:val="04A0" w:firstRow="1" w:lastRow="0" w:firstColumn="1" w:lastColumn="0" w:noHBand="0" w:noVBand="1"/>
      </w:tblPr>
      <w:tblGrid>
        <w:gridCol w:w="10740"/>
      </w:tblGrid>
      <w:tr w:rsidR="000A7BDA" w:rsidRPr="000A7BDA" w14:paraId="116A807C" w14:textId="77777777" w:rsidTr="3186817E">
        <w:trPr>
          <w:trHeight w:val="374"/>
        </w:trPr>
        <w:tc>
          <w:tcPr>
            <w:tcW w:w="10740" w:type="dxa"/>
          </w:tcPr>
          <w:sdt>
            <w:sdtPr>
              <w:rPr>
                <w:rFonts w:asciiTheme="minorHAnsi" w:eastAsiaTheme="minorEastAsia" w:hAnsiTheme="minorHAnsi" w:cstheme="minorBidi"/>
                <w:color w:val="1F497D" w:themeColor="text2"/>
                <w:sz w:val="22"/>
                <w:szCs w:val="22"/>
                <w:lang w:eastAsia="zh-CN"/>
              </w:rPr>
              <w:id w:val="-1708172958"/>
              <w:lock w:val="contentLocked"/>
            </w:sdtPr>
            <w:sdtEndPr/>
            <w:sdtContent>
              <w:p w14:paraId="3394F678" w14:textId="77777777" w:rsidR="000A7BDA" w:rsidRPr="000A7BD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MODULE AIMS:</w:t>
                </w:r>
              </w:p>
            </w:sdtContent>
          </w:sdt>
          <w:p w14:paraId="74C02425"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lang w:eastAsia="zh-CN"/>
              </w:rPr>
              <w:t xml:space="preserve">Globalization of the economy and of culture is implicated in the migration process in complex and, often, un-examined ways. This module aims to view mounting global-local inequalities and how they exacerbate processes of exclusion. Moreover, how some are more likely to be excluded from their means of livelihood, from material goods that imply socio-economic standing, from the higher ranks of citizenship hierarchies and the rights that they confer upon its citizens--whether at home or abroad. Explore how they are excluded, and clustered around class, ethnic, racial, and gender backgrounds. </w:t>
            </w:r>
          </w:p>
          <w:p w14:paraId="0A379562" w14:textId="77777777" w:rsidR="000A7BDA" w:rsidRPr="000A7BDA" w:rsidRDefault="000A7BDA" w:rsidP="000A7BDA">
            <w:pPr>
              <w:rPr>
                <w:rFonts w:asciiTheme="minorHAnsi" w:eastAsiaTheme="minorEastAsia" w:hAnsiTheme="minorHAnsi" w:cstheme="minorBidi"/>
                <w:sz w:val="22"/>
                <w:szCs w:val="22"/>
                <w:lang w:eastAsia="zh-CN"/>
              </w:rPr>
            </w:pPr>
          </w:p>
        </w:tc>
      </w:tr>
      <w:tr w:rsidR="000A7BDA" w:rsidRPr="000A7BDA" w14:paraId="67B129D3" w14:textId="77777777" w:rsidTr="3186817E">
        <w:trPr>
          <w:trHeight w:val="197"/>
        </w:trPr>
        <w:tc>
          <w:tcPr>
            <w:tcW w:w="10740" w:type="dxa"/>
          </w:tcPr>
          <w:p w14:paraId="3DCFCB25" w14:textId="77777777" w:rsidR="000A7BDA" w:rsidRPr="000A7BDA" w:rsidRDefault="000A7BDA" w:rsidP="000A7BDA">
            <w:pPr>
              <w:rPr>
                <w:rFonts w:asciiTheme="minorHAnsi" w:eastAsiaTheme="minorEastAsia" w:hAnsiTheme="minorHAnsi" w:cstheme="minorBidi"/>
                <w:color w:val="1F497D" w:themeColor="text2"/>
                <w:sz w:val="22"/>
                <w:szCs w:val="22"/>
                <w:lang w:eastAsia="zh-CN"/>
              </w:rPr>
            </w:pPr>
          </w:p>
        </w:tc>
      </w:tr>
    </w:tbl>
    <w:p w14:paraId="129E6643"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0A7BDA" w:rsidRPr="000A7BDA" w14:paraId="29B981CE"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262797658"/>
              <w:lock w:val="contentLocked"/>
            </w:sdtPr>
            <w:sdtEndPr/>
            <w:sdtContent>
              <w:p w14:paraId="61C5CD50" w14:textId="77777777" w:rsidR="000A7BDA" w:rsidRPr="000A7BD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ASSESSED LEARNING OUTCOMES: (additional guidance below)</w:t>
                </w:r>
              </w:p>
            </w:sdtContent>
          </w:sdt>
          <w:sdt>
            <w:sdtPr>
              <w:rPr>
                <w:rFonts w:asciiTheme="minorHAnsi" w:eastAsiaTheme="minorEastAsia" w:hAnsiTheme="minorHAnsi" w:cstheme="minorBidi"/>
                <w:sz w:val="22"/>
                <w:szCs w:val="22"/>
                <w:lang w:eastAsia="zh-CN"/>
              </w:rPr>
              <w:id w:val="-1201928958"/>
              <w:lock w:val="contentLocked"/>
            </w:sdtPr>
            <w:sdtEndPr/>
            <w:sdtContent>
              <w:p w14:paraId="7C626002"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At the end of the module the learner will be expected to be able to:</w:t>
                </w:r>
              </w:p>
            </w:sdtContent>
          </w:sdt>
          <w:p w14:paraId="650A26C8" w14:textId="77777777" w:rsidR="000A7BDA" w:rsidRPr="000A7BDA" w:rsidRDefault="000A7BDA" w:rsidP="000A7BDA">
            <w:pPr>
              <w:rPr>
                <w:rFonts w:asciiTheme="minorHAnsi" w:eastAsiaTheme="minorEastAsia" w:hAnsiTheme="minorHAnsi" w:cstheme="minorBidi"/>
                <w:sz w:val="22"/>
                <w:szCs w:val="22"/>
                <w:lang w:eastAsia="zh-CN"/>
              </w:rPr>
            </w:pPr>
          </w:p>
          <w:p w14:paraId="517EC2D0" w14:textId="77777777" w:rsidR="000A7BDA" w:rsidRPr="000A7BDA" w:rsidRDefault="3186817E" w:rsidP="3186817E">
            <w:pPr>
              <w:widowControl w:val="0"/>
              <w:numPr>
                <w:ilvl w:val="0"/>
                <w:numId w:val="13"/>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Critically assess historical patterns in migration, race and labour </w:t>
            </w:r>
          </w:p>
          <w:p w14:paraId="07047E95" w14:textId="77777777" w:rsidR="000A7BDA" w:rsidRPr="000A7BDA" w:rsidRDefault="3186817E" w:rsidP="3186817E">
            <w:pPr>
              <w:widowControl w:val="0"/>
              <w:numPr>
                <w:ilvl w:val="0"/>
                <w:numId w:val="13"/>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Analyse and evaluate the historical evolution of migration, race and labour  </w:t>
            </w:r>
          </w:p>
          <w:p w14:paraId="5278C583" w14:textId="77777777" w:rsidR="000A7BDA" w:rsidRPr="000A7BDA" w:rsidRDefault="3186817E" w:rsidP="3186817E">
            <w:pPr>
              <w:widowControl w:val="0"/>
              <w:numPr>
                <w:ilvl w:val="0"/>
                <w:numId w:val="13"/>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Analyse and evaluate the problems immigration, race and labour in regards to national identity  </w:t>
            </w:r>
          </w:p>
          <w:p w14:paraId="7E3E12F2" w14:textId="77777777" w:rsidR="000A7BDA" w:rsidRPr="000A7BDA" w:rsidRDefault="3186817E" w:rsidP="3186817E">
            <w:pPr>
              <w:widowControl w:val="0"/>
              <w:numPr>
                <w:ilvl w:val="0"/>
                <w:numId w:val="13"/>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Critically evaluate current problems surrounding immigration, race and labour within the context of globalization </w:t>
            </w:r>
          </w:p>
          <w:p w14:paraId="2E69BE62" w14:textId="77777777" w:rsidR="000A7BDA" w:rsidRPr="000A7BDA" w:rsidRDefault="3186817E" w:rsidP="3186817E">
            <w:pPr>
              <w:numPr>
                <w:ilvl w:val="0"/>
                <w:numId w:val="13"/>
              </w:numPr>
              <w:contextualSpacing/>
              <w:rPr>
                <w:rFonts w:asciiTheme="minorHAnsi" w:eastAsiaTheme="minorEastAsia" w:hAnsiTheme="minorHAnsi" w:cstheme="minorBidi"/>
                <w:sz w:val="22"/>
                <w:szCs w:val="22"/>
                <w:highlight w:val="lightGray"/>
                <w:lang w:eastAsia="zh-CN"/>
              </w:rPr>
            </w:pPr>
            <w:r w:rsidRPr="3186817E">
              <w:rPr>
                <w:rFonts w:asciiTheme="minorHAnsi" w:eastAsiaTheme="minorEastAsia" w:hAnsiTheme="minorHAnsi" w:cstheme="minorBidi"/>
                <w:lang w:eastAsia="zh-CN"/>
              </w:rPr>
              <w:t>Communicate effectively, both verbally and in writing, ideas, information and arguments</w:t>
            </w:r>
            <w:r w:rsidRPr="3186817E">
              <w:rPr>
                <w:rFonts w:ascii="Calibri" w:eastAsiaTheme="minorEastAsia" w:hAnsi="Calibri" w:cs="Arial"/>
                <w:lang w:eastAsia="zh-CN"/>
              </w:rPr>
              <w:t>.</w:t>
            </w:r>
          </w:p>
        </w:tc>
      </w:tr>
    </w:tbl>
    <w:p w14:paraId="4CB58B42"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832"/>
        <w:gridCol w:w="1525"/>
        <w:gridCol w:w="2404"/>
        <w:gridCol w:w="2696"/>
      </w:tblGrid>
      <w:tr w:rsidR="000A7BDA" w:rsidRPr="000A7BDA" w14:paraId="70FF11F3" w14:textId="77777777" w:rsidTr="3186817E">
        <w:sdt>
          <w:sdtPr>
            <w:rPr>
              <w:rFonts w:asciiTheme="minorHAnsi" w:eastAsiaTheme="minorEastAsia" w:hAnsiTheme="minorHAnsi" w:cstheme="minorBidi"/>
              <w:sz w:val="22"/>
              <w:szCs w:val="22"/>
              <w:lang w:eastAsia="zh-CN"/>
            </w:rPr>
            <w:id w:val="-1226213133"/>
            <w:lock w:val="contentLocked"/>
          </w:sdtPr>
          <w:sdtEndPr/>
          <w:sdtContent>
            <w:tc>
              <w:tcPr>
                <w:tcW w:w="3936" w:type="dxa"/>
                <w:tcBorders>
                  <w:right w:val="nil"/>
                </w:tcBorders>
                <w:vAlign w:val="center"/>
              </w:tcPr>
              <w:p w14:paraId="6BAC517E"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DATE OF APPROVAL: </w:t>
                </w:r>
              </w:p>
            </w:tc>
          </w:sdtContent>
        </w:sdt>
        <w:sdt>
          <w:sdtPr>
            <w:rPr>
              <w:rFonts w:asciiTheme="minorHAnsi" w:eastAsiaTheme="minorEastAsia" w:hAnsiTheme="minorHAnsi" w:cstheme="minorBidi"/>
              <w:sz w:val="22"/>
              <w:szCs w:val="22"/>
              <w:lang w:eastAsia="zh-CN"/>
            </w:rPr>
            <w:alias w:val="month and year will be shown"/>
            <w:tag w:val="month and year will be shown"/>
            <w:id w:val="1645477903"/>
            <w:date w:fullDate="2015-12-01T00:00:00Z">
              <w:dateFormat w:val="MM/yyyy"/>
              <w:lid w:val="en-GB"/>
              <w:storeMappedDataAs w:val="dateTime"/>
              <w:calendar w:val="gregorian"/>
            </w:date>
          </w:sdtPr>
          <w:sdtEndPr/>
          <w:sdtContent>
            <w:tc>
              <w:tcPr>
                <w:tcW w:w="1559" w:type="dxa"/>
                <w:tcBorders>
                  <w:left w:val="nil"/>
                </w:tcBorders>
                <w:vAlign w:val="center"/>
              </w:tcPr>
              <w:p w14:paraId="4CBF4BE7"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sz w:val="22"/>
                    <w:szCs w:val="22"/>
                    <w:lang w:eastAsia="zh-CN"/>
                  </w:rPr>
                  <w:t>12/2015</w:t>
                </w:r>
              </w:p>
            </w:tc>
          </w:sdtContent>
        </w:sdt>
        <w:sdt>
          <w:sdtPr>
            <w:rPr>
              <w:rFonts w:asciiTheme="minorHAnsi" w:eastAsiaTheme="minorEastAsia" w:hAnsiTheme="minorHAnsi" w:cstheme="minorBidi"/>
              <w:sz w:val="22"/>
              <w:szCs w:val="22"/>
              <w:lang w:eastAsia="zh-CN"/>
            </w:rPr>
            <w:id w:val="-1978514182"/>
            <w:lock w:val="contentLocked"/>
          </w:sdtPr>
          <w:sdtEndPr/>
          <w:sdtContent>
            <w:tc>
              <w:tcPr>
                <w:tcW w:w="2410" w:type="dxa"/>
                <w:tcBorders>
                  <w:right w:val="nil"/>
                </w:tcBorders>
                <w:vAlign w:val="center"/>
              </w:tcPr>
              <w:p w14:paraId="61CFC3F1"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FACULTY/OFFICE: </w:t>
                </w:r>
              </w:p>
            </w:tc>
          </w:sdtContent>
        </w:sdt>
        <w:sdt>
          <w:sdtPr>
            <w:rPr>
              <w:rFonts w:asciiTheme="minorHAnsi" w:eastAsiaTheme="minorEastAsia" w:hAnsiTheme="minorHAnsi" w:cstheme="minorBidi"/>
              <w:sz w:val="22"/>
              <w:szCs w:val="22"/>
              <w:lang w:eastAsia="zh-CN"/>
            </w:rPr>
            <w:alias w:val="amend if needed"/>
            <w:tag w:val="amend if needed"/>
            <w:id w:val="-2058999729"/>
          </w:sdtPr>
          <w:sdtEndPr/>
          <w:sdtContent>
            <w:tc>
              <w:tcPr>
                <w:tcW w:w="2777" w:type="dxa"/>
                <w:tcBorders>
                  <w:left w:val="nil"/>
                </w:tcBorders>
                <w:vAlign w:val="center"/>
              </w:tcPr>
              <w:p w14:paraId="7A9CEB62" w14:textId="77777777" w:rsidR="000A7BDA" w:rsidRPr="000A7BDA" w:rsidRDefault="000A7BDA" w:rsidP="000A7BDA">
                <w:pPr>
                  <w:jc w:val="cente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sz w:val="22"/>
                    <w:szCs w:val="22"/>
                    <w:lang w:eastAsia="zh-CN"/>
                  </w:rPr>
                  <w:t>Academic Partnerships</w:t>
                </w:r>
              </w:p>
            </w:tc>
          </w:sdtContent>
        </w:sdt>
      </w:tr>
      <w:tr w:rsidR="000A7BDA" w:rsidRPr="000A7BDA" w14:paraId="1114135C" w14:textId="77777777" w:rsidTr="3186817E">
        <w:sdt>
          <w:sdtPr>
            <w:rPr>
              <w:rFonts w:asciiTheme="minorHAnsi" w:eastAsiaTheme="minorEastAsia" w:hAnsiTheme="minorHAnsi" w:cstheme="minorBidi"/>
              <w:sz w:val="22"/>
              <w:szCs w:val="22"/>
              <w:lang w:eastAsia="zh-CN"/>
            </w:rPr>
            <w:id w:val="-1474368609"/>
            <w:lock w:val="contentLocked"/>
          </w:sdtPr>
          <w:sdtEndPr/>
          <w:sdtContent>
            <w:tc>
              <w:tcPr>
                <w:tcW w:w="3936" w:type="dxa"/>
                <w:tcBorders>
                  <w:right w:val="nil"/>
                </w:tcBorders>
                <w:vAlign w:val="center"/>
              </w:tcPr>
              <w:p w14:paraId="04608128"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DATE OF IMPLEMENTATION: </w:t>
                </w:r>
              </w:p>
            </w:tc>
          </w:sdtContent>
        </w:sdt>
        <w:sdt>
          <w:sdtPr>
            <w:rPr>
              <w:rFonts w:asciiTheme="minorHAnsi" w:eastAsiaTheme="minorEastAsia" w:hAnsiTheme="minorHAnsi" w:cstheme="minorBidi"/>
              <w:sz w:val="22"/>
              <w:szCs w:val="22"/>
              <w:lang w:eastAsia="zh-CN"/>
            </w:rPr>
            <w:id w:val="-1518065584"/>
            <w:date w:fullDate="2016-09-01T00:00:00Z">
              <w:dateFormat w:val="MM/yyyy"/>
              <w:lid w:val="en-GB"/>
              <w:storeMappedDataAs w:val="dateTime"/>
              <w:calendar w:val="gregorian"/>
            </w:date>
          </w:sdtPr>
          <w:sdtEndPr/>
          <w:sdtContent>
            <w:tc>
              <w:tcPr>
                <w:tcW w:w="1559" w:type="dxa"/>
                <w:tcBorders>
                  <w:left w:val="nil"/>
                </w:tcBorders>
                <w:vAlign w:val="center"/>
              </w:tcPr>
              <w:p w14:paraId="054781F9" w14:textId="77777777" w:rsidR="000A7BDA" w:rsidRPr="000A7BDA" w:rsidRDefault="000A7BDA" w:rsidP="000A7BDA">
                <w:pPr>
                  <w:jc w:val="cente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sz w:val="22"/>
                    <w:szCs w:val="22"/>
                    <w:lang w:eastAsia="zh-CN"/>
                  </w:rPr>
                  <w:t>09/2016</w:t>
                </w:r>
              </w:p>
            </w:tc>
          </w:sdtContent>
        </w:sdt>
        <w:sdt>
          <w:sdtPr>
            <w:rPr>
              <w:rFonts w:asciiTheme="minorHAnsi" w:eastAsiaTheme="minorEastAsia" w:hAnsiTheme="minorHAnsi" w:cstheme="minorBidi"/>
              <w:sz w:val="22"/>
              <w:szCs w:val="22"/>
              <w:lang w:eastAsia="zh-CN"/>
            </w:rPr>
            <w:id w:val="-433585663"/>
            <w:lock w:val="contentLocked"/>
          </w:sdtPr>
          <w:sdtEndPr/>
          <w:sdtContent>
            <w:tc>
              <w:tcPr>
                <w:tcW w:w="2410" w:type="dxa"/>
                <w:tcBorders>
                  <w:right w:val="nil"/>
                </w:tcBorders>
                <w:vAlign w:val="center"/>
              </w:tcPr>
              <w:p w14:paraId="2351E7E7"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SCHOOL/PARTNER: </w:t>
                </w:r>
              </w:p>
            </w:tc>
          </w:sdtContent>
        </w:sdt>
        <w:tc>
          <w:tcPr>
            <w:tcW w:w="2777" w:type="dxa"/>
            <w:tcBorders>
              <w:left w:val="nil"/>
            </w:tcBorders>
            <w:vAlign w:val="center"/>
          </w:tcPr>
          <w:p w14:paraId="183A5679" w14:textId="77777777" w:rsidR="000A7BDA" w:rsidRPr="000A7BD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Highlands College</w:t>
            </w:r>
          </w:p>
        </w:tc>
      </w:tr>
      <w:tr w:rsidR="000A7BDA" w:rsidRPr="000A7BDA" w14:paraId="074333DD" w14:textId="77777777" w:rsidTr="3186817E">
        <w:sdt>
          <w:sdtPr>
            <w:rPr>
              <w:rFonts w:asciiTheme="minorHAnsi" w:eastAsiaTheme="minorEastAsia" w:hAnsiTheme="minorHAnsi" w:cstheme="minorBidi"/>
              <w:sz w:val="22"/>
              <w:szCs w:val="22"/>
              <w:lang w:eastAsia="zh-CN"/>
            </w:rPr>
            <w:id w:val="582958331"/>
            <w:lock w:val="contentLocked"/>
          </w:sdtPr>
          <w:sdtEndPr/>
          <w:sdtContent>
            <w:tc>
              <w:tcPr>
                <w:tcW w:w="3936" w:type="dxa"/>
                <w:tcBorders>
                  <w:right w:val="nil"/>
                </w:tcBorders>
                <w:vAlign w:val="center"/>
              </w:tcPr>
              <w:p w14:paraId="4A377B20"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DATE(S) OF APPROVED CHANGE: </w:t>
                </w:r>
              </w:p>
            </w:tc>
          </w:sdtContent>
        </w:sdt>
        <w:sdt>
          <w:sdtPr>
            <w:rPr>
              <w:rFonts w:asciiTheme="minorHAnsi" w:eastAsiaTheme="minorEastAsia" w:hAnsiTheme="minorHAnsi" w:cstheme="minorBidi"/>
              <w:sz w:val="22"/>
              <w:szCs w:val="22"/>
              <w:lang w:eastAsia="zh-CN"/>
            </w:rPr>
            <w:id w:val="-1243325963"/>
            <w:date w:fullDate="2015-12-01T00:00:00Z">
              <w:dateFormat w:val="MM/yyyy"/>
              <w:lid w:val="en-GB"/>
              <w:storeMappedDataAs w:val="dateTime"/>
              <w:calendar w:val="gregorian"/>
            </w:date>
          </w:sdtPr>
          <w:sdtEndPr/>
          <w:sdtContent>
            <w:tc>
              <w:tcPr>
                <w:tcW w:w="1559" w:type="dxa"/>
                <w:tcBorders>
                  <w:left w:val="nil"/>
                </w:tcBorders>
                <w:vAlign w:val="center"/>
              </w:tcPr>
              <w:p w14:paraId="4D7B5823" w14:textId="77777777" w:rsidR="000A7BDA" w:rsidRPr="000A7BDA" w:rsidRDefault="000A7BDA" w:rsidP="000A7BDA">
                <w:pPr>
                  <w:jc w:val="cente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sz w:val="22"/>
                    <w:szCs w:val="22"/>
                    <w:lang w:eastAsia="zh-CN"/>
                  </w:rPr>
                  <w:t>12/2015</w:t>
                </w:r>
              </w:p>
            </w:tc>
          </w:sdtContent>
        </w:sdt>
        <w:sdt>
          <w:sdtPr>
            <w:rPr>
              <w:rFonts w:asciiTheme="minorHAnsi" w:eastAsiaTheme="minorEastAsia" w:hAnsiTheme="minorHAnsi" w:cstheme="minorBidi"/>
              <w:sz w:val="22"/>
              <w:szCs w:val="22"/>
              <w:lang w:eastAsia="zh-CN"/>
            </w:rPr>
            <w:id w:val="1749458763"/>
            <w:lock w:val="contentLocked"/>
          </w:sdtPr>
          <w:sdtEndPr/>
          <w:sdtContent>
            <w:tc>
              <w:tcPr>
                <w:tcW w:w="2410" w:type="dxa"/>
                <w:tcBorders>
                  <w:right w:val="nil"/>
                </w:tcBorders>
                <w:vAlign w:val="center"/>
              </w:tcPr>
              <w:p w14:paraId="0FF10492" w14:textId="77777777" w:rsidR="000A7BDA" w:rsidRPr="000A7BDA" w:rsidRDefault="000A7BDA" w:rsidP="000A7BDA">
                <w:pPr>
                  <w:rPr>
                    <w:rFonts w:asciiTheme="minorHAnsi" w:eastAsiaTheme="minorEastAsia" w:hAnsiTheme="minorHAnsi" w:cstheme="minorBidi"/>
                    <w:sz w:val="22"/>
                    <w:szCs w:val="22"/>
                    <w:lang w:eastAsia="zh-CN"/>
                  </w:rPr>
                </w:pPr>
                <w:r w:rsidRPr="000A7BDA">
                  <w:rPr>
                    <w:rFonts w:asciiTheme="minorHAnsi" w:eastAsiaTheme="minorEastAsia" w:hAnsiTheme="minorHAnsi" w:cstheme="minorBidi"/>
                    <w:color w:val="1F497D" w:themeColor="text2"/>
                    <w:sz w:val="22"/>
                    <w:szCs w:val="22"/>
                    <w:lang w:eastAsia="zh-CN"/>
                  </w:rPr>
                  <w:t xml:space="preserve">TERM/SEMESTER: </w:t>
                </w:r>
              </w:p>
            </w:tc>
          </w:sdtContent>
        </w:sdt>
        <w:tc>
          <w:tcPr>
            <w:tcW w:w="2777" w:type="dxa"/>
            <w:tcBorders>
              <w:left w:val="nil"/>
            </w:tcBorders>
            <w:vAlign w:val="center"/>
          </w:tcPr>
          <w:p w14:paraId="2C48FDF4" w14:textId="77777777" w:rsidR="000A7BDA" w:rsidRPr="000A7BDA" w:rsidRDefault="3186817E" w:rsidP="3186817E">
            <w:pPr>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All Year</w:t>
            </w:r>
          </w:p>
        </w:tc>
      </w:tr>
    </w:tbl>
    <w:p w14:paraId="38295DEF"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0A7BDA" w:rsidRPr="000A7BDA" w14:paraId="364ABF70" w14:textId="77777777" w:rsidTr="3186817E">
        <w:tc>
          <w:tcPr>
            <w:tcW w:w="10682" w:type="dxa"/>
          </w:tcPr>
          <w:p w14:paraId="26055997" w14:textId="77777777" w:rsidR="000A7BDA" w:rsidRPr="000A7BDA" w:rsidRDefault="00556311" w:rsidP="3186817E">
            <w:pPr>
              <w:autoSpaceDE w:val="0"/>
              <w:autoSpaceDN w:val="0"/>
              <w:adjustRightInd w:val="0"/>
              <w:spacing w:after="34"/>
              <w:rPr>
                <w:rFonts w:eastAsia="SimSun" w:cs="Arial"/>
                <w:lang w:eastAsia="zh-CN"/>
              </w:rPr>
            </w:pPr>
            <w:sdt>
              <w:sdtPr>
                <w:rPr>
                  <w:rFonts w:eastAsia="SimSun" w:cs="Arial"/>
                  <w:color w:val="1F497D" w:themeColor="text2"/>
                  <w:u w:val="single"/>
                  <w:lang w:eastAsia="zh-CN"/>
                </w:rPr>
                <w:alias w:val="this may add an additional page to the MR so use only if needed"/>
                <w:tag w:val="this may add an additional page to the MR so use only if needed"/>
                <w:id w:val="1662504567"/>
                <w:lock w:val="contentLocked"/>
                <w:placeholder>
                  <w:docPart w:val="373D28257EC042BFB9374A9695F9E288"/>
                </w:placeholder>
              </w:sdtPr>
              <w:sdtEndPr/>
              <w:sdtContent>
                <w:r w:rsidR="3186817E" w:rsidRPr="3186817E">
                  <w:rPr>
                    <w:rFonts w:eastAsia="SimSun" w:cs="Arial"/>
                    <w:color w:val="1F497D" w:themeColor="text2"/>
                    <w:lang w:eastAsia="zh-CN"/>
                  </w:rPr>
                  <w:t>Additional notes (for office use only):</w:t>
                </w:r>
              </w:sdtContent>
            </w:sdt>
            <w:r w:rsidR="3186817E" w:rsidRPr="3186817E">
              <w:rPr>
                <w:rFonts w:eastAsia="SimSun" w:cs="Arial"/>
                <w:lang w:eastAsia="zh-CN"/>
              </w:rPr>
              <w:t xml:space="preserve"> </w:t>
            </w:r>
          </w:p>
        </w:tc>
      </w:tr>
    </w:tbl>
    <w:p w14:paraId="6C9EED66" w14:textId="77777777" w:rsidR="000A7BDA" w:rsidRPr="000A7BDA" w:rsidRDefault="000A7BDA" w:rsidP="000A7BDA">
      <w:pPr>
        <w:rPr>
          <w:rFonts w:asciiTheme="minorHAnsi" w:eastAsiaTheme="minorEastAsia" w:hAnsiTheme="minorHAnsi" w:cstheme="minorBidi"/>
          <w:b/>
          <w:bCs/>
          <w:sz w:val="22"/>
          <w:szCs w:val="22"/>
          <w:lang w:eastAsia="zh-CN"/>
        </w:rPr>
      </w:pPr>
    </w:p>
    <w:p w14:paraId="2806475C" w14:textId="77777777" w:rsidR="000A7BDA" w:rsidRPr="000A7BDA" w:rsidRDefault="000A7BDA" w:rsidP="000A7BDA">
      <w:pPr>
        <w:rPr>
          <w:rFonts w:asciiTheme="minorHAnsi" w:eastAsiaTheme="minorEastAsia" w:hAnsiTheme="minorHAnsi" w:cstheme="minorBidi"/>
          <w:b/>
          <w:bCs/>
          <w:sz w:val="22"/>
          <w:szCs w:val="22"/>
          <w:lang w:eastAsia="zh-CN"/>
        </w:rPr>
      </w:pPr>
      <w:r w:rsidRPr="000A7BDA">
        <w:rPr>
          <w:rFonts w:asciiTheme="minorHAnsi" w:eastAsiaTheme="minorEastAsia" w:hAnsiTheme="minorHAnsi" w:cstheme="minorBidi"/>
          <w:b/>
          <w:bCs/>
          <w:sz w:val="22"/>
          <w:szCs w:val="22"/>
          <w:lang w:eastAsia="zh-CN"/>
        </w:rPr>
        <w:br w:type="page"/>
      </w:r>
    </w:p>
    <w:sdt>
      <w:sdtPr>
        <w:rPr>
          <w:rFonts w:asciiTheme="minorHAnsi" w:eastAsiaTheme="minorEastAsia" w:hAnsiTheme="minorHAnsi" w:cstheme="minorBidi"/>
          <w:b/>
          <w:bCs/>
          <w:sz w:val="22"/>
          <w:szCs w:val="22"/>
          <w:lang w:eastAsia="zh-CN"/>
        </w:rPr>
        <w:alias w:val="section B it may not be possible to keep this to a single page"/>
        <w:tag w:val="Keep section A to a single page"/>
        <w:id w:val="328800152"/>
        <w:lock w:val="contentLocked"/>
      </w:sdtPr>
      <w:sdtEndPr/>
      <w:sdtContent>
        <w:p w14:paraId="13EC5E14" w14:textId="77777777" w:rsidR="000A7BDA" w:rsidRPr="000A7BDA" w:rsidRDefault="3186817E" w:rsidP="3186817E">
          <w:pPr>
            <w:spacing w:after="200" w:line="276" w:lineRule="auto"/>
            <w:rPr>
              <w:rFonts w:asciiTheme="majorHAnsi" w:eastAsiaTheme="majorEastAsia" w:hAnsiTheme="majorHAnsi" w:cstheme="majorBidi"/>
              <w:b/>
              <w:bCs/>
              <w:sz w:val="22"/>
              <w:szCs w:val="22"/>
              <w:lang w:eastAsia="zh-CN"/>
            </w:rPr>
          </w:pPr>
          <w:r w:rsidRPr="3186817E">
            <w:rPr>
              <w:rFonts w:asciiTheme="majorHAnsi" w:eastAsiaTheme="majorEastAsia" w:hAnsiTheme="majorHAnsi" w:cstheme="majorBidi"/>
              <w:b/>
              <w:bCs/>
              <w:color w:val="1F497D" w:themeColor="text2"/>
              <w:sz w:val="22"/>
              <w:szCs w:val="22"/>
              <w:u w:val="single"/>
              <w:lang w:eastAsia="zh-CN"/>
            </w:rPr>
            <w:t>SECTION B: DETAILS OF TEACHING, LEARNING AND ASSESSMENT</w:t>
          </w:r>
        </w:p>
        <w:p w14:paraId="6DE1EDF2" w14:textId="77777777" w:rsidR="000A7BDA" w:rsidRPr="000A7BDA" w:rsidRDefault="3186817E" w:rsidP="3186817E">
          <w:pPr>
            <w:rPr>
              <w:rFonts w:asciiTheme="minorHAnsi" w:eastAsiaTheme="minorEastAsia" w:hAnsiTheme="minorHAnsi" w:cstheme="minorBidi"/>
              <w:b/>
              <w:bCs/>
              <w:color w:val="1F497D" w:themeColor="text2"/>
              <w:sz w:val="22"/>
              <w:szCs w:val="22"/>
              <w:lang w:eastAsia="zh-CN"/>
            </w:rPr>
          </w:pPr>
          <w:r w:rsidRPr="3186817E">
            <w:rPr>
              <w:rFonts w:asciiTheme="minorHAnsi" w:eastAsiaTheme="minorEastAsia" w:hAnsiTheme="minorHAnsi" w:cstheme="minorBidi"/>
              <w:b/>
              <w:bCs/>
              <w:i/>
              <w:iCs/>
              <w:color w:val="1F497D" w:themeColor="text2"/>
              <w:sz w:val="22"/>
              <w:szCs w:val="22"/>
              <w:lang w:eastAsia="zh-CN"/>
            </w:rPr>
            <w:t xml:space="preserve">Items in this section must e considered annually and amended as appropriate, in conjunction with the Module Review Process. </w:t>
          </w:r>
          <w:r w:rsidRPr="3186817E">
            <w:rPr>
              <w:rFonts w:asciiTheme="minorHAnsi" w:eastAsiaTheme="minorEastAsia" w:hAnsiTheme="minorHAnsi" w:cstheme="minorBidi"/>
              <w:b/>
              <w:bCs/>
              <w:i/>
              <w:iCs/>
              <w:color w:val="1F497D" w:themeColor="text2"/>
              <w:sz w:val="22"/>
              <w:szCs w:val="22"/>
              <w:u w:val="single"/>
              <w:lang w:eastAsia="zh-CN"/>
            </w:rPr>
            <w:t>Some parts of this page may be used in the KIS return and published on the extranet as a guide for prospective students.</w:t>
          </w:r>
          <w:r w:rsidRPr="3186817E">
            <w:rPr>
              <w:rFonts w:asciiTheme="minorHAnsi" w:eastAsiaTheme="minorEastAsia" w:hAnsiTheme="minorHAnsi" w:cstheme="minorBidi"/>
              <w:b/>
              <w:bCs/>
              <w:i/>
              <w:iCs/>
              <w:color w:val="1F497D" w:themeColor="text2"/>
              <w:sz w:val="22"/>
              <w:szCs w:val="22"/>
              <w:lang w:eastAsia="zh-CN"/>
            </w:rPr>
            <w:t xml:space="preserve"> Further details for current students should be provided in module guidance notes.</w:t>
          </w:r>
        </w:p>
      </w:sdtContent>
    </w:sdt>
    <w:tbl>
      <w:tblPr>
        <w:tblStyle w:val="TableGrid"/>
        <w:tblW w:w="0" w:type="auto"/>
        <w:tblLook w:val="04A0" w:firstRow="1" w:lastRow="0" w:firstColumn="1" w:lastColumn="0" w:noHBand="0" w:noVBand="1"/>
      </w:tblPr>
      <w:tblGrid>
        <w:gridCol w:w="5221"/>
        <w:gridCol w:w="5236"/>
      </w:tblGrid>
      <w:tr w:rsidR="000A7BDA" w:rsidRPr="000A7BDA" w14:paraId="1EE47091" w14:textId="77777777" w:rsidTr="3186817E">
        <w:tc>
          <w:tcPr>
            <w:tcW w:w="5341" w:type="dxa"/>
          </w:tcPr>
          <w:p w14:paraId="0F723E19" w14:textId="5EACF79F"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2017-18 </w:t>
            </w:r>
          </w:p>
        </w:tc>
        <w:tc>
          <w:tcPr>
            <w:tcW w:w="5341" w:type="dxa"/>
          </w:tcPr>
          <w:p w14:paraId="2CC50F30"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988352573"/>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NATIONAL COST CENTRE: </w:t>
                </w:r>
              </w:sdtContent>
            </w:sdt>
            <w:r w:rsidR="3186817E" w:rsidRPr="3186817E">
              <w:rPr>
                <w:rFonts w:asciiTheme="minorHAnsi" w:eastAsiaTheme="minorEastAsia" w:hAnsiTheme="minorHAnsi" w:cstheme="minorBidi"/>
                <w:sz w:val="22"/>
                <w:szCs w:val="22"/>
                <w:lang w:eastAsia="zh-CN"/>
              </w:rPr>
              <w:t>132</w:t>
            </w:r>
          </w:p>
        </w:tc>
      </w:tr>
    </w:tbl>
    <w:p w14:paraId="3CBF3322" w14:textId="77777777" w:rsidR="000A7BDA" w:rsidRPr="000A7BDA" w:rsidRDefault="000A7BDA" w:rsidP="000A7BD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5229"/>
        <w:gridCol w:w="5228"/>
      </w:tblGrid>
      <w:tr w:rsidR="000A7BDA" w:rsidRPr="000A7BDA" w14:paraId="1F140324" w14:textId="77777777" w:rsidTr="3186817E">
        <w:tc>
          <w:tcPr>
            <w:tcW w:w="5341" w:type="dxa"/>
          </w:tcPr>
          <w:p w14:paraId="0E196BA2"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225069280"/>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MODULE LEADER: </w:t>
                </w:r>
              </w:sdtContent>
            </w:sdt>
            <w:r w:rsidR="3186817E" w:rsidRPr="3186817E">
              <w:rPr>
                <w:rFonts w:asciiTheme="minorHAnsi" w:eastAsiaTheme="minorEastAsia" w:hAnsiTheme="minorHAnsi" w:cstheme="minorBidi"/>
                <w:sz w:val="22"/>
                <w:szCs w:val="22"/>
                <w:lang w:eastAsia="zh-CN"/>
              </w:rPr>
              <w:t xml:space="preserve">Sean Dettman </w:t>
            </w:r>
          </w:p>
        </w:tc>
        <w:tc>
          <w:tcPr>
            <w:tcW w:w="5341" w:type="dxa"/>
          </w:tcPr>
          <w:p w14:paraId="0042D5E3"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id w:val="1207364831"/>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OTHER MODULE STAFF: </w:t>
                </w:r>
              </w:sdtContent>
            </w:sdt>
            <w:r w:rsidR="3186817E" w:rsidRPr="3186817E">
              <w:rPr>
                <w:rFonts w:asciiTheme="minorHAnsi" w:eastAsiaTheme="minorEastAsia" w:hAnsiTheme="minorHAnsi" w:cstheme="minorBidi"/>
                <w:sz w:val="22"/>
                <w:szCs w:val="22"/>
                <w:lang w:eastAsia="zh-CN"/>
              </w:rPr>
              <w:t>None</w:t>
            </w:r>
          </w:p>
        </w:tc>
      </w:tr>
    </w:tbl>
    <w:p w14:paraId="5DC92CDB" w14:textId="77777777" w:rsidR="000A7BDA" w:rsidRPr="000A7BDA" w:rsidRDefault="000A7BDA" w:rsidP="000A7BDA">
      <w:pPr>
        <w:shd w:val="clear" w:color="auto" w:fill="CCECFF"/>
        <w:rPr>
          <w:rFonts w:asciiTheme="minorHAnsi" w:eastAsiaTheme="minorEastAsia" w:hAnsiTheme="minorHAnsi" w:cstheme="minorBidi"/>
          <w:b/>
          <w:bCs/>
          <w:sz w:val="22"/>
          <w:szCs w:val="22"/>
          <w:lang w:eastAsia="zh-CN"/>
        </w:rPr>
      </w:pPr>
    </w:p>
    <w:tbl>
      <w:tblPr>
        <w:tblStyle w:val="TableGrid"/>
        <w:tblW w:w="0" w:type="auto"/>
        <w:tblLook w:val="04A0" w:firstRow="1" w:lastRow="0" w:firstColumn="1" w:lastColumn="0" w:noHBand="0" w:noVBand="1"/>
      </w:tblPr>
      <w:tblGrid>
        <w:gridCol w:w="10457"/>
      </w:tblGrid>
      <w:tr w:rsidR="000A7BDA" w:rsidRPr="000A7BDA" w14:paraId="37142147" w14:textId="77777777" w:rsidTr="3186817E">
        <w:tc>
          <w:tcPr>
            <w:tcW w:w="10682" w:type="dxa"/>
          </w:tcPr>
          <w:sdt>
            <w:sdtPr>
              <w:rPr>
                <w:rFonts w:asciiTheme="minorHAnsi" w:eastAsiaTheme="minorEastAsia" w:hAnsiTheme="minorHAnsi" w:cstheme="minorBidi"/>
                <w:color w:val="1F497D" w:themeColor="text2"/>
                <w:sz w:val="22"/>
                <w:szCs w:val="22"/>
                <w:lang w:eastAsia="zh-CN"/>
              </w:rPr>
              <w:id w:val="-1572421106"/>
              <w:lock w:val="contentLocked"/>
            </w:sdtPr>
            <w:sdtEndPr/>
            <w:sdtContent>
              <w:p w14:paraId="09CABF4E"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color w:val="1F497D" w:themeColor="text2"/>
                    <w:sz w:val="22"/>
                    <w:szCs w:val="22"/>
                    <w:lang w:eastAsia="zh-CN"/>
                  </w:rPr>
                  <w:t>SUMMARY of MODULE CONTENT</w:t>
                </w:r>
              </w:p>
            </w:sdtContent>
          </w:sdt>
          <w:p w14:paraId="4219BC79" w14:textId="77777777" w:rsidR="000A7BDA" w:rsidRPr="000A7BDA" w:rsidRDefault="3186817E" w:rsidP="3186817E">
            <w:pPr>
              <w:pBdr>
                <w:bottom w:val="single" w:sz="4" w:space="0" w:color="auto"/>
              </w:pBdr>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This module offers a more in-depth study into migration and its relationship with race and labour during the modern period.  It includes historical contextualisation and the evolution of migration before 1945, before moving onto current patterns in migration in the post-war world.  The second half of the module will cover materials including Migration, Security and the Debate on Climate Change, Migrants and Minorities in the Labour Force, New Ethnic Minorities and Society, Immigration and Politics and Migration in the 21</w:t>
            </w:r>
            <w:r w:rsidRPr="3186817E">
              <w:rPr>
                <w:rFonts w:asciiTheme="minorHAnsi" w:eastAsiaTheme="minorEastAsia" w:hAnsiTheme="minorHAnsi" w:cstheme="minorBidi"/>
                <w:vertAlign w:val="superscript"/>
                <w:lang w:eastAsia="zh-CN"/>
              </w:rPr>
              <w:t>st</w:t>
            </w:r>
            <w:r w:rsidRPr="3186817E">
              <w:rPr>
                <w:rFonts w:asciiTheme="minorHAnsi" w:eastAsiaTheme="minorEastAsia" w:hAnsiTheme="minorHAnsi" w:cstheme="minorBidi"/>
                <w:lang w:eastAsia="zh-CN"/>
              </w:rPr>
              <w:t xml:space="preserve"> Century.  These themes are placed along-side current issues and problems surrounding migration and labour within a context of globalisation and the current migrant crisis in Europe and North America.  </w:t>
            </w:r>
          </w:p>
          <w:p w14:paraId="70603D14" w14:textId="77777777" w:rsidR="000A7BDA" w:rsidRPr="000A7BDA" w:rsidRDefault="000A7BDA" w:rsidP="000A7BDA">
            <w:pPr>
              <w:rPr>
                <w:rFonts w:asciiTheme="minorHAnsi" w:eastAsiaTheme="minorEastAsia" w:hAnsiTheme="minorHAnsi" w:cstheme="minorBidi"/>
                <w:sz w:val="22"/>
                <w:szCs w:val="22"/>
                <w:lang w:eastAsia="zh-CN"/>
              </w:rPr>
            </w:pPr>
          </w:p>
        </w:tc>
      </w:tr>
    </w:tbl>
    <w:p w14:paraId="1A4D61C2"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982"/>
        <w:gridCol w:w="1122"/>
        <w:gridCol w:w="5353"/>
      </w:tblGrid>
      <w:tr w:rsidR="000A7BDA" w:rsidRPr="000A7BDA" w14:paraId="55C01C5E" w14:textId="77777777" w:rsidTr="3186817E">
        <w:sdt>
          <w:sdtPr>
            <w:rPr>
              <w:rFonts w:asciiTheme="minorHAnsi" w:eastAsiaTheme="minorEastAsia" w:hAnsiTheme="minorHAnsi" w:cstheme="minorBidi"/>
              <w:color w:val="1F497D" w:themeColor="text2"/>
              <w:sz w:val="22"/>
              <w:szCs w:val="22"/>
              <w:lang w:eastAsia="zh-CN"/>
            </w:rPr>
            <w:id w:val="-40064186"/>
            <w:lock w:val="contentLocked"/>
          </w:sdtPr>
          <w:sdtEndPr/>
          <w:sdtContent>
            <w:tc>
              <w:tcPr>
                <w:tcW w:w="10682" w:type="dxa"/>
                <w:gridSpan w:val="3"/>
                <w:vAlign w:val="center"/>
              </w:tcPr>
              <w:p w14:paraId="25AC1576" w14:textId="77777777" w:rsidR="000A7BDA" w:rsidRPr="000A7BDA" w:rsidRDefault="000A7BDA" w:rsidP="000A7BDA">
                <w:pPr>
                  <w:autoSpaceDE w:val="0"/>
                  <w:autoSpaceDN w:val="0"/>
                  <w:adjustRightInd w:val="0"/>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 xml:space="preserve">SUMMARY OF TEACHING AND LEARNING </w:t>
                </w:r>
                <w:r w:rsidRPr="000A7BDA">
                  <w:rPr>
                    <w:rFonts w:asciiTheme="minorHAnsi" w:eastAsiaTheme="minorEastAsia" w:hAnsiTheme="minorHAnsi" w:cstheme="minorBidi"/>
                    <w:i/>
                    <w:iCs/>
                    <w:color w:val="1F497D" w:themeColor="text2"/>
                    <w:sz w:val="22"/>
                    <w:szCs w:val="22"/>
                    <w:lang w:eastAsia="zh-CN"/>
                  </w:rPr>
                  <w:t>[Use HESA KIS definitions]</w:t>
                </w:r>
              </w:p>
            </w:tc>
          </w:sdtContent>
        </w:sdt>
      </w:tr>
      <w:tr w:rsidR="000A7BDA" w:rsidRPr="000A7BDA" w14:paraId="60486EC9" w14:textId="77777777" w:rsidTr="3186817E">
        <w:sdt>
          <w:sdtPr>
            <w:rPr>
              <w:rFonts w:asciiTheme="minorHAnsi" w:eastAsiaTheme="minorEastAsia" w:hAnsiTheme="minorHAnsi" w:cstheme="minorBidi"/>
              <w:sz w:val="22"/>
              <w:szCs w:val="22"/>
              <w:lang w:eastAsia="zh-CN"/>
            </w:rPr>
            <w:id w:val="306434344"/>
            <w:lock w:val="contentLocked"/>
          </w:sdtPr>
          <w:sdtEndPr/>
          <w:sdtContent>
            <w:tc>
              <w:tcPr>
                <w:tcW w:w="4077" w:type="dxa"/>
                <w:vAlign w:val="center"/>
              </w:tcPr>
              <w:p w14:paraId="460D2D72" w14:textId="77777777" w:rsidR="000A7BDA" w:rsidRPr="000A7BDA" w:rsidRDefault="000A7BDA" w:rsidP="000A7BDA">
                <w:pPr>
                  <w:autoSpaceDE w:val="0"/>
                  <w:autoSpaceDN w:val="0"/>
                  <w:adjustRightInd w:val="0"/>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Scheduled Activities</w:t>
                </w:r>
              </w:p>
            </w:tc>
          </w:sdtContent>
        </w:sdt>
        <w:sdt>
          <w:sdtPr>
            <w:rPr>
              <w:rFonts w:asciiTheme="minorHAnsi" w:eastAsiaTheme="minorEastAsia" w:hAnsiTheme="minorHAnsi" w:cstheme="minorBidi"/>
              <w:sz w:val="22"/>
              <w:szCs w:val="22"/>
              <w:lang w:eastAsia="zh-CN"/>
            </w:rPr>
            <w:id w:val="1729036743"/>
            <w:lock w:val="contentLocked"/>
          </w:sdtPr>
          <w:sdtEndPr/>
          <w:sdtContent>
            <w:tc>
              <w:tcPr>
                <w:tcW w:w="1134" w:type="dxa"/>
                <w:vAlign w:val="center"/>
              </w:tcPr>
              <w:p w14:paraId="02954C74" w14:textId="77777777" w:rsidR="000A7BDA" w:rsidRPr="000A7BDA" w:rsidRDefault="000A7BDA" w:rsidP="000A7BDA">
                <w:pPr>
                  <w:autoSpaceDE w:val="0"/>
                  <w:autoSpaceDN w:val="0"/>
                  <w:adjustRightInd w:val="0"/>
                  <w:jc w:val="center"/>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Hours</w:t>
                </w:r>
              </w:p>
            </w:tc>
          </w:sdtContent>
        </w:sdt>
        <w:sdt>
          <w:sdtPr>
            <w:rPr>
              <w:rFonts w:asciiTheme="minorHAnsi" w:eastAsiaTheme="minorEastAsia" w:hAnsiTheme="minorHAnsi" w:cstheme="minorBidi"/>
              <w:sz w:val="22"/>
              <w:szCs w:val="22"/>
              <w:lang w:eastAsia="zh-CN"/>
            </w:rPr>
            <w:id w:val="2097590102"/>
            <w:lock w:val="contentLocked"/>
          </w:sdtPr>
          <w:sdtEndPr/>
          <w:sdtContent>
            <w:tc>
              <w:tcPr>
                <w:tcW w:w="5471" w:type="dxa"/>
                <w:vAlign w:val="center"/>
              </w:tcPr>
              <w:p w14:paraId="34A2B00B" w14:textId="77777777" w:rsidR="000A7BDA" w:rsidRPr="000A7BDA" w:rsidRDefault="000A7BDA" w:rsidP="000A7BDA">
                <w:pPr>
                  <w:autoSpaceDE w:val="0"/>
                  <w:autoSpaceDN w:val="0"/>
                  <w:adjustRightInd w:val="0"/>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Comments/Additional Information</w:t>
                </w:r>
              </w:p>
            </w:tc>
          </w:sdtContent>
        </w:sdt>
      </w:tr>
      <w:tr w:rsidR="000A7BDA" w:rsidRPr="000A7BDA" w14:paraId="6DEF1D7D" w14:textId="77777777" w:rsidTr="3186817E">
        <w:tc>
          <w:tcPr>
            <w:tcW w:w="4077" w:type="dxa"/>
            <w:vAlign w:val="center"/>
          </w:tcPr>
          <w:p w14:paraId="55CF0F3A" w14:textId="77777777" w:rsidR="000A7BDA" w:rsidRPr="000A7BDA" w:rsidRDefault="3186817E" w:rsidP="3186817E">
            <w:pPr>
              <w:autoSpaceDE w:val="0"/>
              <w:autoSpaceDN w:val="0"/>
              <w:adjustRightInd w:val="0"/>
              <w:rPr>
                <w:rFonts w:eastAsia="SimSun" w:cs="Arial"/>
                <w:lang w:eastAsia="zh-CN"/>
              </w:rPr>
            </w:pPr>
            <w:r w:rsidRPr="3186817E">
              <w:rPr>
                <w:rFonts w:eastAsia="SimSun" w:cs="Arial"/>
                <w:lang w:eastAsia="zh-CN"/>
              </w:rPr>
              <w:t>Lecture</w:t>
            </w:r>
          </w:p>
        </w:tc>
        <w:tc>
          <w:tcPr>
            <w:tcW w:w="1134" w:type="dxa"/>
            <w:vAlign w:val="center"/>
          </w:tcPr>
          <w:p w14:paraId="038807BB" w14:textId="77777777" w:rsidR="000A7BDA" w:rsidRPr="000A7BDA" w:rsidRDefault="3186817E" w:rsidP="3186817E">
            <w:pPr>
              <w:autoSpaceDE w:val="0"/>
              <w:autoSpaceDN w:val="0"/>
              <w:adjustRightInd w:val="0"/>
              <w:jc w:val="center"/>
              <w:rPr>
                <w:rFonts w:eastAsia="SimSun" w:cs="Arial"/>
                <w:lang w:eastAsia="zh-CN"/>
              </w:rPr>
            </w:pPr>
            <w:r w:rsidRPr="3186817E">
              <w:rPr>
                <w:rFonts w:eastAsia="SimSun" w:cs="Arial"/>
                <w:lang w:eastAsia="zh-CN"/>
              </w:rPr>
              <w:t>25</w:t>
            </w:r>
          </w:p>
        </w:tc>
        <w:tc>
          <w:tcPr>
            <w:tcW w:w="5471" w:type="dxa"/>
            <w:vAlign w:val="center"/>
          </w:tcPr>
          <w:p w14:paraId="149D3461" w14:textId="77777777" w:rsidR="000A7BDA" w:rsidRPr="000A7BDA" w:rsidRDefault="000A7BDA" w:rsidP="000A7BDA">
            <w:pPr>
              <w:autoSpaceDE w:val="0"/>
              <w:autoSpaceDN w:val="0"/>
              <w:adjustRightInd w:val="0"/>
              <w:rPr>
                <w:rFonts w:eastAsia="SimSun" w:cs="Arial"/>
                <w:szCs w:val="24"/>
                <w:u w:val="single"/>
                <w:lang w:eastAsia="zh-CN"/>
              </w:rPr>
            </w:pPr>
          </w:p>
        </w:tc>
      </w:tr>
      <w:tr w:rsidR="000A7BDA" w:rsidRPr="000A7BDA" w14:paraId="0259E221" w14:textId="77777777" w:rsidTr="3186817E">
        <w:tc>
          <w:tcPr>
            <w:tcW w:w="4077" w:type="dxa"/>
            <w:vAlign w:val="center"/>
          </w:tcPr>
          <w:p w14:paraId="094B43B8" w14:textId="77777777" w:rsidR="000A7BDA" w:rsidRPr="000A7BDA" w:rsidRDefault="3186817E" w:rsidP="3186817E">
            <w:pPr>
              <w:autoSpaceDE w:val="0"/>
              <w:autoSpaceDN w:val="0"/>
              <w:adjustRightInd w:val="0"/>
              <w:rPr>
                <w:rFonts w:eastAsia="SimSun" w:cs="Arial"/>
                <w:lang w:eastAsia="zh-CN"/>
              </w:rPr>
            </w:pPr>
            <w:r w:rsidRPr="3186817E">
              <w:rPr>
                <w:rFonts w:eastAsia="SimSun" w:cs="Arial"/>
                <w:lang w:eastAsia="zh-CN"/>
              </w:rPr>
              <w:t>Workshops</w:t>
            </w:r>
          </w:p>
        </w:tc>
        <w:tc>
          <w:tcPr>
            <w:tcW w:w="1134" w:type="dxa"/>
            <w:vAlign w:val="center"/>
          </w:tcPr>
          <w:p w14:paraId="27718E56" w14:textId="77777777" w:rsidR="000A7BDA" w:rsidRPr="000A7BDA" w:rsidRDefault="3186817E" w:rsidP="3186817E">
            <w:pPr>
              <w:autoSpaceDE w:val="0"/>
              <w:autoSpaceDN w:val="0"/>
              <w:adjustRightInd w:val="0"/>
              <w:jc w:val="center"/>
              <w:rPr>
                <w:rFonts w:eastAsia="SimSun" w:cs="Arial"/>
                <w:lang w:eastAsia="zh-CN"/>
              </w:rPr>
            </w:pPr>
            <w:r w:rsidRPr="3186817E">
              <w:rPr>
                <w:rFonts w:eastAsia="SimSun" w:cs="Arial"/>
                <w:lang w:eastAsia="zh-CN"/>
              </w:rPr>
              <w:t>15</w:t>
            </w:r>
          </w:p>
        </w:tc>
        <w:tc>
          <w:tcPr>
            <w:tcW w:w="5471" w:type="dxa"/>
            <w:vAlign w:val="center"/>
          </w:tcPr>
          <w:p w14:paraId="4A6E3E53" w14:textId="77777777" w:rsidR="000A7BDA" w:rsidRPr="000A7BDA" w:rsidRDefault="000A7BDA" w:rsidP="000A7BDA">
            <w:pPr>
              <w:autoSpaceDE w:val="0"/>
              <w:autoSpaceDN w:val="0"/>
              <w:adjustRightInd w:val="0"/>
              <w:rPr>
                <w:rFonts w:eastAsia="SimSun" w:cs="Arial"/>
                <w:szCs w:val="24"/>
                <w:u w:val="single"/>
                <w:lang w:eastAsia="zh-CN"/>
              </w:rPr>
            </w:pPr>
          </w:p>
        </w:tc>
      </w:tr>
      <w:tr w:rsidR="000A7BDA" w:rsidRPr="000A7BDA" w14:paraId="44945EA9" w14:textId="77777777" w:rsidTr="3186817E">
        <w:tc>
          <w:tcPr>
            <w:tcW w:w="4077" w:type="dxa"/>
            <w:vAlign w:val="center"/>
          </w:tcPr>
          <w:p w14:paraId="4D44B5A6" w14:textId="77777777" w:rsidR="000A7BDA" w:rsidRPr="000A7BDA" w:rsidRDefault="3186817E" w:rsidP="3186817E">
            <w:pPr>
              <w:autoSpaceDE w:val="0"/>
              <w:autoSpaceDN w:val="0"/>
              <w:adjustRightInd w:val="0"/>
              <w:rPr>
                <w:rFonts w:eastAsia="SimSun" w:cs="Arial"/>
                <w:lang w:eastAsia="zh-CN"/>
              </w:rPr>
            </w:pPr>
            <w:r w:rsidRPr="3186817E">
              <w:rPr>
                <w:rFonts w:eastAsia="SimSun" w:cs="Arial"/>
                <w:lang w:eastAsia="zh-CN"/>
              </w:rPr>
              <w:t>Tutorials</w:t>
            </w:r>
          </w:p>
        </w:tc>
        <w:tc>
          <w:tcPr>
            <w:tcW w:w="1134" w:type="dxa"/>
            <w:vAlign w:val="center"/>
          </w:tcPr>
          <w:p w14:paraId="5FF97AD8" w14:textId="77777777" w:rsidR="000A7BDA" w:rsidRPr="000A7BDA" w:rsidRDefault="3186817E" w:rsidP="3186817E">
            <w:pPr>
              <w:autoSpaceDE w:val="0"/>
              <w:autoSpaceDN w:val="0"/>
              <w:adjustRightInd w:val="0"/>
              <w:jc w:val="center"/>
              <w:rPr>
                <w:rFonts w:eastAsia="SimSun" w:cs="Arial"/>
                <w:lang w:eastAsia="zh-CN"/>
              </w:rPr>
            </w:pPr>
            <w:r w:rsidRPr="3186817E">
              <w:rPr>
                <w:rFonts w:eastAsia="SimSun" w:cs="Arial"/>
                <w:lang w:eastAsia="zh-CN"/>
              </w:rPr>
              <w:t>5</w:t>
            </w:r>
          </w:p>
        </w:tc>
        <w:tc>
          <w:tcPr>
            <w:tcW w:w="5471" w:type="dxa"/>
            <w:vAlign w:val="center"/>
          </w:tcPr>
          <w:p w14:paraId="00EAA3A3" w14:textId="77777777" w:rsidR="000A7BDA" w:rsidRPr="000A7BDA" w:rsidRDefault="000A7BDA" w:rsidP="000A7BDA">
            <w:pPr>
              <w:autoSpaceDE w:val="0"/>
              <w:autoSpaceDN w:val="0"/>
              <w:adjustRightInd w:val="0"/>
              <w:rPr>
                <w:rFonts w:eastAsia="SimSun" w:cs="Arial"/>
                <w:szCs w:val="24"/>
                <w:u w:val="single"/>
                <w:lang w:eastAsia="zh-CN"/>
              </w:rPr>
            </w:pPr>
          </w:p>
        </w:tc>
      </w:tr>
      <w:tr w:rsidR="000A7BDA" w:rsidRPr="000A7BDA" w14:paraId="03DBA3CB" w14:textId="77777777" w:rsidTr="3186817E">
        <w:tc>
          <w:tcPr>
            <w:tcW w:w="4077" w:type="dxa"/>
            <w:vAlign w:val="center"/>
          </w:tcPr>
          <w:p w14:paraId="0B0046F3" w14:textId="77777777" w:rsidR="000A7BDA" w:rsidRPr="000A7BDA" w:rsidRDefault="3186817E" w:rsidP="3186817E">
            <w:pPr>
              <w:autoSpaceDE w:val="0"/>
              <w:autoSpaceDN w:val="0"/>
              <w:adjustRightInd w:val="0"/>
              <w:rPr>
                <w:rFonts w:eastAsia="SimSun" w:cs="Arial"/>
                <w:lang w:eastAsia="zh-CN"/>
              </w:rPr>
            </w:pPr>
            <w:r w:rsidRPr="3186817E">
              <w:rPr>
                <w:rFonts w:eastAsia="SimSun" w:cs="Arial"/>
                <w:lang w:eastAsia="zh-CN"/>
              </w:rPr>
              <w:t>Guided independent study</w:t>
            </w:r>
          </w:p>
        </w:tc>
        <w:tc>
          <w:tcPr>
            <w:tcW w:w="1134" w:type="dxa"/>
            <w:vAlign w:val="center"/>
          </w:tcPr>
          <w:p w14:paraId="24AE9725" w14:textId="77777777" w:rsidR="000A7BDA" w:rsidRPr="000A7BDA" w:rsidRDefault="3186817E" w:rsidP="3186817E">
            <w:pPr>
              <w:autoSpaceDE w:val="0"/>
              <w:autoSpaceDN w:val="0"/>
              <w:adjustRightInd w:val="0"/>
              <w:jc w:val="center"/>
              <w:rPr>
                <w:rFonts w:eastAsia="SimSun" w:cs="Arial"/>
                <w:lang w:eastAsia="zh-CN"/>
              </w:rPr>
            </w:pPr>
            <w:r w:rsidRPr="3186817E">
              <w:rPr>
                <w:rFonts w:eastAsia="SimSun" w:cs="Arial"/>
                <w:lang w:eastAsia="zh-CN"/>
              </w:rPr>
              <w:t>155</w:t>
            </w:r>
          </w:p>
        </w:tc>
        <w:tc>
          <w:tcPr>
            <w:tcW w:w="5471" w:type="dxa"/>
            <w:vAlign w:val="center"/>
          </w:tcPr>
          <w:p w14:paraId="58E92920" w14:textId="77777777" w:rsidR="000A7BDA" w:rsidRPr="000A7BDA" w:rsidRDefault="3186817E" w:rsidP="3186817E">
            <w:pPr>
              <w:autoSpaceDE w:val="0"/>
              <w:autoSpaceDN w:val="0"/>
              <w:adjustRightInd w:val="0"/>
              <w:rPr>
                <w:rFonts w:eastAsia="SimSun" w:cs="Arial"/>
                <w:lang w:eastAsia="zh-CN"/>
              </w:rPr>
            </w:pPr>
            <w:r w:rsidRPr="3186817E">
              <w:rPr>
                <w:rFonts w:eastAsia="SimSun" w:cs="Arial"/>
                <w:lang w:eastAsia="zh-CN"/>
              </w:rPr>
              <w:t>Reading in required textbook, researching on PU  portal, designed archival research, preparing coursework.</w:t>
            </w:r>
          </w:p>
        </w:tc>
      </w:tr>
      <w:tr w:rsidR="000A7BDA" w:rsidRPr="000A7BDA" w14:paraId="0E029593" w14:textId="77777777" w:rsidTr="3186817E">
        <w:sdt>
          <w:sdtPr>
            <w:rPr>
              <w:rFonts w:asciiTheme="minorHAnsi" w:eastAsiaTheme="minorEastAsia" w:hAnsiTheme="minorHAnsi" w:cstheme="minorBidi"/>
              <w:sz w:val="22"/>
              <w:szCs w:val="22"/>
              <w:lang w:eastAsia="zh-CN"/>
            </w:rPr>
            <w:id w:val="-574735285"/>
            <w:lock w:val="contentLocked"/>
          </w:sdtPr>
          <w:sdtEndPr/>
          <w:sdtContent>
            <w:tc>
              <w:tcPr>
                <w:tcW w:w="4077" w:type="dxa"/>
                <w:vAlign w:val="center"/>
              </w:tcPr>
              <w:p w14:paraId="1C275D31" w14:textId="77777777" w:rsidR="000A7BDA" w:rsidRPr="000A7BDA" w:rsidRDefault="000A7BDA" w:rsidP="000A7BDA">
                <w:pPr>
                  <w:autoSpaceDE w:val="0"/>
                  <w:autoSpaceDN w:val="0"/>
                  <w:adjustRightInd w:val="0"/>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Total</w:t>
                </w:r>
              </w:p>
            </w:tc>
          </w:sdtContent>
        </w:sdt>
        <w:tc>
          <w:tcPr>
            <w:tcW w:w="1134" w:type="dxa"/>
            <w:vAlign w:val="center"/>
          </w:tcPr>
          <w:p w14:paraId="2D2EEE5A" w14:textId="77777777" w:rsidR="000A7BDA" w:rsidRPr="000A7BDA" w:rsidRDefault="3186817E" w:rsidP="3186817E">
            <w:pPr>
              <w:autoSpaceDE w:val="0"/>
              <w:autoSpaceDN w:val="0"/>
              <w:adjustRightInd w:val="0"/>
              <w:jc w:val="center"/>
              <w:rPr>
                <w:rFonts w:eastAsia="SimSun" w:cs="Arial"/>
                <w:u w:val="single"/>
                <w:lang w:eastAsia="zh-CN"/>
              </w:rPr>
            </w:pPr>
            <w:r w:rsidRPr="3186817E">
              <w:rPr>
                <w:rFonts w:eastAsia="SimSun" w:cs="Arial"/>
                <w:u w:val="single"/>
                <w:lang w:eastAsia="zh-CN"/>
              </w:rPr>
              <w:t>200</w:t>
            </w:r>
          </w:p>
        </w:tc>
        <w:sdt>
          <w:sdtPr>
            <w:rPr>
              <w:rFonts w:asciiTheme="minorHAnsi" w:eastAsiaTheme="minorEastAsia" w:hAnsiTheme="minorHAnsi" w:cstheme="minorBidi"/>
              <w:sz w:val="22"/>
              <w:szCs w:val="22"/>
              <w:lang w:eastAsia="zh-CN"/>
            </w:rPr>
            <w:id w:val="1688328396"/>
            <w:lock w:val="contentLocked"/>
          </w:sdtPr>
          <w:sdtEndPr/>
          <w:sdtContent>
            <w:tc>
              <w:tcPr>
                <w:tcW w:w="5471" w:type="dxa"/>
                <w:vAlign w:val="center"/>
              </w:tcPr>
              <w:p w14:paraId="7C7ACC75" w14:textId="77777777" w:rsidR="000A7BDA" w:rsidRPr="000A7BDA" w:rsidRDefault="000A7BDA" w:rsidP="000A7BDA">
                <w:pPr>
                  <w:autoSpaceDE w:val="0"/>
                  <w:autoSpaceDN w:val="0"/>
                  <w:adjustRightInd w:val="0"/>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(NB: 1 credit = 10 hours or learning; 10 credits = 100 hours, etc)</w:t>
                </w:r>
              </w:p>
            </w:tc>
          </w:sdtContent>
        </w:sdt>
      </w:tr>
    </w:tbl>
    <w:p w14:paraId="1430DFA1"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10746" w:type="dxa"/>
        <w:tblLayout w:type="fixed"/>
        <w:tblLook w:val="04A0" w:firstRow="1" w:lastRow="0" w:firstColumn="1" w:lastColumn="0" w:noHBand="0" w:noVBand="1"/>
      </w:tblPr>
      <w:tblGrid>
        <w:gridCol w:w="1526"/>
        <w:gridCol w:w="567"/>
        <w:gridCol w:w="2551"/>
        <w:gridCol w:w="1560"/>
        <w:gridCol w:w="4542"/>
      </w:tblGrid>
      <w:tr w:rsidR="000A7BDA" w:rsidRPr="000A7BDA" w14:paraId="6931D8F0" w14:textId="77777777" w:rsidTr="3186817E">
        <w:trPr>
          <w:cantSplit/>
          <w:trHeight w:val="1294"/>
        </w:trPr>
        <w:sdt>
          <w:sdtPr>
            <w:rPr>
              <w:rFonts w:ascii="Calibri" w:eastAsiaTheme="minorEastAsia" w:hAnsi="Calibri" w:cstheme="minorBidi"/>
              <w:i/>
              <w:iCs/>
              <w:color w:val="1F497D" w:themeColor="text2"/>
              <w:sz w:val="22"/>
              <w:szCs w:val="22"/>
              <w:lang w:eastAsia="zh-CN"/>
            </w:rPr>
            <w:id w:val="1880121350"/>
            <w:lock w:val="contentLocked"/>
          </w:sdtPr>
          <w:sdtEndPr/>
          <w:sdtContent>
            <w:tc>
              <w:tcPr>
                <w:tcW w:w="1526" w:type="dxa"/>
                <w:textDirection w:val="btLr"/>
              </w:tcPr>
              <w:p w14:paraId="31FFD1F2" w14:textId="77777777" w:rsidR="000A7BDA" w:rsidRPr="000A7BDA" w:rsidRDefault="000A7BDA" w:rsidP="000A7BDA">
                <w:pPr>
                  <w:autoSpaceDE w:val="0"/>
                  <w:autoSpaceDN w:val="0"/>
                  <w:adjustRightInd w:val="0"/>
                  <w:spacing w:after="34"/>
                  <w:ind w:left="113" w:right="113"/>
                  <w:rPr>
                    <w:rFonts w:eastAsia="SimSun" w:cs="Arial"/>
                    <w:szCs w:val="24"/>
                    <w:u w:val="single"/>
                    <w:lang w:eastAsia="zh-CN"/>
                  </w:rPr>
                </w:pPr>
                <w:r w:rsidRPr="000A7BDA">
                  <w:rPr>
                    <w:rFonts w:ascii="Calibri" w:eastAsiaTheme="minorEastAsia" w:hAnsi="Calibri" w:cstheme="minorBidi"/>
                    <w:i/>
                    <w:iCs/>
                    <w:color w:val="1F497D" w:themeColor="text2"/>
                    <w:sz w:val="22"/>
                    <w:szCs w:val="22"/>
                    <w:lang w:eastAsia="zh-CN"/>
                  </w:rPr>
                  <w:t>Category</w:t>
                </w:r>
              </w:p>
            </w:tc>
          </w:sdtContent>
        </w:sdt>
        <w:sdt>
          <w:sdtPr>
            <w:rPr>
              <w:rFonts w:ascii="Calibri" w:eastAsiaTheme="minorEastAsia" w:hAnsi="Calibri" w:cstheme="minorBidi"/>
              <w:i/>
              <w:iCs/>
              <w:color w:val="1F497D" w:themeColor="text2"/>
              <w:sz w:val="22"/>
              <w:szCs w:val="22"/>
              <w:lang w:eastAsia="zh-CN"/>
            </w:rPr>
            <w:id w:val="181486305"/>
            <w:lock w:val="contentLocked"/>
          </w:sdtPr>
          <w:sdtEndPr/>
          <w:sdtContent>
            <w:tc>
              <w:tcPr>
                <w:tcW w:w="567" w:type="dxa"/>
                <w:textDirection w:val="btLr"/>
              </w:tcPr>
              <w:p w14:paraId="3E25FC11" w14:textId="77777777" w:rsidR="000A7BDA" w:rsidRPr="000A7BDA" w:rsidRDefault="000A7BDA" w:rsidP="000A7BDA">
                <w:pPr>
                  <w:autoSpaceDE w:val="0"/>
                  <w:autoSpaceDN w:val="0"/>
                  <w:adjustRightInd w:val="0"/>
                  <w:spacing w:after="34"/>
                  <w:ind w:left="113" w:right="113"/>
                  <w:rPr>
                    <w:rFonts w:eastAsia="SimSun" w:cs="Arial"/>
                    <w:szCs w:val="24"/>
                    <w:u w:val="single"/>
                    <w:lang w:eastAsia="zh-CN"/>
                  </w:rPr>
                </w:pPr>
                <w:r w:rsidRPr="000A7BDA">
                  <w:rPr>
                    <w:rFonts w:ascii="Calibri" w:eastAsiaTheme="minorEastAsia" w:hAnsi="Calibri" w:cstheme="minorBidi"/>
                    <w:i/>
                    <w:iCs/>
                    <w:color w:val="1F497D" w:themeColor="text2"/>
                    <w:sz w:val="22"/>
                    <w:szCs w:val="22"/>
                    <w:lang w:eastAsia="zh-CN"/>
                  </w:rPr>
                  <w:t>Element</w:t>
                </w:r>
              </w:p>
            </w:tc>
          </w:sdtContent>
        </w:sdt>
        <w:sdt>
          <w:sdtPr>
            <w:rPr>
              <w:rFonts w:ascii="Calibri" w:eastAsiaTheme="minorEastAsia" w:hAnsi="Calibri" w:cstheme="minorBidi"/>
              <w:i/>
              <w:iCs/>
              <w:color w:val="1F497D" w:themeColor="text2"/>
              <w:sz w:val="22"/>
              <w:szCs w:val="22"/>
              <w:lang w:eastAsia="zh-CN"/>
            </w:rPr>
            <w:id w:val="-129250131"/>
            <w:lock w:val="contentLocked"/>
          </w:sdtPr>
          <w:sdtEndPr/>
          <w:sdtContent>
            <w:tc>
              <w:tcPr>
                <w:tcW w:w="2551" w:type="dxa"/>
                <w:textDirection w:val="btLr"/>
              </w:tcPr>
              <w:p w14:paraId="5243F922" w14:textId="77777777" w:rsidR="000A7BDA" w:rsidRPr="000A7BDA" w:rsidRDefault="000A7BDA" w:rsidP="000A7BDA">
                <w:pPr>
                  <w:autoSpaceDE w:val="0"/>
                  <w:autoSpaceDN w:val="0"/>
                  <w:adjustRightInd w:val="0"/>
                  <w:spacing w:after="34"/>
                  <w:ind w:left="113" w:right="113"/>
                  <w:rPr>
                    <w:rFonts w:eastAsia="SimSun" w:cs="Arial"/>
                    <w:szCs w:val="24"/>
                    <w:u w:val="single"/>
                    <w:lang w:eastAsia="zh-CN"/>
                  </w:rPr>
                </w:pPr>
                <w:r w:rsidRPr="000A7BDA">
                  <w:rPr>
                    <w:rFonts w:ascii="Calibri" w:eastAsiaTheme="minorEastAsia" w:hAnsi="Calibri" w:cstheme="minorBidi"/>
                    <w:i/>
                    <w:iCs/>
                    <w:color w:val="1F497D" w:themeColor="text2"/>
                    <w:sz w:val="22"/>
                    <w:szCs w:val="22"/>
                    <w:lang w:eastAsia="zh-CN"/>
                  </w:rPr>
                  <w:t>Component Name</w:t>
                </w:r>
              </w:p>
            </w:tc>
          </w:sdtContent>
        </w:sdt>
        <w:sdt>
          <w:sdtPr>
            <w:rPr>
              <w:rFonts w:ascii="Calibri" w:eastAsiaTheme="minorEastAsia" w:hAnsi="Calibri" w:cstheme="minorBidi"/>
              <w:i/>
              <w:iCs/>
              <w:color w:val="1F497D" w:themeColor="text2"/>
              <w:sz w:val="22"/>
              <w:szCs w:val="22"/>
              <w:lang w:eastAsia="zh-CN"/>
            </w:rPr>
            <w:id w:val="2114242835"/>
            <w:lock w:val="contentLocked"/>
          </w:sdtPr>
          <w:sdtEndPr/>
          <w:sdtContent>
            <w:tc>
              <w:tcPr>
                <w:tcW w:w="1560" w:type="dxa"/>
                <w:textDirection w:val="btLr"/>
              </w:tcPr>
              <w:p w14:paraId="14B968D8" w14:textId="77777777" w:rsidR="000A7BDA" w:rsidRPr="000A7BDA" w:rsidRDefault="000A7BDA" w:rsidP="000A7BDA">
                <w:pPr>
                  <w:autoSpaceDE w:val="0"/>
                  <w:autoSpaceDN w:val="0"/>
                  <w:adjustRightInd w:val="0"/>
                  <w:spacing w:after="34"/>
                  <w:ind w:left="113" w:right="113"/>
                  <w:rPr>
                    <w:rFonts w:eastAsia="SimSun" w:cs="Arial"/>
                    <w:szCs w:val="24"/>
                    <w:u w:val="single"/>
                    <w:lang w:eastAsia="zh-CN"/>
                  </w:rPr>
                </w:pPr>
                <w:r w:rsidRPr="000A7BDA">
                  <w:rPr>
                    <w:rFonts w:ascii="Calibri" w:eastAsiaTheme="minorEastAsia" w:hAnsi="Calibri" w:cstheme="minorBidi"/>
                    <w:i/>
                    <w:iCs/>
                    <w:color w:val="1F497D" w:themeColor="text2"/>
                    <w:sz w:val="22"/>
                    <w:szCs w:val="22"/>
                    <w:lang w:eastAsia="zh-CN"/>
                  </w:rPr>
                  <w:t>Component Weighting</w:t>
                </w:r>
              </w:p>
            </w:tc>
          </w:sdtContent>
        </w:sdt>
        <w:sdt>
          <w:sdtPr>
            <w:rPr>
              <w:rFonts w:ascii="Calibri" w:eastAsiaTheme="minorEastAsia" w:hAnsi="Calibri" w:cstheme="minorBidi"/>
              <w:i/>
              <w:iCs/>
              <w:color w:val="1F497D" w:themeColor="text2"/>
              <w:sz w:val="22"/>
              <w:szCs w:val="22"/>
              <w:lang w:eastAsia="zh-CN"/>
            </w:rPr>
            <w:id w:val="1116489457"/>
            <w:lock w:val="contentLocked"/>
          </w:sdtPr>
          <w:sdtEndPr/>
          <w:sdtContent>
            <w:tc>
              <w:tcPr>
                <w:tcW w:w="4542" w:type="dxa"/>
                <w:textDirection w:val="btLr"/>
              </w:tcPr>
              <w:p w14:paraId="27F7D1A1" w14:textId="77777777" w:rsidR="000A7BDA" w:rsidRPr="000A7BDA" w:rsidRDefault="000A7BDA" w:rsidP="000A7BDA">
                <w:pPr>
                  <w:autoSpaceDE w:val="0"/>
                  <w:autoSpaceDN w:val="0"/>
                  <w:adjustRightInd w:val="0"/>
                  <w:spacing w:after="34"/>
                  <w:ind w:left="113" w:right="113"/>
                  <w:rPr>
                    <w:rFonts w:eastAsia="SimSun" w:cs="Arial"/>
                    <w:szCs w:val="24"/>
                    <w:u w:val="single"/>
                    <w:lang w:eastAsia="zh-CN"/>
                  </w:rPr>
                </w:pPr>
                <w:r w:rsidRPr="000A7BDA">
                  <w:rPr>
                    <w:rFonts w:ascii="Calibri" w:eastAsiaTheme="minorEastAsia" w:hAnsi="Calibri" w:cstheme="minorBidi"/>
                    <w:i/>
                    <w:iCs/>
                    <w:color w:val="1F497D" w:themeColor="text2"/>
                    <w:sz w:val="22"/>
                    <w:szCs w:val="22"/>
                    <w:lang w:eastAsia="zh-CN"/>
                  </w:rPr>
                  <w:t>Comments include links to learning objectives</w:t>
                </w:r>
              </w:p>
            </w:tc>
          </w:sdtContent>
        </w:sdt>
      </w:tr>
      <w:tr w:rsidR="000A7BDA" w:rsidRPr="000A7BDA" w14:paraId="4CBAD8CC" w14:textId="77777777" w:rsidTr="3186817E">
        <w:sdt>
          <w:sdtPr>
            <w:rPr>
              <w:rFonts w:asciiTheme="minorHAnsi" w:eastAsiaTheme="minorEastAsia" w:hAnsiTheme="minorHAnsi" w:cstheme="minorBidi"/>
              <w:sz w:val="22"/>
              <w:szCs w:val="22"/>
              <w:lang w:eastAsia="zh-CN"/>
            </w:rPr>
            <w:id w:val="-574517760"/>
            <w:lock w:val="contentLocked"/>
          </w:sdtPr>
          <w:sdtEndPr/>
          <w:sdtContent>
            <w:tc>
              <w:tcPr>
                <w:tcW w:w="1526" w:type="dxa"/>
                <w:vMerge w:val="restart"/>
                <w:vAlign w:val="center"/>
              </w:tcPr>
              <w:p w14:paraId="385C6C05" w14:textId="77777777" w:rsidR="000A7BDA" w:rsidRPr="000A7BDA" w:rsidRDefault="000A7BDA" w:rsidP="000A7BDA">
                <w:pPr>
                  <w:autoSpaceDE w:val="0"/>
                  <w:autoSpaceDN w:val="0"/>
                  <w:adjustRightInd w:val="0"/>
                  <w:spacing w:after="34"/>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Written exam</w:t>
                </w:r>
              </w:p>
            </w:tc>
          </w:sdtContent>
        </w:sdt>
        <w:tc>
          <w:tcPr>
            <w:tcW w:w="567" w:type="dxa"/>
            <w:vAlign w:val="center"/>
          </w:tcPr>
          <w:p w14:paraId="4CA8C6D2" w14:textId="77777777" w:rsidR="000A7BDA" w:rsidRPr="000A7BD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n exam is used, enter &quot;1&quot;"/>
                <w:tag w:val="if an exam is used, enter &quot;1&quot;"/>
                <w:id w:val="-1742373"/>
                <w:lock w:val="contentLocked"/>
              </w:sdtPr>
              <w:sdtEndPr/>
              <w:sdtContent>
                <w:r w:rsidR="3186817E" w:rsidRPr="3186817E">
                  <w:rPr>
                    <w:rFonts w:asciiTheme="minorHAnsi" w:eastAsiaTheme="minorEastAsia" w:hAnsiTheme="minorHAnsi" w:cstheme="minorBidi"/>
                    <w:color w:val="1F497D" w:themeColor="text2"/>
                    <w:sz w:val="22"/>
                    <w:szCs w:val="22"/>
                    <w:lang w:eastAsia="zh-CN"/>
                  </w:rPr>
                  <w:t>E</w:t>
                </w:r>
              </w:sdtContent>
            </w:sdt>
            <w:r w:rsidR="3186817E" w:rsidRPr="3186817E">
              <w:rPr>
                <w:rFonts w:asciiTheme="minorHAnsi" w:eastAsiaTheme="minorEastAsia" w:hAnsiTheme="minorHAnsi" w:cstheme="minorBidi"/>
                <w:sz w:val="22"/>
                <w:szCs w:val="22"/>
                <w:highlight w:val="lightGray"/>
                <w:u w:val="single"/>
                <w:lang w:eastAsia="zh-CN"/>
              </w:rPr>
              <w:t>_</w:t>
            </w:r>
          </w:p>
        </w:tc>
        <w:tc>
          <w:tcPr>
            <w:tcW w:w="2551" w:type="dxa"/>
          </w:tcPr>
          <w:p w14:paraId="01E03950" w14:textId="77777777" w:rsidR="000A7BDA" w:rsidRPr="000A7BDA" w:rsidRDefault="000A7BDA" w:rsidP="000A7BDA">
            <w:pPr>
              <w:autoSpaceDE w:val="0"/>
              <w:autoSpaceDN w:val="0"/>
              <w:adjustRightInd w:val="0"/>
              <w:spacing w:after="34"/>
              <w:rPr>
                <w:rFonts w:eastAsia="SimSun" w:cs="Arial"/>
                <w:szCs w:val="24"/>
                <w:u w:val="single"/>
                <w:lang w:eastAsia="zh-CN"/>
              </w:rPr>
            </w:pPr>
          </w:p>
        </w:tc>
        <w:tc>
          <w:tcPr>
            <w:tcW w:w="1560" w:type="dxa"/>
          </w:tcPr>
          <w:p w14:paraId="12036F6F" w14:textId="77777777" w:rsidR="000A7BDA" w:rsidRPr="000A7BDA" w:rsidRDefault="000A7BDA" w:rsidP="000A7BDA">
            <w:pPr>
              <w:autoSpaceDE w:val="0"/>
              <w:autoSpaceDN w:val="0"/>
              <w:adjustRightInd w:val="0"/>
              <w:spacing w:after="34"/>
              <w:jc w:val="right"/>
              <w:rPr>
                <w:rFonts w:eastAsia="SimSun" w:cs="Arial"/>
                <w:szCs w:val="24"/>
                <w:u w:val="single"/>
                <w:lang w:eastAsia="zh-CN"/>
              </w:rPr>
            </w:pPr>
          </w:p>
        </w:tc>
        <w:tc>
          <w:tcPr>
            <w:tcW w:w="4542" w:type="dxa"/>
          </w:tcPr>
          <w:p w14:paraId="28D69FBD" w14:textId="77777777" w:rsidR="000A7BDA" w:rsidRPr="000A7BDA" w:rsidRDefault="000A7BDA" w:rsidP="000A7BDA">
            <w:pPr>
              <w:autoSpaceDE w:val="0"/>
              <w:autoSpaceDN w:val="0"/>
              <w:adjustRightInd w:val="0"/>
              <w:spacing w:after="34"/>
              <w:rPr>
                <w:rFonts w:eastAsia="SimSun" w:cs="Arial"/>
                <w:szCs w:val="24"/>
                <w:u w:val="single"/>
                <w:lang w:eastAsia="zh-CN"/>
              </w:rPr>
            </w:pPr>
          </w:p>
        </w:tc>
      </w:tr>
      <w:tr w:rsidR="000A7BDA" w:rsidRPr="000A7BDA" w14:paraId="4C9CFCF2" w14:textId="77777777" w:rsidTr="3186817E">
        <w:tc>
          <w:tcPr>
            <w:tcW w:w="1526" w:type="dxa"/>
            <w:vMerge/>
            <w:vAlign w:val="center"/>
          </w:tcPr>
          <w:p w14:paraId="371BDA5C" w14:textId="77777777" w:rsidR="000A7BDA" w:rsidRPr="000A7BDA" w:rsidRDefault="000A7BDA" w:rsidP="000A7BDA">
            <w:pPr>
              <w:autoSpaceDE w:val="0"/>
              <w:autoSpaceDN w:val="0"/>
              <w:adjustRightInd w:val="0"/>
              <w:spacing w:after="34"/>
              <w:rPr>
                <w:rFonts w:eastAsia="SimSun" w:cs="Arial"/>
                <w:szCs w:val="24"/>
                <w:u w:val="single"/>
                <w:lang w:eastAsia="zh-CN"/>
              </w:rPr>
            </w:pPr>
          </w:p>
        </w:tc>
        <w:tc>
          <w:tcPr>
            <w:tcW w:w="567" w:type="dxa"/>
            <w:vAlign w:val="center"/>
          </w:tcPr>
          <w:p w14:paraId="4294C381" w14:textId="77777777" w:rsidR="000A7BDA" w:rsidRPr="000A7BDA" w:rsidRDefault="00556311" w:rsidP="3186817E">
            <w:pPr>
              <w:autoSpaceDE w:val="0"/>
              <w:autoSpaceDN w:val="0"/>
              <w:adjustRightInd w:val="0"/>
              <w:spacing w:after="34"/>
              <w:jc w:val="center"/>
              <w:rPr>
                <w:rFonts w:eastAsia="SimSun" w:cs="Arial"/>
                <w:u w:val="single"/>
                <w:lang w:eastAsia="zh-CN"/>
              </w:rPr>
            </w:pPr>
            <w:sdt>
              <w:sdtPr>
                <w:rPr>
                  <w:rFonts w:asciiTheme="minorHAnsi" w:eastAsiaTheme="minorEastAsia" w:hAnsiTheme="minorHAnsi" w:cstheme="minorBidi"/>
                  <w:sz w:val="22"/>
                  <w:szCs w:val="22"/>
                  <w:lang w:eastAsia="zh-CN"/>
                </w:rPr>
                <w:alias w:val="if a test is used, enter &quot;1&quot;"/>
                <w:tag w:val="if a test is used, enter &quot;1&quot;"/>
                <w:id w:val="1646395995"/>
                <w:lock w:val="contentLocked"/>
              </w:sdtPr>
              <w:sdtEndPr/>
              <w:sdtContent>
                <w:r w:rsidR="3186817E" w:rsidRPr="3186817E">
                  <w:rPr>
                    <w:rFonts w:asciiTheme="minorHAnsi" w:eastAsiaTheme="minorEastAsia" w:hAnsiTheme="minorHAnsi" w:cstheme="minorBidi"/>
                    <w:color w:val="1F497D" w:themeColor="text2"/>
                    <w:sz w:val="22"/>
                    <w:szCs w:val="22"/>
                    <w:lang w:eastAsia="zh-CN"/>
                  </w:rPr>
                  <w:t>T</w:t>
                </w:r>
              </w:sdtContent>
            </w:sdt>
          </w:p>
        </w:tc>
        <w:tc>
          <w:tcPr>
            <w:tcW w:w="2551" w:type="dxa"/>
          </w:tcPr>
          <w:p w14:paraId="601CFBA9" w14:textId="77777777" w:rsidR="000A7BDA" w:rsidRPr="000A7BDA" w:rsidRDefault="000A7BDA" w:rsidP="000A7BDA">
            <w:pPr>
              <w:autoSpaceDE w:val="0"/>
              <w:autoSpaceDN w:val="0"/>
              <w:adjustRightInd w:val="0"/>
              <w:spacing w:after="34"/>
              <w:rPr>
                <w:rFonts w:eastAsia="SimSun" w:cs="Arial"/>
                <w:szCs w:val="24"/>
                <w:lang w:eastAsia="zh-CN"/>
              </w:rPr>
            </w:pPr>
          </w:p>
        </w:tc>
        <w:tc>
          <w:tcPr>
            <w:tcW w:w="1560" w:type="dxa"/>
          </w:tcPr>
          <w:p w14:paraId="52EF6D64" w14:textId="77777777" w:rsidR="000A7BDA" w:rsidRPr="000A7BDA" w:rsidRDefault="000A7BDA" w:rsidP="000A7BDA">
            <w:pPr>
              <w:jc w:val="right"/>
              <w:rPr>
                <w:rFonts w:asciiTheme="minorHAnsi" w:eastAsiaTheme="minorEastAsia" w:hAnsiTheme="minorHAnsi" w:cstheme="minorBidi"/>
                <w:sz w:val="22"/>
                <w:szCs w:val="22"/>
                <w:lang w:eastAsia="zh-CN"/>
              </w:rPr>
            </w:pPr>
          </w:p>
        </w:tc>
        <w:tc>
          <w:tcPr>
            <w:tcW w:w="4542" w:type="dxa"/>
          </w:tcPr>
          <w:p w14:paraId="46447DDA" w14:textId="77777777" w:rsidR="000A7BDA" w:rsidRPr="000A7BDA" w:rsidRDefault="000A7BDA" w:rsidP="000A7BDA">
            <w:pPr>
              <w:rPr>
                <w:rFonts w:asciiTheme="minorHAnsi" w:eastAsiaTheme="minorEastAsia" w:hAnsiTheme="minorHAnsi" w:cstheme="minorBidi"/>
                <w:sz w:val="22"/>
                <w:szCs w:val="22"/>
                <w:lang w:eastAsia="zh-CN"/>
              </w:rPr>
            </w:pPr>
          </w:p>
        </w:tc>
      </w:tr>
      <w:tr w:rsidR="000A7BDA" w:rsidRPr="000A7BDA" w14:paraId="5EFA14A5" w14:textId="77777777" w:rsidTr="3186817E">
        <w:sdt>
          <w:sdtPr>
            <w:rPr>
              <w:rFonts w:asciiTheme="minorHAnsi" w:eastAsiaTheme="minorEastAsia" w:hAnsiTheme="minorHAnsi" w:cstheme="minorBidi"/>
              <w:sz w:val="22"/>
              <w:szCs w:val="22"/>
              <w:lang w:eastAsia="zh-CN"/>
            </w:rPr>
            <w:id w:val="-1240098419"/>
            <w:lock w:val="contentLocked"/>
          </w:sdtPr>
          <w:sdtEndPr/>
          <w:sdtContent>
            <w:tc>
              <w:tcPr>
                <w:tcW w:w="1526" w:type="dxa"/>
                <w:vAlign w:val="center"/>
              </w:tcPr>
              <w:p w14:paraId="3DA0A735" w14:textId="77777777" w:rsidR="000A7BDA" w:rsidRPr="000A7BDA" w:rsidRDefault="000A7BDA" w:rsidP="000A7BDA">
                <w:pPr>
                  <w:autoSpaceDE w:val="0"/>
                  <w:autoSpaceDN w:val="0"/>
                  <w:adjustRightInd w:val="0"/>
                  <w:spacing w:after="34"/>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Coursework</w:t>
                </w:r>
              </w:p>
            </w:tc>
          </w:sdtContent>
        </w:sdt>
        <w:tc>
          <w:tcPr>
            <w:tcW w:w="567" w:type="dxa"/>
            <w:vAlign w:val="center"/>
          </w:tcPr>
          <w:p w14:paraId="573B672E" w14:textId="77777777" w:rsidR="000A7BDA" w:rsidRPr="000A7BDA" w:rsidRDefault="00556311" w:rsidP="3186817E">
            <w:pPr>
              <w:autoSpaceDE w:val="0"/>
              <w:autoSpaceDN w:val="0"/>
              <w:adjustRightInd w:val="0"/>
              <w:spacing w:after="34"/>
              <w:jc w:val="center"/>
              <w:rPr>
                <w:rFonts w:asciiTheme="minorHAnsi" w:eastAsiaTheme="minorEastAsia" w:hAnsiTheme="minorHAnsi" w:cstheme="minorBidi"/>
                <w:sz w:val="22"/>
                <w:szCs w:val="22"/>
                <w:lang w:eastAsia="zh-CN"/>
              </w:rPr>
            </w:pPr>
            <w:sdt>
              <w:sdtPr>
                <w:rPr>
                  <w:rFonts w:asciiTheme="minorHAnsi" w:eastAsiaTheme="minorEastAsia" w:hAnsiTheme="minorHAnsi" w:cstheme="minorBidi"/>
                  <w:sz w:val="22"/>
                  <w:szCs w:val="22"/>
                  <w:lang w:eastAsia="zh-CN"/>
                </w:rPr>
                <w:alias w:val="If coursework components are used, enter &quot;1&quot;"/>
                <w:tag w:val="If coursework components are used, enter &quot;1&quot;"/>
                <w:id w:val="246540269"/>
                <w:lock w:val="contentLocked"/>
              </w:sdtPr>
              <w:sdtEndPr/>
              <w:sdtContent>
                <w:r w:rsidR="3186817E" w:rsidRPr="3186817E">
                  <w:rPr>
                    <w:rFonts w:asciiTheme="minorHAnsi" w:eastAsiaTheme="minorEastAsia" w:hAnsiTheme="minorHAnsi" w:cstheme="minorBidi"/>
                    <w:color w:val="1F497D" w:themeColor="text2"/>
                    <w:sz w:val="22"/>
                    <w:szCs w:val="22"/>
                    <w:lang w:eastAsia="zh-CN"/>
                  </w:rPr>
                  <w:t>C</w:t>
                </w:r>
              </w:sdtContent>
            </w:sdt>
            <w:r w:rsidR="3186817E" w:rsidRPr="3186817E">
              <w:rPr>
                <w:rFonts w:asciiTheme="minorHAnsi" w:eastAsiaTheme="minorEastAsia" w:hAnsiTheme="minorHAnsi" w:cstheme="minorBidi"/>
                <w:sz w:val="22"/>
                <w:szCs w:val="22"/>
                <w:lang w:eastAsia="zh-CN"/>
              </w:rPr>
              <w:t>1</w:t>
            </w:r>
          </w:p>
          <w:p w14:paraId="1CF24221" w14:textId="77777777" w:rsidR="000A7BDA" w:rsidRPr="000A7BDA" w:rsidRDefault="000A7BDA" w:rsidP="000A7BDA">
            <w:pPr>
              <w:autoSpaceDE w:val="0"/>
              <w:autoSpaceDN w:val="0"/>
              <w:adjustRightInd w:val="0"/>
              <w:spacing w:after="34"/>
              <w:jc w:val="center"/>
              <w:rPr>
                <w:rFonts w:asciiTheme="minorHAnsi" w:eastAsiaTheme="minorEastAsia" w:hAnsiTheme="minorHAnsi" w:cstheme="minorBidi"/>
                <w:sz w:val="22"/>
                <w:szCs w:val="22"/>
                <w:lang w:eastAsia="zh-CN"/>
              </w:rPr>
            </w:pPr>
          </w:p>
          <w:p w14:paraId="14DFAD7B" w14:textId="77777777" w:rsidR="000A7BDA" w:rsidRPr="000A7BDA" w:rsidRDefault="3186817E" w:rsidP="3186817E">
            <w:pPr>
              <w:autoSpaceDE w:val="0"/>
              <w:autoSpaceDN w:val="0"/>
              <w:adjustRightInd w:val="0"/>
              <w:spacing w:after="34"/>
              <w:jc w:val="cente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C2</w:t>
            </w:r>
          </w:p>
          <w:p w14:paraId="640EF1B7" w14:textId="77777777" w:rsidR="000A7BDA" w:rsidRPr="000A7BDA" w:rsidRDefault="000A7BDA" w:rsidP="000A7BDA">
            <w:pPr>
              <w:autoSpaceDE w:val="0"/>
              <w:autoSpaceDN w:val="0"/>
              <w:adjustRightInd w:val="0"/>
              <w:spacing w:after="34"/>
              <w:jc w:val="center"/>
              <w:rPr>
                <w:rFonts w:eastAsia="SimSun" w:cs="Arial"/>
                <w:szCs w:val="24"/>
                <w:u w:val="single"/>
                <w:lang w:eastAsia="zh-CN"/>
              </w:rPr>
            </w:pPr>
          </w:p>
        </w:tc>
        <w:tc>
          <w:tcPr>
            <w:tcW w:w="2551" w:type="dxa"/>
          </w:tcPr>
          <w:p w14:paraId="2C5BF5DD" w14:textId="77777777" w:rsidR="000A7BDA" w:rsidRPr="000A7BDA" w:rsidRDefault="3186817E" w:rsidP="3186817E">
            <w:pPr>
              <w:autoSpaceDE w:val="0"/>
              <w:autoSpaceDN w:val="0"/>
              <w:adjustRightInd w:val="0"/>
              <w:spacing w:after="34"/>
              <w:rPr>
                <w:rFonts w:eastAsia="SimSun" w:cs="Arial"/>
                <w:lang w:eastAsia="zh-CN"/>
              </w:rPr>
            </w:pPr>
            <w:r w:rsidRPr="3186817E">
              <w:rPr>
                <w:rFonts w:eastAsia="SimSun" w:cs="Arial"/>
                <w:lang w:eastAsia="zh-CN"/>
              </w:rPr>
              <w:t>Essay</w:t>
            </w:r>
          </w:p>
          <w:p w14:paraId="5EF3E6D7" w14:textId="77777777" w:rsidR="000A7BDA" w:rsidRPr="000A7BDA" w:rsidRDefault="000A7BDA" w:rsidP="000A7BDA">
            <w:pPr>
              <w:autoSpaceDE w:val="0"/>
              <w:autoSpaceDN w:val="0"/>
              <w:adjustRightInd w:val="0"/>
              <w:spacing w:after="34"/>
              <w:rPr>
                <w:rFonts w:eastAsia="SimSun" w:cs="Arial"/>
                <w:szCs w:val="24"/>
                <w:lang w:eastAsia="zh-CN"/>
              </w:rPr>
            </w:pPr>
          </w:p>
          <w:p w14:paraId="4DEBB1DA" w14:textId="77777777" w:rsidR="000A7BDA" w:rsidRPr="000A7BDA" w:rsidRDefault="3186817E" w:rsidP="3186817E">
            <w:pPr>
              <w:autoSpaceDE w:val="0"/>
              <w:autoSpaceDN w:val="0"/>
              <w:adjustRightInd w:val="0"/>
              <w:spacing w:after="34"/>
              <w:rPr>
                <w:rFonts w:eastAsia="SimSun" w:cs="Arial"/>
                <w:lang w:eastAsia="zh-CN"/>
              </w:rPr>
            </w:pPr>
            <w:r w:rsidRPr="3186817E">
              <w:rPr>
                <w:rFonts w:eastAsia="SimSun" w:cs="Arial"/>
                <w:lang w:eastAsia="zh-CN"/>
              </w:rPr>
              <w:t xml:space="preserve">Seminar Report </w:t>
            </w:r>
          </w:p>
          <w:p w14:paraId="6612D9AD" w14:textId="77777777" w:rsidR="000A7BDA" w:rsidRPr="000A7BDA" w:rsidRDefault="000A7BDA" w:rsidP="000A7BDA">
            <w:pPr>
              <w:autoSpaceDE w:val="0"/>
              <w:autoSpaceDN w:val="0"/>
              <w:adjustRightInd w:val="0"/>
              <w:spacing w:after="34"/>
              <w:rPr>
                <w:rFonts w:eastAsia="SimSun" w:cs="Arial"/>
                <w:szCs w:val="24"/>
                <w:lang w:eastAsia="zh-CN"/>
              </w:rPr>
            </w:pPr>
          </w:p>
        </w:tc>
        <w:tc>
          <w:tcPr>
            <w:tcW w:w="1560" w:type="dxa"/>
          </w:tcPr>
          <w:p w14:paraId="7C35A7BF" w14:textId="77777777" w:rsidR="000A7BDA" w:rsidRPr="000A7BDA"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66.7%</w:t>
            </w:r>
          </w:p>
          <w:p w14:paraId="31714BCA" w14:textId="77777777" w:rsidR="000A7BDA" w:rsidRPr="000A7BDA" w:rsidRDefault="000A7BDA" w:rsidP="000A7BDA">
            <w:pPr>
              <w:jc w:val="right"/>
              <w:rPr>
                <w:rFonts w:asciiTheme="minorHAnsi" w:eastAsiaTheme="minorEastAsia" w:hAnsiTheme="minorHAnsi" w:cstheme="minorBidi"/>
                <w:sz w:val="22"/>
                <w:szCs w:val="22"/>
                <w:lang w:eastAsia="zh-CN"/>
              </w:rPr>
            </w:pPr>
          </w:p>
          <w:p w14:paraId="62755288" w14:textId="77777777" w:rsidR="000A7BDA" w:rsidRPr="000A7BDA" w:rsidRDefault="000A7BDA" w:rsidP="000A7BDA">
            <w:pPr>
              <w:jc w:val="right"/>
              <w:rPr>
                <w:rFonts w:asciiTheme="minorHAnsi" w:eastAsiaTheme="minorEastAsia" w:hAnsiTheme="minorHAnsi" w:cstheme="minorBidi"/>
                <w:sz w:val="22"/>
                <w:szCs w:val="22"/>
                <w:lang w:eastAsia="zh-CN"/>
              </w:rPr>
            </w:pPr>
          </w:p>
          <w:p w14:paraId="49EC168E" w14:textId="77777777" w:rsidR="000A7BDA" w:rsidRPr="000A7BDA"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33.3%</w:t>
            </w:r>
          </w:p>
          <w:p w14:paraId="012A15B0" w14:textId="77777777" w:rsidR="000A7BDA" w:rsidRPr="000A7BDA" w:rsidRDefault="000A7BDA" w:rsidP="000A7BDA">
            <w:pPr>
              <w:jc w:val="right"/>
              <w:rPr>
                <w:rFonts w:asciiTheme="minorHAnsi" w:eastAsiaTheme="minorEastAsia" w:hAnsiTheme="minorHAnsi" w:cstheme="minorBidi"/>
                <w:sz w:val="22"/>
                <w:szCs w:val="22"/>
                <w:lang w:eastAsia="zh-CN"/>
              </w:rPr>
            </w:pPr>
          </w:p>
          <w:p w14:paraId="468EBB15" w14:textId="77777777" w:rsidR="000A7BDA" w:rsidRPr="000A7BDA" w:rsidRDefault="000A7BDA" w:rsidP="000A7BDA">
            <w:pPr>
              <w:jc w:val="right"/>
              <w:rPr>
                <w:rFonts w:asciiTheme="minorHAnsi" w:eastAsiaTheme="minorEastAsia" w:hAnsiTheme="minorHAnsi" w:cstheme="minorBidi"/>
                <w:sz w:val="22"/>
                <w:szCs w:val="22"/>
                <w:lang w:eastAsia="zh-CN"/>
              </w:rPr>
            </w:pPr>
          </w:p>
          <w:p w14:paraId="6CABECAB" w14:textId="77777777" w:rsidR="000A7BDA" w:rsidRPr="000A7BDA" w:rsidRDefault="000A7BDA" w:rsidP="000A7BDA">
            <w:pPr>
              <w:jc w:val="right"/>
              <w:rPr>
                <w:rFonts w:asciiTheme="minorHAnsi" w:eastAsiaTheme="minorEastAsia" w:hAnsiTheme="minorHAnsi" w:cstheme="minorBidi"/>
                <w:sz w:val="22"/>
                <w:szCs w:val="22"/>
                <w:lang w:eastAsia="zh-CN"/>
              </w:rPr>
            </w:pPr>
          </w:p>
          <w:p w14:paraId="1AA351D6" w14:textId="77777777" w:rsidR="000A7BDA" w:rsidRPr="000A7BDA" w:rsidRDefault="000A7BDA" w:rsidP="000A7BDA">
            <w:pPr>
              <w:jc w:val="right"/>
              <w:rPr>
                <w:rFonts w:asciiTheme="minorHAnsi" w:eastAsiaTheme="minorEastAsia" w:hAnsiTheme="minorHAnsi" w:cstheme="minorBidi"/>
                <w:sz w:val="22"/>
                <w:szCs w:val="22"/>
                <w:lang w:eastAsia="zh-CN"/>
              </w:rPr>
            </w:pPr>
          </w:p>
          <w:p w14:paraId="06874002" w14:textId="77777777" w:rsidR="000A7BDA" w:rsidRPr="000A7BDA"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Total = 100%</w:t>
            </w:r>
          </w:p>
        </w:tc>
        <w:tc>
          <w:tcPr>
            <w:tcW w:w="4542" w:type="dxa"/>
          </w:tcPr>
          <w:p w14:paraId="0DAF4839" w14:textId="77777777" w:rsidR="000A7BDA" w:rsidRPr="000A7BDA" w:rsidRDefault="3186817E" w:rsidP="3186817E">
            <w:pPr>
              <w:widowControl w:val="0"/>
              <w:numPr>
                <w:ilvl w:val="0"/>
                <w:numId w:val="36"/>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Critically assess historical patterns in migration, race and labour </w:t>
            </w:r>
          </w:p>
          <w:p w14:paraId="18726EBA" w14:textId="77777777" w:rsidR="000A7BDA" w:rsidRPr="000A7BDA" w:rsidRDefault="3186817E" w:rsidP="3186817E">
            <w:pPr>
              <w:widowControl w:val="0"/>
              <w:numPr>
                <w:ilvl w:val="0"/>
                <w:numId w:val="36"/>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Analyse and evaluate the historical evolution of migration, race and labour  </w:t>
            </w:r>
          </w:p>
          <w:p w14:paraId="790E9C00" w14:textId="77777777" w:rsidR="000A7BDA" w:rsidRPr="000A7BDA" w:rsidRDefault="3186817E" w:rsidP="3186817E">
            <w:pPr>
              <w:widowControl w:val="0"/>
              <w:numPr>
                <w:ilvl w:val="0"/>
                <w:numId w:val="36"/>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Analyse and evaluate the problems immigration, race and labour in regards to national identity  </w:t>
            </w:r>
          </w:p>
          <w:p w14:paraId="4083A250" w14:textId="77777777" w:rsidR="000A7BDA" w:rsidRPr="000A7BDA" w:rsidRDefault="3186817E" w:rsidP="3186817E">
            <w:pPr>
              <w:widowControl w:val="0"/>
              <w:numPr>
                <w:ilvl w:val="0"/>
                <w:numId w:val="36"/>
              </w:numPr>
              <w:autoSpaceDE w:val="0"/>
              <w:autoSpaceDN w:val="0"/>
              <w:adjustRightInd w:val="0"/>
              <w:spacing w:after="200" w:line="276" w:lineRule="auto"/>
              <w:jc w:val="both"/>
              <w:rPr>
                <w:rFonts w:asciiTheme="minorHAnsi" w:eastAsiaTheme="minorEastAsia" w:hAnsiTheme="minorHAnsi" w:cstheme="minorBidi"/>
                <w:lang w:eastAsia="zh-CN"/>
              </w:rPr>
            </w:pPr>
            <w:r w:rsidRPr="3186817E">
              <w:rPr>
                <w:rFonts w:asciiTheme="minorHAnsi" w:eastAsiaTheme="minorEastAsia" w:hAnsiTheme="minorHAnsi" w:cstheme="minorBidi"/>
                <w:lang w:eastAsia="zh-CN"/>
              </w:rPr>
              <w:t xml:space="preserve">Critically evaluate current </w:t>
            </w:r>
            <w:r w:rsidRPr="3186817E">
              <w:rPr>
                <w:rFonts w:asciiTheme="minorHAnsi" w:eastAsiaTheme="minorEastAsia" w:hAnsiTheme="minorHAnsi" w:cstheme="minorBidi"/>
                <w:lang w:eastAsia="zh-CN"/>
              </w:rPr>
              <w:lastRenderedPageBreak/>
              <w:t xml:space="preserve">problems surrounding immigration, race and labour within the context of globalization </w:t>
            </w:r>
          </w:p>
          <w:p w14:paraId="14F6A9B6"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lang w:eastAsia="zh-CN"/>
              </w:rPr>
              <w:t>Communicate effectively in  writing; ideas, information and arguments</w:t>
            </w:r>
            <w:r w:rsidRPr="3186817E">
              <w:rPr>
                <w:rFonts w:ascii="Calibri" w:eastAsiaTheme="minorEastAsia" w:hAnsi="Calibri" w:cs="Arial"/>
                <w:lang w:eastAsia="zh-CN"/>
              </w:rPr>
              <w:t>.</w:t>
            </w:r>
          </w:p>
          <w:p w14:paraId="55D96C01"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w:t>
            </w:r>
          </w:p>
          <w:p w14:paraId="111147BF" w14:textId="77777777" w:rsidR="000A7BDA" w:rsidRPr="000A7BDA" w:rsidRDefault="000A7BDA" w:rsidP="000A7BDA">
            <w:pPr>
              <w:rPr>
                <w:rFonts w:asciiTheme="minorHAnsi" w:eastAsiaTheme="minorEastAsia" w:hAnsiTheme="minorHAnsi" w:cstheme="minorBidi"/>
                <w:sz w:val="22"/>
                <w:szCs w:val="22"/>
                <w:lang w:eastAsia="zh-CN"/>
              </w:rPr>
            </w:pPr>
          </w:p>
        </w:tc>
      </w:tr>
      <w:tr w:rsidR="000A7BDA" w:rsidRPr="000A7BDA" w14:paraId="3BEA3350" w14:textId="77777777" w:rsidTr="3186817E">
        <w:sdt>
          <w:sdtPr>
            <w:rPr>
              <w:rFonts w:asciiTheme="minorHAnsi" w:eastAsiaTheme="minorEastAsia" w:hAnsiTheme="minorHAnsi" w:cstheme="minorBidi"/>
              <w:sz w:val="22"/>
              <w:szCs w:val="22"/>
              <w:lang w:eastAsia="zh-CN"/>
            </w:rPr>
            <w:id w:val="-429047235"/>
            <w:lock w:val="contentLocked"/>
          </w:sdtPr>
          <w:sdtEndPr/>
          <w:sdtContent>
            <w:tc>
              <w:tcPr>
                <w:tcW w:w="1526" w:type="dxa"/>
                <w:vAlign w:val="center"/>
              </w:tcPr>
              <w:p w14:paraId="3AF6E8DD" w14:textId="77777777" w:rsidR="000A7BDA" w:rsidRPr="000A7BDA" w:rsidRDefault="000A7BDA" w:rsidP="000A7BDA">
                <w:pPr>
                  <w:autoSpaceDE w:val="0"/>
                  <w:autoSpaceDN w:val="0"/>
                  <w:adjustRightInd w:val="0"/>
                  <w:spacing w:after="34"/>
                  <w:rPr>
                    <w:rFonts w:eastAsia="SimSun" w:cs="Arial"/>
                    <w:szCs w:val="24"/>
                    <w:u w:val="single"/>
                    <w:lang w:eastAsia="zh-CN"/>
                  </w:rPr>
                </w:pPr>
                <w:r w:rsidRPr="000A7BDA">
                  <w:rPr>
                    <w:rFonts w:asciiTheme="minorHAnsi" w:eastAsiaTheme="minorEastAsia" w:hAnsiTheme="minorHAnsi" w:cstheme="minorBidi"/>
                    <w:color w:val="1F497D" w:themeColor="text2"/>
                    <w:sz w:val="22"/>
                    <w:szCs w:val="22"/>
                    <w:lang w:eastAsia="zh-CN"/>
                  </w:rPr>
                  <w:t>Practical</w:t>
                </w:r>
              </w:p>
            </w:tc>
          </w:sdtContent>
        </w:sdt>
        <w:tc>
          <w:tcPr>
            <w:tcW w:w="567" w:type="dxa"/>
            <w:vAlign w:val="center"/>
          </w:tcPr>
          <w:p w14:paraId="2D5047D8" w14:textId="77777777" w:rsidR="000A7BDA" w:rsidRPr="000A7BDA" w:rsidRDefault="00556311" w:rsidP="3186817E">
            <w:pPr>
              <w:autoSpaceDE w:val="0"/>
              <w:autoSpaceDN w:val="0"/>
              <w:adjustRightInd w:val="0"/>
              <w:spacing w:after="34"/>
              <w:jc w:val="center"/>
              <w:rPr>
                <w:rFonts w:asciiTheme="minorHAnsi" w:eastAsiaTheme="minorEastAsia" w:hAnsiTheme="minorHAnsi" w:cstheme="minorBidi"/>
                <w:sz w:val="22"/>
                <w:szCs w:val="22"/>
                <w:highlight w:val="lightGray"/>
                <w:lang w:eastAsia="zh-CN"/>
              </w:rPr>
            </w:pPr>
            <w:sdt>
              <w:sdtPr>
                <w:rPr>
                  <w:rFonts w:asciiTheme="minorHAnsi" w:eastAsiaTheme="minorEastAsia" w:hAnsiTheme="minorHAnsi" w:cstheme="minorBidi"/>
                  <w:sz w:val="22"/>
                  <w:szCs w:val="22"/>
                  <w:lang w:eastAsia="zh-CN"/>
                </w:rPr>
                <w:alias w:val="If practical components are used, enter &quot;1&quot;"/>
                <w:tag w:val="If practical components are used, enter &quot;1&quot;"/>
                <w:id w:val="2046404525"/>
                <w:lock w:val="contentLocked"/>
              </w:sdtPr>
              <w:sdtEndPr/>
              <w:sdtContent>
                <w:r w:rsidR="3186817E" w:rsidRPr="3186817E">
                  <w:rPr>
                    <w:rFonts w:asciiTheme="minorHAnsi" w:eastAsiaTheme="minorEastAsia" w:hAnsiTheme="minorHAnsi" w:cstheme="minorBidi"/>
                    <w:color w:val="1F497D" w:themeColor="text2"/>
                    <w:sz w:val="22"/>
                    <w:szCs w:val="22"/>
                    <w:lang w:eastAsia="zh-CN"/>
                  </w:rPr>
                  <w:t>P</w:t>
                </w:r>
              </w:sdtContent>
            </w:sdt>
            <w:r w:rsidR="3186817E" w:rsidRPr="3186817E">
              <w:rPr>
                <w:rFonts w:asciiTheme="minorHAnsi" w:eastAsiaTheme="minorEastAsia" w:hAnsiTheme="minorHAnsi" w:cstheme="minorBidi"/>
                <w:sz w:val="22"/>
                <w:szCs w:val="22"/>
                <w:highlight w:val="lightGray"/>
                <w:lang w:eastAsia="zh-CN"/>
              </w:rPr>
              <w:t>1</w:t>
            </w:r>
          </w:p>
          <w:p w14:paraId="7BE0EFF9" w14:textId="77777777" w:rsidR="000A7BDA" w:rsidRPr="000A7BDA" w:rsidRDefault="000A7BDA" w:rsidP="000A7BDA">
            <w:pPr>
              <w:autoSpaceDE w:val="0"/>
              <w:autoSpaceDN w:val="0"/>
              <w:adjustRightInd w:val="0"/>
              <w:spacing w:after="34"/>
              <w:jc w:val="center"/>
              <w:rPr>
                <w:rFonts w:eastAsia="SimSun" w:cs="Arial"/>
                <w:szCs w:val="24"/>
                <w:u w:val="single"/>
                <w:lang w:eastAsia="zh-CN"/>
              </w:rPr>
            </w:pPr>
          </w:p>
        </w:tc>
        <w:tc>
          <w:tcPr>
            <w:tcW w:w="2551" w:type="dxa"/>
          </w:tcPr>
          <w:p w14:paraId="7F6320BC" w14:textId="77777777" w:rsidR="000A7BDA" w:rsidRPr="000A7BDA" w:rsidRDefault="3186817E" w:rsidP="3186817E">
            <w:pPr>
              <w:autoSpaceDE w:val="0"/>
              <w:autoSpaceDN w:val="0"/>
              <w:adjustRightInd w:val="0"/>
              <w:spacing w:after="34"/>
              <w:rPr>
                <w:rFonts w:eastAsia="SimSun" w:cs="Arial"/>
                <w:lang w:eastAsia="zh-CN"/>
              </w:rPr>
            </w:pPr>
            <w:r w:rsidRPr="3186817E">
              <w:rPr>
                <w:rFonts w:eastAsia="SimSun" w:cs="Arial"/>
                <w:lang w:eastAsia="zh-CN"/>
              </w:rPr>
              <w:t xml:space="preserve">Seminar Presentation </w:t>
            </w:r>
          </w:p>
        </w:tc>
        <w:tc>
          <w:tcPr>
            <w:tcW w:w="1560" w:type="dxa"/>
          </w:tcPr>
          <w:p w14:paraId="18EBC11D" w14:textId="77777777" w:rsidR="000A7BDA" w:rsidRPr="000A7BDA" w:rsidRDefault="3186817E" w:rsidP="3186817E">
            <w:pPr>
              <w:jc w:val="right"/>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 xml:space="preserve">Total = 100% </w:t>
            </w:r>
          </w:p>
        </w:tc>
        <w:tc>
          <w:tcPr>
            <w:tcW w:w="4542" w:type="dxa"/>
          </w:tcPr>
          <w:p w14:paraId="275C2FE8" w14:textId="77777777" w:rsidR="000A7BDA" w:rsidRPr="000A7BDA" w:rsidRDefault="3186817E" w:rsidP="3186817E">
            <w:pPr>
              <w:rPr>
                <w:rFonts w:asciiTheme="minorHAnsi" w:eastAsiaTheme="minorEastAsia" w:hAnsiTheme="minorHAnsi" w:cstheme="minorBidi"/>
                <w:sz w:val="22"/>
                <w:szCs w:val="22"/>
                <w:lang w:eastAsia="zh-CN"/>
              </w:rPr>
            </w:pPr>
            <w:r w:rsidRPr="3186817E">
              <w:rPr>
                <w:rFonts w:asciiTheme="minorHAnsi" w:eastAsiaTheme="minorEastAsia" w:hAnsiTheme="minorHAnsi" w:cstheme="minorBidi"/>
                <w:sz w:val="22"/>
                <w:szCs w:val="22"/>
                <w:lang w:eastAsia="zh-CN"/>
              </w:rPr>
              <w:t>Communicate effectively verbally.</w:t>
            </w:r>
          </w:p>
          <w:p w14:paraId="16A69DDE" w14:textId="77777777" w:rsidR="000A7BDA" w:rsidRPr="000A7BDA" w:rsidRDefault="000A7BDA" w:rsidP="000A7BDA">
            <w:pPr>
              <w:rPr>
                <w:rFonts w:asciiTheme="minorHAnsi" w:eastAsiaTheme="minorEastAsia" w:hAnsiTheme="minorHAnsi" w:cstheme="minorBidi"/>
                <w:sz w:val="22"/>
                <w:szCs w:val="22"/>
                <w:lang w:eastAsia="zh-CN"/>
              </w:rPr>
            </w:pPr>
          </w:p>
          <w:p w14:paraId="1103052C" w14:textId="77777777" w:rsidR="000A7BDA" w:rsidRPr="000A7BDA" w:rsidRDefault="000A7BDA" w:rsidP="000A7BDA">
            <w:pPr>
              <w:rPr>
                <w:rFonts w:asciiTheme="minorHAnsi" w:eastAsiaTheme="minorEastAsia" w:hAnsiTheme="minorHAnsi" w:cstheme="minorBidi"/>
                <w:sz w:val="22"/>
                <w:szCs w:val="22"/>
                <w:lang w:eastAsia="zh-CN"/>
              </w:rPr>
            </w:pPr>
          </w:p>
        </w:tc>
      </w:tr>
    </w:tbl>
    <w:p w14:paraId="22BF6519"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3229"/>
        <w:gridCol w:w="1318"/>
        <w:gridCol w:w="4592"/>
        <w:gridCol w:w="1318"/>
      </w:tblGrid>
      <w:tr w:rsidR="000A7BDA" w:rsidRPr="000A7BDA" w14:paraId="48446CDD" w14:textId="77777777" w:rsidTr="3186817E">
        <w:tc>
          <w:tcPr>
            <w:tcW w:w="3369" w:type="dxa"/>
          </w:tcPr>
          <w:p w14:paraId="23962C2D" w14:textId="77777777" w:rsidR="000A7BDA" w:rsidRPr="000A7BDA" w:rsidRDefault="00556311" w:rsidP="3186817E">
            <w:pPr>
              <w:rPr>
                <w:rFonts w:eastAsia="SimSun" w:cs="Arial"/>
                <w:lang w:eastAsia="zh-CN"/>
              </w:rPr>
            </w:pPr>
            <w:sdt>
              <w:sdtPr>
                <w:rPr>
                  <w:rFonts w:asciiTheme="minorHAnsi" w:eastAsiaTheme="minorEastAsia" w:hAnsiTheme="minorHAnsi" w:cstheme="minorBidi"/>
                  <w:sz w:val="22"/>
                  <w:szCs w:val="22"/>
                  <w:lang w:eastAsia="zh-CN"/>
                </w:rPr>
                <w:id w:val="114035309"/>
                <w:lock w:val="contentLocked"/>
              </w:sdtPr>
              <w:sdtEndPr/>
              <w:sdtContent>
                <w:r w:rsidR="3186817E" w:rsidRPr="3186817E">
                  <w:rPr>
                    <w:rFonts w:asciiTheme="minorHAnsi" w:eastAsiaTheme="minorEastAsia" w:hAnsiTheme="minorHAnsi" w:cstheme="minorBidi"/>
                    <w:color w:val="1F497D" w:themeColor="text2"/>
                    <w:sz w:val="22"/>
                    <w:szCs w:val="22"/>
                    <w:lang w:eastAsia="zh-CN"/>
                  </w:rPr>
                  <w:t>Updated by:</w:t>
                </w:r>
              </w:sdtContent>
            </w:sdt>
            <w:r w:rsidR="3186817E" w:rsidRPr="3186817E">
              <w:rPr>
                <w:rFonts w:eastAsia="SimSun" w:cs="Arial"/>
                <w:lang w:eastAsia="zh-CN"/>
              </w:rPr>
              <w:t xml:space="preserve"> Sean Dettman</w:t>
            </w:r>
          </w:p>
        </w:tc>
        <w:tc>
          <w:tcPr>
            <w:tcW w:w="1275" w:type="dxa"/>
          </w:tcPr>
          <w:p w14:paraId="532987BF" w14:textId="77777777" w:rsidR="000A7BDA" w:rsidRPr="000A7BDA" w:rsidRDefault="00556311" w:rsidP="3186817E">
            <w:pPr>
              <w:rPr>
                <w:rFonts w:asciiTheme="minorHAnsi" w:eastAsiaTheme="minorEastAsia" w:hAnsiTheme="minorHAnsi" w:cstheme="minorBidi"/>
                <w:color w:val="1F497D" w:themeColor="text2"/>
                <w:sz w:val="22"/>
                <w:szCs w:val="22"/>
                <w:lang w:eastAsia="zh-CN"/>
              </w:rPr>
            </w:pPr>
            <w:sdt>
              <w:sdtPr>
                <w:rPr>
                  <w:rFonts w:asciiTheme="minorHAnsi" w:eastAsiaTheme="minorEastAsia" w:hAnsiTheme="minorHAnsi" w:cstheme="minorBidi"/>
                  <w:sz w:val="22"/>
                  <w:szCs w:val="22"/>
                  <w:lang w:eastAsia="zh-CN"/>
                </w:rPr>
                <w:id w:val="1028292484"/>
                <w:lock w:val="contentLocked"/>
              </w:sdtPr>
              <w:sdtEndPr>
                <w:rPr>
                  <w:color w:val="1F497D" w:themeColor="text2"/>
                </w:r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7B499C93" w14:textId="2CFBEC04" w:rsidR="000A7BDA" w:rsidRPr="000A7BD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423068656"/>
                <w:date w:fullDate="2018-06-17T00:00:00Z">
                  <w:dateFormat w:val="dd/MM/yyyy"/>
                  <w:lid w:val="en-GB"/>
                  <w:storeMappedDataAs w:val="dateTime"/>
                  <w:calendar w:val="gregorian"/>
                </w:date>
              </w:sdtPr>
              <w:sdtEndPr/>
              <w:sdtContent>
                <w:r>
                  <w:rPr>
                    <w:rFonts w:asciiTheme="minorHAnsi" w:eastAsiaTheme="minorEastAsia" w:hAnsiTheme="minorHAnsi" w:cstheme="minorBidi"/>
                    <w:sz w:val="22"/>
                    <w:szCs w:val="22"/>
                    <w:lang w:eastAsia="zh-CN"/>
                  </w:rPr>
                  <w:t>17/06/2018</w:t>
                </w:r>
              </w:sdtContent>
            </w:sdt>
          </w:p>
        </w:tc>
        <w:tc>
          <w:tcPr>
            <w:tcW w:w="4820" w:type="dxa"/>
          </w:tcPr>
          <w:p w14:paraId="5208ACB6" w14:textId="77777777" w:rsidR="000A7BDA" w:rsidRPr="000A7BDA" w:rsidRDefault="00556311" w:rsidP="3186817E">
            <w:pPr>
              <w:rPr>
                <w:rFonts w:eastAsia="SimSun" w:cs="Arial"/>
                <w:u w:val="single"/>
                <w:lang w:eastAsia="zh-CN"/>
              </w:rPr>
            </w:pPr>
            <w:sdt>
              <w:sdtPr>
                <w:rPr>
                  <w:rFonts w:asciiTheme="minorHAnsi" w:eastAsiaTheme="minorEastAsia" w:hAnsiTheme="minorHAnsi" w:cstheme="minorBidi"/>
                  <w:color w:val="1F497D" w:themeColor="text2"/>
                  <w:sz w:val="22"/>
                  <w:szCs w:val="22"/>
                  <w:lang w:eastAsia="zh-CN"/>
                </w:rPr>
                <w:id w:val="1026218353"/>
                <w:lock w:val="contentLocked"/>
              </w:sdtPr>
              <w:sdtEndPr/>
              <w:sdtContent>
                <w:r w:rsidR="3186817E" w:rsidRPr="3186817E">
                  <w:rPr>
                    <w:rFonts w:asciiTheme="minorHAnsi" w:eastAsiaTheme="minorEastAsia" w:hAnsiTheme="minorHAnsi" w:cstheme="minorBidi"/>
                    <w:color w:val="1F497D" w:themeColor="text2"/>
                    <w:sz w:val="22"/>
                    <w:szCs w:val="22"/>
                    <w:lang w:eastAsia="zh-CN"/>
                  </w:rPr>
                  <w:t xml:space="preserve">Approved by: </w:t>
                </w:r>
              </w:sdtContent>
            </w:sdt>
            <w:r w:rsidR="3186817E" w:rsidRPr="3186817E">
              <w:rPr>
                <w:rFonts w:asciiTheme="minorHAnsi" w:eastAsiaTheme="minorEastAsia" w:hAnsiTheme="minorHAnsi" w:cstheme="minorBidi"/>
                <w:sz w:val="22"/>
                <w:szCs w:val="22"/>
                <w:lang w:eastAsia="zh-CN"/>
              </w:rPr>
              <w:t>Mary Ayling-Phillip</w:t>
            </w:r>
          </w:p>
        </w:tc>
        <w:tc>
          <w:tcPr>
            <w:tcW w:w="1218" w:type="dxa"/>
          </w:tcPr>
          <w:p w14:paraId="31D69EF4" w14:textId="77777777" w:rsidR="000A7BDA" w:rsidRPr="000A7BDA" w:rsidRDefault="00556311" w:rsidP="3186817E">
            <w:pPr>
              <w:rPr>
                <w:rFonts w:asciiTheme="minorHAnsi" w:eastAsiaTheme="minorEastAsia" w:hAnsiTheme="minorHAnsi" w:cstheme="minorBidi"/>
                <w:sz w:val="22"/>
                <w:szCs w:val="22"/>
                <w:lang w:eastAsia="zh-CN"/>
              </w:rPr>
            </w:pPr>
            <w:sdt>
              <w:sdtPr>
                <w:rPr>
                  <w:rFonts w:asciiTheme="minorHAnsi" w:eastAsiaTheme="minorEastAsia" w:hAnsiTheme="minorHAnsi" w:cstheme="minorBidi"/>
                  <w:color w:val="1F497D" w:themeColor="text2"/>
                  <w:sz w:val="22"/>
                  <w:szCs w:val="22"/>
                  <w:lang w:eastAsia="zh-CN"/>
                </w:rPr>
                <w:id w:val="-1310390784"/>
                <w:lock w:val="contentLocked"/>
              </w:sdtPr>
              <w:sdtEndPr/>
              <w:sdtContent>
                <w:r w:rsidR="3186817E" w:rsidRPr="3186817E">
                  <w:rPr>
                    <w:rFonts w:asciiTheme="minorHAnsi" w:eastAsiaTheme="minorEastAsia" w:hAnsiTheme="minorHAnsi" w:cstheme="minorBidi"/>
                    <w:color w:val="1F497D" w:themeColor="text2"/>
                    <w:sz w:val="22"/>
                    <w:szCs w:val="22"/>
                    <w:lang w:eastAsia="zh-CN"/>
                  </w:rPr>
                  <w:t>Date:</w:t>
                </w:r>
              </w:sdtContent>
            </w:sdt>
          </w:p>
          <w:p w14:paraId="119CD282" w14:textId="6354449C" w:rsidR="000A7BDA" w:rsidRPr="000A7BDA" w:rsidRDefault="00556311" w:rsidP="3186817E">
            <w:pPr>
              <w:autoSpaceDE w:val="0"/>
              <w:autoSpaceDN w:val="0"/>
              <w:adjustRightInd w:val="0"/>
              <w:spacing w:after="34"/>
              <w:rPr>
                <w:rFonts w:eastAsia="SimSun" w:cs="Arial"/>
                <w:u w:val="single"/>
                <w:lang w:eastAsia="zh-CN"/>
              </w:rPr>
            </w:pPr>
            <w:sdt>
              <w:sdtPr>
                <w:rPr>
                  <w:rFonts w:asciiTheme="minorHAnsi" w:eastAsiaTheme="minorEastAsia" w:hAnsiTheme="minorHAnsi" w:cstheme="minorBidi"/>
                  <w:sz w:val="22"/>
                  <w:szCs w:val="22"/>
                  <w:lang w:eastAsia="zh-CN"/>
                </w:rPr>
                <w:alias w:val="should be updated on an annual basis"/>
                <w:tag w:val="should be updated on an annual basis"/>
                <w:id w:val="1782608436"/>
                <w:date w:fullDate="2018-06-17T00:00:00Z">
                  <w:dateFormat w:val="dd/MM/yyyy"/>
                  <w:lid w:val="en-GB"/>
                  <w:storeMappedDataAs w:val="dateTime"/>
                  <w:calendar w:val="gregorian"/>
                </w:date>
              </w:sdtPr>
              <w:sdtEndPr/>
              <w:sdtContent>
                <w:r>
                  <w:rPr>
                    <w:rFonts w:asciiTheme="minorHAnsi" w:eastAsiaTheme="minorEastAsia" w:hAnsiTheme="minorHAnsi" w:cstheme="minorBidi"/>
                    <w:sz w:val="22"/>
                    <w:szCs w:val="22"/>
                    <w:lang w:eastAsia="zh-CN"/>
                  </w:rPr>
                  <w:t>17/06/2018</w:t>
                </w:r>
              </w:sdtContent>
            </w:sdt>
          </w:p>
        </w:tc>
      </w:tr>
    </w:tbl>
    <w:p w14:paraId="04113780" w14:textId="77777777" w:rsidR="000A7BDA" w:rsidRPr="000A7BDA" w:rsidRDefault="000A7BDA" w:rsidP="000A7BDA">
      <w:pPr>
        <w:shd w:val="clear" w:color="auto" w:fill="CCECFF"/>
        <w:autoSpaceDE w:val="0"/>
        <w:autoSpaceDN w:val="0"/>
        <w:adjustRightInd w:val="0"/>
        <w:rPr>
          <w:rFonts w:eastAsia="SimSun" w:cs="Arial"/>
          <w:b/>
          <w:szCs w:val="24"/>
          <w:u w:val="single"/>
          <w:lang w:eastAsia="zh-CN"/>
        </w:rPr>
      </w:pPr>
    </w:p>
    <w:tbl>
      <w:tblPr>
        <w:tblStyle w:val="TableGrid"/>
        <w:tblW w:w="0" w:type="auto"/>
        <w:tblLook w:val="04A0" w:firstRow="1" w:lastRow="0" w:firstColumn="1" w:lastColumn="0" w:noHBand="0" w:noVBand="1"/>
      </w:tblPr>
      <w:tblGrid>
        <w:gridCol w:w="10457"/>
      </w:tblGrid>
      <w:tr w:rsidR="000A7BDA" w:rsidRPr="000A7BDA" w14:paraId="7AFFD723" w14:textId="77777777" w:rsidTr="3186817E">
        <w:tc>
          <w:tcPr>
            <w:tcW w:w="10682" w:type="dxa"/>
          </w:tcPr>
          <w:sdt>
            <w:sdtPr>
              <w:rPr>
                <w:rFonts w:asciiTheme="minorHAnsi" w:eastAsiaTheme="minorEastAsia" w:hAnsiTheme="minorHAnsi" w:cstheme="minorBidi"/>
                <w:sz w:val="22"/>
                <w:szCs w:val="22"/>
                <w:lang w:eastAsia="zh-CN"/>
              </w:rPr>
              <w:id w:val="-1572572124"/>
              <w:lock w:val="contentLocked"/>
            </w:sdtPr>
            <w:sdtEndPr>
              <w:rPr>
                <w:color w:val="1F497D" w:themeColor="text2"/>
              </w:rPr>
            </w:sdtEndPr>
            <w:sdtContent>
              <w:p w14:paraId="238ADB7B" w14:textId="77777777" w:rsidR="000A7BDA" w:rsidRPr="000A7BDA" w:rsidRDefault="3186817E" w:rsidP="3186817E">
                <w:pPr>
                  <w:rPr>
                    <w:rFonts w:asciiTheme="minorHAnsi" w:eastAsiaTheme="minorEastAsia" w:hAnsiTheme="minorHAnsi" w:cstheme="minorBidi"/>
                    <w:color w:val="1F497D" w:themeColor="text2"/>
                    <w:sz w:val="22"/>
                    <w:szCs w:val="22"/>
                    <w:lang w:eastAsia="zh-CN"/>
                  </w:rPr>
                </w:pPr>
                <w:r w:rsidRPr="3186817E">
                  <w:rPr>
                    <w:rFonts w:asciiTheme="minorHAnsi" w:eastAsiaTheme="minorEastAsia" w:hAnsiTheme="minorHAnsi" w:cstheme="minorBidi"/>
                    <w:color w:val="1F497D" w:themeColor="text2"/>
                    <w:sz w:val="22"/>
                    <w:szCs w:val="22"/>
                    <w:lang w:eastAsia="zh-CN"/>
                  </w:rPr>
                  <w:t>Recommended Texts and Sources:</w:t>
                </w:r>
              </w:p>
            </w:sdtContent>
          </w:sdt>
          <w:p w14:paraId="2112B715" w14:textId="77777777" w:rsidR="000A7BDA" w:rsidRPr="000A7BDA" w:rsidRDefault="3186817E" w:rsidP="3186817E">
            <w:pPr>
              <w:rPr>
                <w:rFonts w:ascii="Calibri" w:eastAsiaTheme="minorEastAsia" w:hAnsi="Calibri" w:cstheme="minorBidi"/>
                <w:lang w:eastAsia="zh-CN"/>
              </w:rPr>
            </w:pPr>
            <w:r w:rsidRPr="3186817E">
              <w:rPr>
                <w:rFonts w:ascii="Calibri" w:eastAsiaTheme="minorEastAsia" w:hAnsi="Calibri" w:cstheme="minorBidi"/>
                <w:lang w:eastAsia="zh-CN"/>
              </w:rPr>
              <w:t xml:space="preserve">Castles, S., de Hass, H., &amp; Miller, M. (2014) </w:t>
            </w:r>
            <w:r w:rsidRPr="3186817E">
              <w:rPr>
                <w:rFonts w:ascii="Calibri" w:eastAsiaTheme="minorEastAsia" w:hAnsi="Calibri" w:cstheme="minorBidi"/>
                <w:i/>
                <w:iCs/>
                <w:lang w:eastAsia="zh-CN"/>
              </w:rPr>
              <w:t>The Age of Migration: International Population Movements in the Modern World</w:t>
            </w:r>
            <w:r w:rsidRPr="3186817E">
              <w:rPr>
                <w:rFonts w:ascii="Calibri" w:eastAsiaTheme="minorEastAsia" w:hAnsi="Calibri" w:cstheme="minorBidi"/>
                <w:lang w:eastAsia="zh-CN"/>
              </w:rPr>
              <w:t xml:space="preserve"> (5</w:t>
            </w:r>
            <w:r w:rsidRPr="3186817E">
              <w:rPr>
                <w:rFonts w:ascii="Calibri" w:eastAsiaTheme="minorEastAsia" w:hAnsi="Calibri" w:cstheme="minorBidi"/>
                <w:vertAlign w:val="superscript"/>
                <w:lang w:eastAsia="zh-CN"/>
              </w:rPr>
              <w:t>th</w:t>
            </w:r>
            <w:r w:rsidRPr="3186817E">
              <w:rPr>
                <w:rFonts w:ascii="Calibri" w:eastAsiaTheme="minorEastAsia" w:hAnsi="Calibri" w:cstheme="minorBidi"/>
                <w:lang w:eastAsia="zh-CN"/>
              </w:rPr>
              <w:t xml:space="preserve"> edition). </w:t>
            </w:r>
          </w:p>
          <w:p w14:paraId="66065959" w14:textId="77777777" w:rsidR="000A7BDA" w:rsidRPr="000A7BDA" w:rsidRDefault="000A7BDA" w:rsidP="000A7BDA">
            <w:pPr>
              <w:rPr>
                <w:rFonts w:ascii="Calibri" w:hAnsi="Calibri"/>
                <w:szCs w:val="24"/>
                <w:lang w:eastAsia="zh-CN"/>
              </w:rPr>
            </w:pPr>
          </w:p>
          <w:p w14:paraId="1C9E986E" w14:textId="77777777" w:rsidR="000A7BDA" w:rsidRPr="000A7BDA" w:rsidRDefault="000A7BDA" w:rsidP="000A7BDA">
            <w:pPr>
              <w:rPr>
                <w:rFonts w:ascii="Calibri" w:hAnsi="Calibri"/>
                <w:szCs w:val="24"/>
                <w:lang w:eastAsia="zh-CN"/>
              </w:rPr>
            </w:pPr>
            <w:r w:rsidRPr="000A7BDA">
              <w:rPr>
                <w:rFonts w:ascii="Calibri" w:hAnsi="Calibri"/>
                <w:szCs w:val="24"/>
                <w:lang w:eastAsia="zh-CN"/>
              </w:rPr>
              <w:t xml:space="preserve"> </w:t>
            </w:r>
          </w:p>
          <w:p w14:paraId="0B4A796C"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eastAsia="zh-CN"/>
              </w:rPr>
            </w:pPr>
            <w:r w:rsidRPr="3186817E">
              <w:rPr>
                <w:rFonts w:ascii="Calibri" w:eastAsiaTheme="minorEastAsia" w:hAnsi="Calibri" w:cstheme="minorBidi"/>
                <w:lang w:eastAsia="zh-CN"/>
              </w:rPr>
              <w:t>Useful websites</w:t>
            </w:r>
          </w:p>
          <w:p w14:paraId="4320E652"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p>
          <w:p w14:paraId="6030B992"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i/>
                <w:iCs/>
                <w:lang w:eastAsia="zh-CN"/>
              </w:rPr>
            </w:pPr>
            <w:r w:rsidRPr="3186817E">
              <w:rPr>
                <w:rFonts w:ascii="Calibri" w:eastAsiaTheme="minorEastAsia" w:hAnsi="Calibri" w:cstheme="minorBidi"/>
                <w:i/>
                <w:iCs/>
                <w:lang w:eastAsia="zh-CN"/>
              </w:rPr>
              <w:t>The Age of Migration</w:t>
            </w:r>
          </w:p>
          <w:p w14:paraId="484BF174"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val="fr-FR" w:eastAsia="zh-CN"/>
              </w:rPr>
            </w:pPr>
            <w:hyperlink r:id="rId60" w:history="1">
              <w:r w:rsidR="000A7BDA" w:rsidRPr="000A7BDA">
                <w:rPr>
                  <w:rFonts w:ascii="Calibri" w:eastAsiaTheme="minorEastAsia" w:hAnsi="Calibri" w:cstheme="minorBidi"/>
                  <w:color w:val="0000FF" w:themeColor="hyperlink"/>
                  <w:szCs w:val="24"/>
                  <w:u w:val="single"/>
                  <w:lang w:val="fr-FR" w:eastAsia="zh-CN"/>
                </w:rPr>
                <w:t>www.age-of-migration.com</w:t>
              </w:r>
            </w:hyperlink>
          </w:p>
          <w:p w14:paraId="247AB9B2"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val="fr-FR" w:eastAsia="zh-CN"/>
              </w:rPr>
            </w:pPr>
          </w:p>
          <w:p w14:paraId="1332B13E"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val="fr-FR" w:eastAsia="zh-CN"/>
              </w:rPr>
            </w:pPr>
            <w:r w:rsidRPr="3186817E">
              <w:rPr>
                <w:rFonts w:ascii="Calibri" w:eastAsiaTheme="minorEastAsia" w:hAnsi="Calibri" w:cstheme="minorBidi"/>
                <w:lang w:val="fr-FR" w:eastAsia="zh-CN"/>
              </w:rPr>
              <w:t xml:space="preserve">Global Commission on International Migration </w:t>
            </w:r>
          </w:p>
          <w:p w14:paraId="1AC64741"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val="fr-FR" w:eastAsia="zh-CN"/>
              </w:rPr>
            </w:pPr>
            <w:hyperlink r:id="rId61" w:history="1">
              <w:r w:rsidR="000A7BDA" w:rsidRPr="000A7BDA">
                <w:rPr>
                  <w:rFonts w:ascii="Calibri" w:eastAsiaTheme="minorEastAsia" w:hAnsi="Calibri" w:cstheme="minorBidi"/>
                  <w:color w:val="0000FF" w:themeColor="hyperlink"/>
                  <w:szCs w:val="24"/>
                  <w:u w:val="single"/>
                  <w:lang w:val="fr-FR" w:eastAsia="zh-CN"/>
                </w:rPr>
                <w:t>www.gcim.org</w:t>
              </w:r>
            </w:hyperlink>
          </w:p>
          <w:p w14:paraId="43A85723"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val="fr-FR" w:eastAsia="zh-CN"/>
              </w:rPr>
            </w:pPr>
          </w:p>
          <w:p w14:paraId="2C23C158"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val="fr-FR" w:eastAsia="zh-CN"/>
              </w:rPr>
            </w:pPr>
            <w:r w:rsidRPr="3186817E">
              <w:rPr>
                <w:rFonts w:ascii="Calibri" w:eastAsiaTheme="minorEastAsia" w:hAnsi="Calibri" w:cstheme="minorBidi"/>
                <w:lang w:val="fr-FR" w:eastAsia="zh-CN"/>
              </w:rPr>
              <w:t xml:space="preserve">Migration Policy Institute </w:t>
            </w:r>
          </w:p>
          <w:p w14:paraId="72BD0876"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val="fr-FR" w:eastAsia="zh-CN"/>
              </w:rPr>
            </w:pPr>
            <w:hyperlink r:id="rId62" w:history="1">
              <w:r w:rsidR="000A7BDA" w:rsidRPr="000A7BDA">
                <w:rPr>
                  <w:rFonts w:ascii="Calibri" w:eastAsiaTheme="minorEastAsia" w:hAnsi="Calibri" w:cstheme="minorBidi"/>
                  <w:color w:val="0000FF" w:themeColor="hyperlink"/>
                  <w:szCs w:val="24"/>
                  <w:u w:val="single"/>
                  <w:lang w:val="fr-FR" w:eastAsia="zh-CN"/>
                </w:rPr>
                <w:t>www.migrationpolicy.org</w:t>
              </w:r>
            </w:hyperlink>
          </w:p>
          <w:p w14:paraId="58FA793F"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val="fr-FR" w:eastAsia="zh-CN"/>
              </w:rPr>
            </w:pPr>
          </w:p>
          <w:p w14:paraId="1C0A52C3"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val="fr-FR" w:eastAsia="zh-CN"/>
              </w:rPr>
            </w:pPr>
            <w:r w:rsidRPr="3186817E">
              <w:rPr>
                <w:rFonts w:ascii="Calibri" w:eastAsiaTheme="minorEastAsia" w:hAnsi="Calibri" w:cstheme="minorBidi"/>
                <w:lang w:val="fr-FR" w:eastAsia="zh-CN"/>
              </w:rPr>
              <w:t>National Immigration Forum</w:t>
            </w:r>
          </w:p>
          <w:p w14:paraId="5315B364"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hyperlink r:id="rId63" w:history="1">
              <w:r w:rsidR="000A7BDA" w:rsidRPr="000A7BDA">
                <w:rPr>
                  <w:rFonts w:ascii="Calibri" w:eastAsiaTheme="minorEastAsia" w:hAnsi="Calibri" w:cstheme="minorBidi"/>
                  <w:color w:val="0000FF" w:themeColor="hyperlink"/>
                  <w:szCs w:val="24"/>
                  <w:u w:val="single"/>
                  <w:lang w:eastAsia="zh-CN"/>
                </w:rPr>
                <w:t>www.immigrationforum.org</w:t>
              </w:r>
            </w:hyperlink>
            <w:r w:rsidR="000A7BDA" w:rsidRPr="000A7BDA">
              <w:rPr>
                <w:rFonts w:ascii="Calibri" w:eastAsiaTheme="minorEastAsia" w:hAnsi="Calibri" w:cstheme="minorBidi"/>
                <w:szCs w:val="24"/>
                <w:lang w:eastAsia="zh-CN"/>
              </w:rPr>
              <w:t xml:space="preserve"> </w:t>
            </w:r>
          </w:p>
          <w:p w14:paraId="028FF825"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p>
          <w:p w14:paraId="682F5DBC"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eastAsia="zh-CN"/>
              </w:rPr>
            </w:pPr>
            <w:r w:rsidRPr="3186817E">
              <w:rPr>
                <w:rFonts w:ascii="Calibri" w:eastAsiaTheme="minorEastAsia" w:hAnsi="Calibri" w:cstheme="minorBidi"/>
                <w:lang w:eastAsia="zh-CN"/>
              </w:rPr>
              <w:t>United Nations Human Rights Council</w:t>
            </w:r>
          </w:p>
          <w:p w14:paraId="7C2BDB46"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hyperlink r:id="rId64" w:history="1">
              <w:r w:rsidR="000A7BDA" w:rsidRPr="000A7BDA">
                <w:rPr>
                  <w:rFonts w:ascii="Calibri" w:eastAsiaTheme="minorEastAsia" w:hAnsi="Calibri" w:cstheme="minorBidi"/>
                  <w:color w:val="0000FF" w:themeColor="hyperlink"/>
                  <w:szCs w:val="24"/>
                  <w:u w:val="single"/>
                  <w:lang w:eastAsia="zh-CN"/>
                </w:rPr>
                <w:t>www.unhrc.org</w:t>
              </w:r>
            </w:hyperlink>
          </w:p>
          <w:p w14:paraId="39880571"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p>
          <w:p w14:paraId="32458104"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eastAsia="zh-CN"/>
              </w:rPr>
            </w:pPr>
            <w:r w:rsidRPr="3186817E">
              <w:rPr>
                <w:rFonts w:ascii="Calibri" w:eastAsiaTheme="minorEastAsia" w:hAnsi="Calibri" w:cstheme="minorBidi"/>
                <w:lang w:eastAsia="zh-CN"/>
              </w:rPr>
              <w:t>United Nations</w:t>
            </w:r>
          </w:p>
          <w:p w14:paraId="2F733C70"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hyperlink r:id="rId65" w:history="1">
              <w:r w:rsidR="000A7BDA" w:rsidRPr="000A7BDA">
                <w:rPr>
                  <w:rFonts w:ascii="Calibri" w:eastAsiaTheme="minorEastAsia" w:hAnsi="Calibri" w:cstheme="minorBidi"/>
                  <w:color w:val="0000FF" w:themeColor="hyperlink"/>
                  <w:szCs w:val="24"/>
                  <w:u w:val="single"/>
                  <w:lang w:eastAsia="zh-CN"/>
                </w:rPr>
                <w:t>www.un.org</w:t>
              </w:r>
            </w:hyperlink>
          </w:p>
          <w:p w14:paraId="72E26130"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p>
          <w:p w14:paraId="71B759BB"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eastAsia="zh-CN"/>
              </w:rPr>
            </w:pPr>
            <w:r w:rsidRPr="3186817E">
              <w:rPr>
                <w:rFonts w:ascii="Calibri" w:eastAsiaTheme="minorEastAsia" w:hAnsi="Calibri" w:cstheme="minorBidi"/>
                <w:lang w:eastAsia="zh-CN"/>
              </w:rPr>
              <w:t>United Nations Educational, Scientific and Cultural Organisation</w:t>
            </w:r>
          </w:p>
          <w:p w14:paraId="21FA5F56"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hyperlink r:id="rId66" w:history="1">
              <w:r w:rsidR="000A7BDA" w:rsidRPr="000A7BDA">
                <w:rPr>
                  <w:rFonts w:ascii="Calibri" w:eastAsiaTheme="minorEastAsia" w:hAnsi="Calibri" w:cstheme="minorBidi"/>
                  <w:color w:val="0000FF" w:themeColor="hyperlink"/>
                  <w:szCs w:val="24"/>
                  <w:u w:val="single"/>
                  <w:lang w:eastAsia="zh-CN"/>
                </w:rPr>
                <w:t>www.unesco.org</w:t>
              </w:r>
            </w:hyperlink>
          </w:p>
          <w:p w14:paraId="1D281839"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p>
          <w:p w14:paraId="2635FC1B"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eastAsia="zh-CN"/>
              </w:rPr>
            </w:pPr>
            <w:r w:rsidRPr="3186817E">
              <w:rPr>
                <w:rFonts w:ascii="Calibri" w:eastAsiaTheme="minorEastAsia" w:hAnsi="Calibri" w:cstheme="minorBidi"/>
                <w:lang w:eastAsia="zh-CN"/>
              </w:rPr>
              <w:t>United Nations Office on Drugs and Crime</w:t>
            </w:r>
          </w:p>
          <w:p w14:paraId="00155089"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hyperlink r:id="rId67" w:history="1">
              <w:r w:rsidR="000A7BDA" w:rsidRPr="000A7BDA">
                <w:rPr>
                  <w:rFonts w:ascii="Calibri" w:eastAsiaTheme="minorEastAsia" w:hAnsi="Calibri" w:cstheme="minorBidi"/>
                  <w:color w:val="0000FF" w:themeColor="hyperlink"/>
                  <w:szCs w:val="24"/>
                  <w:u w:val="single"/>
                  <w:lang w:eastAsia="zh-CN"/>
                </w:rPr>
                <w:t>www.unodc.org</w:t>
              </w:r>
            </w:hyperlink>
          </w:p>
          <w:p w14:paraId="4CBF3823" w14:textId="77777777" w:rsidR="000A7BDA" w:rsidRPr="000A7BDA" w:rsidRDefault="000A7BDA"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p>
          <w:p w14:paraId="5ED98289" w14:textId="77777777" w:rsidR="000A7BDA" w:rsidRPr="000A7BDA" w:rsidRDefault="3186817E" w:rsidP="3186817E">
            <w:pPr>
              <w:pBdr>
                <w:top w:val="single" w:sz="4" w:space="1" w:color="auto"/>
                <w:left w:val="single" w:sz="4" w:space="0" w:color="auto"/>
                <w:bottom w:val="single" w:sz="4" w:space="1" w:color="auto"/>
                <w:right w:val="single" w:sz="4" w:space="4" w:color="auto"/>
              </w:pBdr>
              <w:rPr>
                <w:rFonts w:ascii="Calibri" w:eastAsiaTheme="minorEastAsia" w:hAnsi="Calibri" w:cstheme="minorBidi"/>
                <w:lang w:eastAsia="zh-CN"/>
              </w:rPr>
            </w:pPr>
            <w:r w:rsidRPr="3186817E">
              <w:rPr>
                <w:rFonts w:ascii="Calibri" w:eastAsiaTheme="minorEastAsia" w:hAnsi="Calibri" w:cstheme="minorBidi"/>
                <w:lang w:eastAsia="zh-CN"/>
              </w:rPr>
              <w:t xml:space="preserve">The Organisation for Economic Cooperation and Development </w:t>
            </w:r>
          </w:p>
          <w:p w14:paraId="5971B7DB" w14:textId="77777777" w:rsidR="000A7BDA" w:rsidRPr="000A7BDA" w:rsidRDefault="00556311" w:rsidP="000A7BDA">
            <w:pPr>
              <w:pBdr>
                <w:top w:val="single" w:sz="4" w:space="1" w:color="auto"/>
                <w:left w:val="single" w:sz="4" w:space="0" w:color="auto"/>
                <w:bottom w:val="single" w:sz="4" w:space="1" w:color="auto"/>
                <w:right w:val="single" w:sz="4" w:space="4" w:color="auto"/>
              </w:pBdr>
              <w:rPr>
                <w:rFonts w:ascii="Calibri" w:eastAsiaTheme="minorEastAsia" w:hAnsi="Calibri" w:cstheme="minorBidi"/>
                <w:szCs w:val="24"/>
                <w:lang w:eastAsia="zh-CN"/>
              </w:rPr>
            </w:pPr>
            <w:hyperlink r:id="rId68" w:history="1">
              <w:r w:rsidR="000A7BDA" w:rsidRPr="000A7BDA">
                <w:rPr>
                  <w:rFonts w:ascii="Calibri" w:eastAsiaTheme="minorEastAsia" w:hAnsi="Calibri" w:cstheme="minorBidi"/>
                  <w:color w:val="0000FF" w:themeColor="hyperlink"/>
                  <w:szCs w:val="24"/>
                  <w:u w:val="single"/>
                  <w:lang w:eastAsia="zh-CN"/>
                </w:rPr>
                <w:t>www.oecd.org</w:t>
              </w:r>
            </w:hyperlink>
          </w:p>
          <w:p w14:paraId="7AA73096" w14:textId="77777777" w:rsidR="000A7BDA" w:rsidRPr="000A7BDA" w:rsidRDefault="000A7BDA" w:rsidP="000A7BDA">
            <w:pPr>
              <w:autoSpaceDE w:val="0"/>
              <w:autoSpaceDN w:val="0"/>
              <w:adjustRightInd w:val="0"/>
              <w:spacing w:after="34"/>
              <w:rPr>
                <w:rFonts w:eastAsia="SimSun" w:cs="Arial"/>
                <w:szCs w:val="24"/>
                <w:u w:val="single"/>
                <w:lang w:eastAsia="zh-CN"/>
              </w:rPr>
            </w:pPr>
          </w:p>
        </w:tc>
      </w:tr>
    </w:tbl>
    <w:p w14:paraId="43ED423D" w14:textId="77777777" w:rsidR="000A7BDA" w:rsidRPr="000A7BDA" w:rsidRDefault="000A7BDA" w:rsidP="000A7BDA">
      <w:pPr>
        <w:spacing w:after="200" w:line="276" w:lineRule="auto"/>
        <w:rPr>
          <w:rFonts w:eastAsia="SimSun" w:cs="Arial"/>
          <w:b/>
          <w:szCs w:val="24"/>
          <w:u w:val="single"/>
          <w:lang w:eastAsia="zh-CN"/>
        </w:rPr>
      </w:pPr>
    </w:p>
    <w:p w14:paraId="35F33E1B" w14:textId="77777777" w:rsidR="00755753" w:rsidRPr="00755753" w:rsidRDefault="00755753" w:rsidP="00755753">
      <w:pPr>
        <w:spacing w:after="200" w:line="276" w:lineRule="auto"/>
        <w:rPr>
          <w:rFonts w:eastAsia="SimSun" w:cs="Arial"/>
          <w:b/>
          <w:szCs w:val="24"/>
          <w:u w:val="single"/>
          <w:lang w:eastAsia="zh-CN"/>
        </w:rPr>
      </w:pPr>
    </w:p>
    <w:sectPr w:rsidR="00755753" w:rsidRPr="00755753" w:rsidSect="0051217F">
      <w:footerReference w:type="default" r:id="rId69"/>
      <w:pgSz w:w="11907" w:h="16840" w:code="9"/>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01F7D" w14:textId="77777777" w:rsidR="00A443CC" w:rsidRDefault="00A443CC" w:rsidP="00DB6056">
      <w:r>
        <w:separator/>
      </w:r>
    </w:p>
  </w:endnote>
  <w:endnote w:type="continuationSeparator" w:id="0">
    <w:p w14:paraId="1A2EF6F2" w14:textId="77777777" w:rsidR="00A443CC" w:rsidRDefault="00A443CC" w:rsidP="00DB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301A" w14:textId="77777777" w:rsidR="00A443CC" w:rsidRDefault="00A443CC" w:rsidP="00025D20">
    <w:pPr>
      <w:pStyle w:val="Footer"/>
      <w:jc w:val="center"/>
    </w:pPr>
  </w:p>
  <w:p w14:paraId="4D17368D" w14:textId="0E0CF49C" w:rsidR="00A443CC" w:rsidRPr="00D765C7" w:rsidRDefault="00556311" w:rsidP="3186817E">
    <w:pPr>
      <w:pStyle w:val="Footer"/>
      <w:jc w:val="right"/>
      <w:rPr>
        <w:sz w:val="20"/>
      </w:rPr>
    </w:pPr>
    <w:sdt>
      <w:sdtPr>
        <w:id w:val="-525025538"/>
        <w:docPartObj>
          <w:docPartGallery w:val="Page Numbers (Bottom of Page)"/>
          <w:docPartUnique/>
        </w:docPartObj>
      </w:sdtPr>
      <w:sdtEndPr>
        <w:rPr>
          <w:sz w:val="20"/>
        </w:rPr>
      </w:sdtEndPr>
      <w:sdtContent>
        <w:sdt>
          <w:sdtPr>
            <w:rPr>
              <w:sz w:val="20"/>
            </w:rPr>
            <w:id w:val="1796947282"/>
            <w:docPartObj>
              <w:docPartGallery w:val="Page Numbers (Top of Page)"/>
              <w:docPartUnique/>
            </w:docPartObj>
          </w:sdtPr>
          <w:sdtEndPr/>
          <w:sdtContent>
            <w:r w:rsidR="00A443CC" w:rsidRPr="00D765C7">
              <w:rPr>
                <w:sz w:val="20"/>
              </w:rPr>
              <w:t xml:space="preserve">Page </w:t>
            </w:r>
            <w:r w:rsidR="00A443CC" w:rsidRPr="00D765C7">
              <w:rPr>
                <w:b/>
                <w:bCs/>
                <w:sz w:val="20"/>
                <w:szCs w:val="24"/>
              </w:rPr>
              <w:fldChar w:fldCharType="begin"/>
            </w:r>
            <w:r w:rsidR="00A443CC" w:rsidRPr="00D765C7">
              <w:rPr>
                <w:b/>
                <w:bCs/>
                <w:sz w:val="20"/>
              </w:rPr>
              <w:instrText xml:space="preserve"> PAGE </w:instrText>
            </w:r>
            <w:r w:rsidR="00A443CC" w:rsidRPr="00D765C7">
              <w:rPr>
                <w:b/>
                <w:bCs/>
                <w:sz w:val="20"/>
                <w:szCs w:val="24"/>
              </w:rPr>
              <w:fldChar w:fldCharType="separate"/>
            </w:r>
            <w:r w:rsidR="005C659E">
              <w:rPr>
                <w:b/>
                <w:bCs/>
                <w:noProof/>
                <w:sz w:val="20"/>
              </w:rPr>
              <w:t>4</w:t>
            </w:r>
            <w:r w:rsidR="00A443CC" w:rsidRPr="00D765C7">
              <w:rPr>
                <w:b/>
                <w:bCs/>
                <w:sz w:val="20"/>
                <w:szCs w:val="24"/>
              </w:rPr>
              <w:fldChar w:fldCharType="end"/>
            </w:r>
            <w:r w:rsidR="00A443CC" w:rsidRPr="00D765C7">
              <w:rPr>
                <w:sz w:val="20"/>
              </w:rPr>
              <w:t xml:space="preserve"> of </w:t>
            </w:r>
            <w:r w:rsidR="00A443CC" w:rsidRPr="00D765C7">
              <w:rPr>
                <w:b/>
                <w:bCs/>
                <w:sz w:val="20"/>
                <w:szCs w:val="24"/>
              </w:rPr>
              <w:fldChar w:fldCharType="begin"/>
            </w:r>
            <w:r w:rsidR="00A443CC" w:rsidRPr="00D765C7">
              <w:rPr>
                <w:b/>
                <w:bCs/>
                <w:sz w:val="20"/>
              </w:rPr>
              <w:instrText xml:space="preserve"> NUMPAGES  </w:instrText>
            </w:r>
            <w:r w:rsidR="00A443CC" w:rsidRPr="00D765C7">
              <w:rPr>
                <w:b/>
                <w:bCs/>
                <w:sz w:val="20"/>
                <w:szCs w:val="24"/>
              </w:rPr>
              <w:fldChar w:fldCharType="separate"/>
            </w:r>
            <w:r w:rsidR="005C659E">
              <w:rPr>
                <w:b/>
                <w:bCs/>
                <w:noProof/>
                <w:sz w:val="20"/>
              </w:rPr>
              <w:t>60</w:t>
            </w:r>
            <w:r w:rsidR="00A443CC" w:rsidRPr="00D765C7">
              <w:rPr>
                <w:b/>
                <w:bCs/>
                <w:sz w:val="20"/>
                <w:szCs w:val="24"/>
              </w:rPr>
              <w:fldChar w:fldCharType="end"/>
            </w:r>
          </w:sdtContent>
        </w:sdt>
      </w:sdtContent>
    </w:sdt>
  </w:p>
  <w:p w14:paraId="0E94A8A6" w14:textId="22F96970" w:rsidR="00A443CC" w:rsidRPr="00D765C7" w:rsidRDefault="00A443CC" w:rsidP="00025D20">
    <w:pPr>
      <w:pStyle w:val="Footer"/>
      <w:tabs>
        <w:tab w:val="clear" w:pos="4513"/>
        <w:tab w:val="clear" w:pos="9026"/>
        <w:tab w:val="center" w:pos="5233"/>
      </w:tabs>
      <w:rPr>
        <w:sz w:val="20"/>
      </w:rPr>
    </w:pPr>
    <w:r>
      <w:rPr>
        <w:sz w:val="20"/>
      </w:rPr>
      <w:t xml:space="preserve">            </w:t>
    </w:r>
  </w:p>
  <w:p w14:paraId="0AA28207" w14:textId="3C881E22" w:rsidR="00A443CC" w:rsidRDefault="00A443CC" w:rsidP="00781D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8209" w14:textId="1285365B" w:rsidR="00A443CC" w:rsidRDefault="00A443CC" w:rsidP="0028096E">
    <w:pPr>
      <w:pStyle w:val="Footer"/>
      <w:jc w:val="center"/>
    </w:pPr>
  </w:p>
  <w:p w14:paraId="2738D1C4" w14:textId="023865A8" w:rsidR="00A443CC" w:rsidRPr="00D765C7" w:rsidRDefault="00556311" w:rsidP="3186817E">
    <w:pPr>
      <w:pStyle w:val="Footer"/>
      <w:jc w:val="center"/>
      <w:rPr>
        <w:sz w:val="20"/>
      </w:rPr>
    </w:pPr>
    <w:sdt>
      <w:sdtPr>
        <w:id w:val="-1799214757"/>
        <w:docPartObj>
          <w:docPartGallery w:val="Page Numbers (Bottom of Page)"/>
          <w:docPartUnique/>
        </w:docPartObj>
      </w:sdtPr>
      <w:sdtEndPr>
        <w:rPr>
          <w:sz w:val="20"/>
        </w:rPr>
      </w:sdtEndPr>
      <w:sdtContent>
        <w:sdt>
          <w:sdtPr>
            <w:rPr>
              <w:sz w:val="20"/>
            </w:rPr>
            <w:id w:val="-471598765"/>
            <w:docPartObj>
              <w:docPartGallery w:val="Page Numbers (Top of Page)"/>
              <w:docPartUnique/>
            </w:docPartObj>
          </w:sdtPr>
          <w:sdtEndPr/>
          <w:sdtContent>
            <w:r w:rsidR="00A443CC" w:rsidRPr="00D765C7">
              <w:rPr>
                <w:sz w:val="20"/>
              </w:rPr>
              <w:t xml:space="preserve">Academic Partnerships Programme Quality Handbook 2015-16                                     Page </w:t>
            </w:r>
            <w:r w:rsidR="00A443CC" w:rsidRPr="00D765C7">
              <w:rPr>
                <w:b/>
                <w:bCs/>
                <w:sz w:val="20"/>
                <w:szCs w:val="24"/>
              </w:rPr>
              <w:fldChar w:fldCharType="begin"/>
            </w:r>
            <w:r w:rsidR="00A443CC" w:rsidRPr="00D765C7">
              <w:rPr>
                <w:b/>
                <w:bCs/>
                <w:sz w:val="20"/>
              </w:rPr>
              <w:instrText xml:space="preserve"> PAGE </w:instrText>
            </w:r>
            <w:r w:rsidR="00A443CC" w:rsidRPr="00D765C7">
              <w:rPr>
                <w:b/>
                <w:bCs/>
                <w:sz w:val="20"/>
                <w:szCs w:val="24"/>
              </w:rPr>
              <w:fldChar w:fldCharType="separate"/>
            </w:r>
            <w:r w:rsidR="005C659E">
              <w:rPr>
                <w:b/>
                <w:bCs/>
                <w:noProof/>
                <w:sz w:val="20"/>
              </w:rPr>
              <w:t>36</w:t>
            </w:r>
            <w:r w:rsidR="00A443CC" w:rsidRPr="00D765C7">
              <w:rPr>
                <w:b/>
                <w:bCs/>
                <w:sz w:val="20"/>
                <w:szCs w:val="24"/>
              </w:rPr>
              <w:fldChar w:fldCharType="end"/>
            </w:r>
            <w:r w:rsidR="00A443CC" w:rsidRPr="00D765C7">
              <w:rPr>
                <w:sz w:val="20"/>
              </w:rPr>
              <w:t xml:space="preserve"> of </w:t>
            </w:r>
            <w:r w:rsidR="00A443CC" w:rsidRPr="00D765C7">
              <w:rPr>
                <w:b/>
                <w:bCs/>
                <w:sz w:val="20"/>
                <w:szCs w:val="24"/>
              </w:rPr>
              <w:fldChar w:fldCharType="begin"/>
            </w:r>
            <w:r w:rsidR="00A443CC" w:rsidRPr="00D765C7">
              <w:rPr>
                <w:b/>
                <w:bCs/>
                <w:sz w:val="20"/>
              </w:rPr>
              <w:instrText xml:space="preserve"> NUMPAGES  </w:instrText>
            </w:r>
            <w:r w:rsidR="00A443CC" w:rsidRPr="00D765C7">
              <w:rPr>
                <w:b/>
                <w:bCs/>
                <w:sz w:val="20"/>
                <w:szCs w:val="24"/>
              </w:rPr>
              <w:fldChar w:fldCharType="separate"/>
            </w:r>
            <w:r w:rsidR="005C659E">
              <w:rPr>
                <w:b/>
                <w:bCs/>
                <w:noProof/>
                <w:sz w:val="20"/>
              </w:rPr>
              <w:t>36</w:t>
            </w:r>
            <w:r w:rsidR="00A443CC" w:rsidRPr="00D765C7">
              <w:rPr>
                <w:b/>
                <w:bCs/>
                <w:sz w:val="20"/>
                <w:szCs w:val="24"/>
              </w:rPr>
              <w:fldChar w:fldCharType="end"/>
            </w:r>
          </w:sdtContent>
        </w:sdt>
      </w:sdtContent>
    </w:sdt>
  </w:p>
  <w:p w14:paraId="49D41735" w14:textId="19025966" w:rsidR="00A443CC" w:rsidRPr="00D765C7" w:rsidRDefault="3186817E" w:rsidP="3186817E">
    <w:pPr>
      <w:pStyle w:val="Footer"/>
      <w:tabs>
        <w:tab w:val="clear" w:pos="4513"/>
        <w:tab w:val="clear" w:pos="9026"/>
        <w:tab w:val="center" w:pos="5233"/>
      </w:tabs>
      <w:rPr>
        <w:sz w:val="20"/>
      </w:rPr>
    </w:pPr>
    <w:r w:rsidRPr="3186817E">
      <w:rPr>
        <w:sz w:val="20"/>
      </w:rPr>
      <w:t xml:space="preserve">            Last saved: 09/09/15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B17BC" w14:textId="2099597A" w:rsidR="00A443CC" w:rsidRPr="00D765C7" w:rsidRDefault="00A443CC" w:rsidP="001301F3">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5E793" w14:textId="77777777" w:rsidR="00A443CC" w:rsidRDefault="00A443CC" w:rsidP="00DB6056">
      <w:r>
        <w:separator/>
      </w:r>
    </w:p>
  </w:footnote>
  <w:footnote w:type="continuationSeparator" w:id="0">
    <w:p w14:paraId="01E6B7E3" w14:textId="77777777" w:rsidR="00A443CC" w:rsidRDefault="00A443CC" w:rsidP="00DB6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4E8E6" w14:textId="77777777" w:rsidR="00A443CC" w:rsidRDefault="00A443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2D35" w14:textId="77777777" w:rsidR="00A443CC" w:rsidRDefault="00A44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316C2"/>
    <w:multiLevelType w:val="hybridMultilevel"/>
    <w:tmpl w:val="9874419A"/>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E2A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5D770C"/>
    <w:multiLevelType w:val="multilevel"/>
    <w:tmpl w:val="DB6EC028"/>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02"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decimal"/>
      <w:pStyle w:val="Heading6"/>
      <w:lvlText w:val="%1.%2.%3.%4.%5.%6."/>
      <w:lvlJc w:val="left"/>
      <w:pPr>
        <w:ind w:left="2160" w:hanging="360"/>
      </w:pPr>
      <w:rPr>
        <w:rFonts w:hint="default"/>
      </w:rPr>
    </w:lvl>
    <w:lvl w:ilvl="6">
      <w:start w:val="1"/>
      <w:numFmt w:val="decimal"/>
      <w:pStyle w:val="Heading7"/>
      <w:lvlText w:val="%1.%2.%3.%4.%5.%6.%7."/>
      <w:lvlJc w:val="left"/>
      <w:pPr>
        <w:ind w:left="2520" w:hanging="360"/>
      </w:pPr>
      <w:rPr>
        <w:rFonts w:hint="default"/>
      </w:rPr>
    </w:lvl>
    <w:lvl w:ilvl="7">
      <w:start w:val="1"/>
      <w:numFmt w:val="decimal"/>
      <w:pStyle w:val="Heading8"/>
      <w:lvlText w:val="%1.%2.%3.%4.%5.%6.%7.%8."/>
      <w:lvlJc w:val="left"/>
      <w:pPr>
        <w:ind w:left="2880" w:hanging="360"/>
      </w:pPr>
      <w:rPr>
        <w:rFonts w:hint="default"/>
      </w:rPr>
    </w:lvl>
    <w:lvl w:ilvl="8">
      <w:start w:val="1"/>
      <w:numFmt w:val="decimal"/>
      <w:pStyle w:val="Heading9"/>
      <w:lvlText w:val="%1.%2.%3.%4.%5.%6.%7.%8.%9."/>
      <w:lvlJc w:val="left"/>
      <w:pPr>
        <w:ind w:left="3240" w:hanging="360"/>
      </w:pPr>
      <w:rPr>
        <w:rFonts w:hint="default"/>
      </w:rPr>
    </w:lvl>
  </w:abstractNum>
  <w:abstractNum w:abstractNumId="3" w15:restartNumberingAfterBreak="0">
    <w:nsid w:val="0A754FC4"/>
    <w:multiLevelType w:val="hybridMultilevel"/>
    <w:tmpl w:val="942E13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97313"/>
    <w:multiLevelType w:val="hybridMultilevel"/>
    <w:tmpl w:val="F9C83B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72163"/>
    <w:multiLevelType w:val="hybridMultilevel"/>
    <w:tmpl w:val="00262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3B7174"/>
    <w:multiLevelType w:val="hybridMultilevel"/>
    <w:tmpl w:val="DF80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F1567"/>
    <w:multiLevelType w:val="multilevel"/>
    <w:tmpl w:val="DB6EC028"/>
    <w:numStyleLink w:val="Headings"/>
  </w:abstractNum>
  <w:abstractNum w:abstractNumId="8" w15:restartNumberingAfterBreak="0">
    <w:nsid w:val="1BC8738D"/>
    <w:multiLevelType w:val="hybridMultilevel"/>
    <w:tmpl w:val="93523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A7358D"/>
    <w:multiLevelType w:val="hybridMultilevel"/>
    <w:tmpl w:val="5C1E7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0D1185"/>
    <w:multiLevelType w:val="hybridMultilevel"/>
    <w:tmpl w:val="8F2CF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9316FC"/>
    <w:multiLevelType w:val="hybridMultilevel"/>
    <w:tmpl w:val="335EF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490D71"/>
    <w:multiLevelType w:val="hybridMultilevel"/>
    <w:tmpl w:val="63867012"/>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E286C"/>
    <w:multiLevelType w:val="hybridMultilevel"/>
    <w:tmpl w:val="D7AE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7A85"/>
    <w:multiLevelType w:val="hybridMultilevel"/>
    <w:tmpl w:val="37FAF2C4"/>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C0B14"/>
    <w:multiLevelType w:val="hybridMultilevel"/>
    <w:tmpl w:val="4002DEE2"/>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3F698D"/>
    <w:multiLevelType w:val="hybridMultilevel"/>
    <w:tmpl w:val="40C8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804AE"/>
    <w:multiLevelType w:val="hybridMultilevel"/>
    <w:tmpl w:val="D3CA8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5407E3"/>
    <w:multiLevelType w:val="hybridMultilevel"/>
    <w:tmpl w:val="937A5B2A"/>
    <w:lvl w:ilvl="0" w:tplc="C2E41E86">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446767E0"/>
    <w:multiLevelType w:val="hybridMultilevel"/>
    <w:tmpl w:val="7D8E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073B8"/>
    <w:multiLevelType w:val="hybridMultilevel"/>
    <w:tmpl w:val="7B88A73A"/>
    <w:lvl w:ilvl="0" w:tplc="C2E41E86">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B397D85"/>
    <w:multiLevelType w:val="hybridMultilevel"/>
    <w:tmpl w:val="343A0D8E"/>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56EF9"/>
    <w:multiLevelType w:val="hybridMultilevel"/>
    <w:tmpl w:val="137C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C7AAE"/>
    <w:multiLevelType w:val="hybridMultilevel"/>
    <w:tmpl w:val="75ACAC30"/>
    <w:lvl w:ilvl="0" w:tplc="C2E41E8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01703"/>
    <w:multiLevelType w:val="hybridMultilevel"/>
    <w:tmpl w:val="9D1E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E70B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CD6764"/>
    <w:multiLevelType w:val="hybridMultilevel"/>
    <w:tmpl w:val="62CC8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70CE3"/>
    <w:multiLevelType w:val="hybridMultilevel"/>
    <w:tmpl w:val="4444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369A3"/>
    <w:multiLevelType w:val="hybridMultilevel"/>
    <w:tmpl w:val="DE0AAF3E"/>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3B50C1"/>
    <w:multiLevelType w:val="hybridMultilevel"/>
    <w:tmpl w:val="9EA23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83509BA"/>
    <w:multiLevelType w:val="hybridMultilevel"/>
    <w:tmpl w:val="AC98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E85CDA"/>
    <w:multiLevelType w:val="hybridMultilevel"/>
    <w:tmpl w:val="A76A0664"/>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74761A"/>
    <w:multiLevelType w:val="hybridMultilevel"/>
    <w:tmpl w:val="4F48ECF2"/>
    <w:lvl w:ilvl="0" w:tplc="C2E41E86">
      <w:start w:val="1"/>
      <w:numFmt w:val="bullet"/>
      <w:lvlText w:val=""/>
      <w:lvlJc w:val="left"/>
      <w:pPr>
        <w:tabs>
          <w:tab w:val="num" w:pos="432"/>
        </w:tabs>
        <w:ind w:left="4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A03A94"/>
    <w:multiLevelType w:val="hybridMultilevel"/>
    <w:tmpl w:val="5C1E7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203428"/>
    <w:multiLevelType w:val="hybridMultilevel"/>
    <w:tmpl w:val="550C44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502"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decimal"/>
        <w:pStyle w:val="Heading6"/>
        <w:lvlText w:val="%1.%2.%3.%4.%5.%6."/>
        <w:lvlJc w:val="left"/>
        <w:pPr>
          <w:ind w:left="2160" w:hanging="360"/>
        </w:pPr>
        <w:rPr>
          <w:rFonts w:hint="default"/>
        </w:rPr>
      </w:lvl>
    </w:lvlOverride>
    <w:lvlOverride w:ilvl="6">
      <w:lvl w:ilvl="6">
        <w:start w:val="1"/>
        <w:numFmt w:val="decimal"/>
        <w:pStyle w:val="Heading7"/>
        <w:lvlText w:val="%1.%2.%3.%4.%5.%6.%7."/>
        <w:lvlJc w:val="left"/>
        <w:pPr>
          <w:ind w:left="2520" w:hanging="360"/>
        </w:pPr>
        <w:rPr>
          <w:rFonts w:hint="default"/>
        </w:rPr>
      </w:lvl>
    </w:lvlOverride>
    <w:lvlOverride w:ilvl="7">
      <w:lvl w:ilvl="7">
        <w:start w:val="1"/>
        <w:numFmt w:val="decimal"/>
        <w:pStyle w:val="Heading8"/>
        <w:lvlText w:val="%1.%2.%3.%4.%5.%6.%7.%8."/>
        <w:lvlJc w:val="left"/>
        <w:pPr>
          <w:ind w:left="2880" w:hanging="360"/>
        </w:pPr>
        <w:rPr>
          <w:rFonts w:hint="default"/>
        </w:rPr>
      </w:lvl>
    </w:lvlOverride>
    <w:lvlOverride w:ilvl="8">
      <w:lvl w:ilvl="8">
        <w:start w:val="1"/>
        <w:numFmt w:val="decimal"/>
        <w:pStyle w:val="Heading9"/>
        <w:lvlText w:val="%1.%2.%3.%4.%5.%6.%7.%8.%9."/>
        <w:lvlJc w:val="left"/>
        <w:pPr>
          <w:ind w:left="3240" w:hanging="360"/>
        </w:pPr>
        <w:rPr>
          <w:rFonts w:hint="default"/>
        </w:rPr>
      </w:lvl>
    </w:lvlOverride>
  </w:num>
  <w:num w:numId="3">
    <w:abstractNumId w:val="25"/>
  </w:num>
  <w:num w:numId="4">
    <w:abstractNumId w:val="7"/>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36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decimal"/>
        <w:pStyle w:val="Heading6"/>
        <w:lvlText w:val="%1.%2.%3.%4.%5.%6."/>
        <w:lvlJc w:val="left"/>
        <w:pPr>
          <w:ind w:left="2160" w:hanging="360"/>
        </w:pPr>
        <w:rPr>
          <w:rFonts w:hint="default"/>
        </w:rPr>
      </w:lvl>
    </w:lvlOverride>
    <w:lvlOverride w:ilvl="6">
      <w:lvl w:ilvl="6">
        <w:start w:val="1"/>
        <w:numFmt w:val="decimal"/>
        <w:pStyle w:val="Heading7"/>
        <w:lvlText w:val="%1.%2.%3.%4.%5.%6.%7."/>
        <w:lvlJc w:val="left"/>
        <w:pPr>
          <w:ind w:left="2520" w:hanging="360"/>
        </w:pPr>
        <w:rPr>
          <w:rFonts w:hint="default"/>
        </w:rPr>
      </w:lvl>
    </w:lvlOverride>
    <w:lvlOverride w:ilvl="7">
      <w:lvl w:ilvl="7">
        <w:start w:val="1"/>
        <w:numFmt w:val="decimal"/>
        <w:pStyle w:val="Heading8"/>
        <w:lvlText w:val="%1.%2.%3.%4.%5.%6.%7.%8."/>
        <w:lvlJc w:val="left"/>
        <w:pPr>
          <w:ind w:left="2880" w:hanging="360"/>
        </w:pPr>
        <w:rPr>
          <w:rFonts w:hint="default"/>
        </w:rPr>
      </w:lvl>
    </w:lvlOverride>
    <w:lvlOverride w:ilvl="8">
      <w:lvl w:ilvl="8">
        <w:start w:val="1"/>
        <w:numFmt w:val="decimal"/>
        <w:pStyle w:val="Heading9"/>
        <w:lvlText w:val="%1.%2.%3.%4.%5.%6.%7.%8.%9."/>
        <w:lvlJc w:val="left"/>
        <w:pPr>
          <w:ind w:left="3240" w:hanging="360"/>
        </w:pPr>
        <w:rPr>
          <w:rFonts w:hint="default"/>
        </w:rPr>
      </w:lvl>
    </w:lvlOverride>
  </w:num>
  <w:num w:numId="5">
    <w:abstractNumId w:val="1"/>
  </w:num>
  <w:num w:numId="6">
    <w:abstractNumId w:val="22"/>
  </w:num>
  <w:num w:numId="7">
    <w:abstractNumId w:val="19"/>
  </w:num>
  <w:num w:numId="8">
    <w:abstractNumId w:val="6"/>
  </w:num>
  <w:num w:numId="9">
    <w:abstractNumId w:val="21"/>
  </w:num>
  <w:num w:numId="10">
    <w:abstractNumId w:val="31"/>
  </w:num>
  <w:num w:numId="11">
    <w:abstractNumId w:val="4"/>
  </w:num>
  <w:num w:numId="12">
    <w:abstractNumId w:val="27"/>
  </w:num>
  <w:num w:numId="13">
    <w:abstractNumId w:val="9"/>
  </w:num>
  <w:num w:numId="14">
    <w:abstractNumId w:val="24"/>
  </w:num>
  <w:num w:numId="15">
    <w:abstractNumId w:val="11"/>
  </w:num>
  <w:num w:numId="16">
    <w:abstractNumId w:val="23"/>
  </w:num>
  <w:num w:numId="17">
    <w:abstractNumId w:val="15"/>
  </w:num>
  <w:num w:numId="18">
    <w:abstractNumId w:val="13"/>
  </w:num>
  <w:num w:numId="19">
    <w:abstractNumId w:val="14"/>
  </w:num>
  <w:num w:numId="20">
    <w:abstractNumId w:val="3"/>
  </w:num>
  <w:num w:numId="21">
    <w:abstractNumId w:val="30"/>
  </w:num>
  <w:num w:numId="22">
    <w:abstractNumId w:val="20"/>
  </w:num>
  <w:num w:numId="23">
    <w:abstractNumId w:val="0"/>
  </w:num>
  <w:num w:numId="24">
    <w:abstractNumId w:val="32"/>
  </w:num>
  <w:num w:numId="25">
    <w:abstractNumId w:val="10"/>
  </w:num>
  <w:num w:numId="26">
    <w:abstractNumId w:val="28"/>
  </w:num>
  <w:num w:numId="27">
    <w:abstractNumId w:val="5"/>
  </w:num>
  <w:num w:numId="28">
    <w:abstractNumId w:val="18"/>
  </w:num>
  <w:num w:numId="29">
    <w:abstractNumId w:val="12"/>
  </w:num>
  <w:num w:numId="30">
    <w:abstractNumId w:val="29"/>
  </w:num>
  <w:num w:numId="31">
    <w:abstractNumId w:val="34"/>
  </w:num>
  <w:num w:numId="32">
    <w:abstractNumId w:val="26"/>
  </w:num>
  <w:num w:numId="33">
    <w:abstractNumId w:val="17"/>
  </w:num>
  <w:num w:numId="34">
    <w:abstractNumId w:val="8"/>
  </w:num>
  <w:num w:numId="35">
    <w:abstractNumId w:val="16"/>
  </w:num>
  <w:num w:numId="36">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357"/>
  <w:doNotHyphenateCaps/>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56"/>
    <w:rsid w:val="00011BD0"/>
    <w:rsid w:val="00016E32"/>
    <w:rsid w:val="00020BA2"/>
    <w:rsid w:val="00025D20"/>
    <w:rsid w:val="00031A29"/>
    <w:rsid w:val="0003320F"/>
    <w:rsid w:val="000366BB"/>
    <w:rsid w:val="00041C3D"/>
    <w:rsid w:val="000526C9"/>
    <w:rsid w:val="00052C62"/>
    <w:rsid w:val="00054DB9"/>
    <w:rsid w:val="00061DF2"/>
    <w:rsid w:val="00066CF0"/>
    <w:rsid w:val="0007274D"/>
    <w:rsid w:val="00073ACE"/>
    <w:rsid w:val="00081EC0"/>
    <w:rsid w:val="000873AE"/>
    <w:rsid w:val="000A6C06"/>
    <w:rsid w:val="000A7817"/>
    <w:rsid w:val="000A7BDA"/>
    <w:rsid w:val="000B476A"/>
    <w:rsid w:val="000B4E96"/>
    <w:rsid w:val="000B6A6C"/>
    <w:rsid w:val="000C146B"/>
    <w:rsid w:val="000C5ACE"/>
    <w:rsid w:val="000D0E01"/>
    <w:rsid w:val="000D1175"/>
    <w:rsid w:val="000E045E"/>
    <w:rsid w:val="000E2DA1"/>
    <w:rsid w:val="000E3876"/>
    <w:rsid w:val="000E5CFE"/>
    <w:rsid w:val="000F4A21"/>
    <w:rsid w:val="000F4F73"/>
    <w:rsid w:val="000F7536"/>
    <w:rsid w:val="00103E62"/>
    <w:rsid w:val="001073D5"/>
    <w:rsid w:val="001268B8"/>
    <w:rsid w:val="001301F3"/>
    <w:rsid w:val="0013325F"/>
    <w:rsid w:val="00144B51"/>
    <w:rsid w:val="001534CB"/>
    <w:rsid w:val="001565E5"/>
    <w:rsid w:val="00166629"/>
    <w:rsid w:val="00172F88"/>
    <w:rsid w:val="00173142"/>
    <w:rsid w:val="001821B7"/>
    <w:rsid w:val="001824B8"/>
    <w:rsid w:val="001952CC"/>
    <w:rsid w:val="001A1B22"/>
    <w:rsid w:val="001A645A"/>
    <w:rsid w:val="001A70E5"/>
    <w:rsid w:val="001A74D0"/>
    <w:rsid w:val="001B1B87"/>
    <w:rsid w:val="001B3ADB"/>
    <w:rsid w:val="001B4B66"/>
    <w:rsid w:val="001C39B8"/>
    <w:rsid w:val="001D4220"/>
    <w:rsid w:val="001D7EC4"/>
    <w:rsid w:val="001E0ECB"/>
    <w:rsid w:val="001E16E3"/>
    <w:rsid w:val="001E729B"/>
    <w:rsid w:val="001F26FF"/>
    <w:rsid w:val="001F354C"/>
    <w:rsid w:val="001F44E8"/>
    <w:rsid w:val="001F78BB"/>
    <w:rsid w:val="00206126"/>
    <w:rsid w:val="002213BB"/>
    <w:rsid w:val="00222381"/>
    <w:rsid w:val="0022690A"/>
    <w:rsid w:val="0022713D"/>
    <w:rsid w:val="002308CF"/>
    <w:rsid w:val="0023163D"/>
    <w:rsid w:val="00231BA5"/>
    <w:rsid w:val="00235735"/>
    <w:rsid w:val="0024662D"/>
    <w:rsid w:val="00252247"/>
    <w:rsid w:val="0025300D"/>
    <w:rsid w:val="00257EF6"/>
    <w:rsid w:val="0026006D"/>
    <w:rsid w:val="00260BB1"/>
    <w:rsid w:val="0028096E"/>
    <w:rsid w:val="00280DE5"/>
    <w:rsid w:val="00293298"/>
    <w:rsid w:val="002A19C9"/>
    <w:rsid w:val="002A7D38"/>
    <w:rsid w:val="002B02B9"/>
    <w:rsid w:val="002D3256"/>
    <w:rsid w:val="002E2807"/>
    <w:rsid w:val="002E3F06"/>
    <w:rsid w:val="002F5E2C"/>
    <w:rsid w:val="002F6B74"/>
    <w:rsid w:val="002F7398"/>
    <w:rsid w:val="0030623A"/>
    <w:rsid w:val="00312145"/>
    <w:rsid w:val="00312B97"/>
    <w:rsid w:val="00312DF5"/>
    <w:rsid w:val="003134B4"/>
    <w:rsid w:val="00313689"/>
    <w:rsid w:val="0032730C"/>
    <w:rsid w:val="003374D9"/>
    <w:rsid w:val="0034152E"/>
    <w:rsid w:val="00342179"/>
    <w:rsid w:val="0035485C"/>
    <w:rsid w:val="003706C6"/>
    <w:rsid w:val="003759DC"/>
    <w:rsid w:val="00381A30"/>
    <w:rsid w:val="00381CB7"/>
    <w:rsid w:val="003A4C41"/>
    <w:rsid w:val="003A4D7A"/>
    <w:rsid w:val="003B18C0"/>
    <w:rsid w:val="003B7049"/>
    <w:rsid w:val="003B7608"/>
    <w:rsid w:val="003C4BE9"/>
    <w:rsid w:val="003C4F44"/>
    <w:rsid w:val="003C524F"/>
    <w:rsid w:val="003D3EC2"/>
    <w:rsid w:val="003D50B7"/>
    <w:rsid w:val="003E0CE3"/>
    <w:rsid w:val="003F3A9A"/>
    <w:rsid w:val="003F3F44"/>
    <w:rsid w:val="003F6E96"/>
    <w:rsid w:val="0040040F"/>
    <w:rsid w:val="00412D19"/>
    <w:rsid w:val="0041501C"/>
    <w:rsid w:val="00427FF4"/>
    <w:rsid w:val="00432027"/>
    <w:rsid w:val="00433C4A"/>
    <w:rsid w:val="00435D00"/>
    <w:rsid w:val="004439F9"/>
    <w:rsid w:val="004501CA"/>
    <w:rsid w:val="004549CE"/>
    <w:rsid w:val="00471980"/>
    <w:rsid w:val="0047423C"/>
    <w:rsid w:val="00474556"/>
    <w:rsid w:val="00476A2E"/>
    <w:rsid w:val="004805C5"/>
    <w:rsid w:val="00486413"/>
    <w:rsid w:val="004A2FAB"/>
    <w:rsid w:val="004A3F55"/>
    <w:rsid w:val="004A7319"/>
    <w:rsid w:val="004B082D"/>
    <w:rsid w:val="004C625A"/>
    <w:rsid w:val="004C7187"/>
    <w:rsid w:val="004D3698"/>
    <w:rsid w:val="004D3AC4"/>
    <w:rsid w:val="004D7553"/>
    <w:rsid w:val="004D767D"/>
    <w:rsid w:val="004E0FDA"/>
    <w:rsid w:val="004E5E81"/>
    <w:rsid w:val="004F7564"/>
    <w:rsid w:val="00504CD1"/>
    <w:rsid w:val="0051217F"/>
    <w:rsid w:val="00515E0E"/>
    <w:rsid w:val="00516C45"/>
    <w:rsid w:val="005225DF"/>
    <w:rsid w:val="00522BB6"/>
    <w:rsid w:val="00527ED5"/>
    <w:rsid w:val="005368D7"/>
    <w:rsid w:val="00556311"/>
    <w:rsid w:val="00561D97"/>
    <w:rsid w:val="0057110D"/>
    <w:rsid w:val="0057221C"/>
    <w:rsid w:val="005740B5"/>
    <w:rsid w:val="0057680B"/>
    <w:rsid w:val="00577742"/>
    <w:rsid w:val="00590B28"/>
    <w:rsid w:val="00596D40"/>
    <w:rsid w:val="005A094F"/>
    <w:rsid w:val="005A51B3"/>
    <w:rsid w:val="005A5F5D"/>
    <w:rsid w:val="005B1174"/>
    <w:rsid w:val="005C3225"/>
    <w:rsid w:val="005C659E"/>
    <w:rsid w:val="005C6E18"/>
    <w:rsid w:val="005E4C90"/>
    <w:rsid w:val="005E600E"/>
    <w:rsid w:val="005E6110"/>
    <w:rsid w:val="005F1F17"/>
    <w:rsid w:val="005F3B33"/>
    <w:rsid w:val="005F7463"/>
    <w:rsid w:val="005F7B9C"/>
    <w:rsid w:val="00600369"/>
    <w:rsid w:val="006068E4"/>
    <w:rsid w:val="00607694"/>
    <w:rsid w:val="00611C73"/>
    <w:rsid w:val="00612486"/>
    <w:rsid w:val="00613166"/>
    <w:rsid w:val="006163B4"/>
    <w:rsid w:val="00622BCE"/>
    <w:rsid w:val="0062634F"/>
    <w:rsid w:val="006304DA"/>
    <w:rsid w:val="00630CB8"/>
    <w:rsid w:val="00640D71"/>
    <w:rsid w:val="00643E99"/>
    <w:rsid w:val="00664243"/>
    <w:rsid w:val="00670B18"/>
    <w:rsid w:val="00670C85"/>
    <w:rsid w:val="00682821"/>
    <w:rsid w:val="006861EB"/>
    <w:rsid w:val="006966DB"/>
    <w:rsid w:val="006A1FAE"/>
    <w:rsid w:val="006A33A6"/>
    <w:rsid w:val="006A40BC"/>
    <w:rsid w:val="006A51B8"/>
    <w:rsid w:val="006C1162"/>
    <w:rsid w:val="006C31A3"/>
    <w:rsid w:val="006C4516"/>
    <w:rsid w:val="006C7E11"/>
    <w:rsid w:val="006D30D8"/>
    <w:rsid w:val="006D4C41"/>
    <w:rsid w:val="006D6C4A"/>
    <w:rsid w:val="006E0424"/>
    <w:rsid w:val="006E2219"/>
    <w:rsid w:val="006E52B8"/>
    <w:rsid w:val="006F2AB8"/>
    <w:rsid w:val="006F7CF2"/>
    <w:rsid w:val="007021AD"/>
    <w:rsid w:val="00703791"/>
    <w:rsid w:val="007051C4"/>
    <w:rsid w:val="00705E51"/>
    <w:rsid w:val="007111E6"/>
    <w:rsid w:val="00717D99"/>
    <w:rsid w:val="00723815"/>
    <w:rsid w:val="007266B0"/>
    <w:rsid w:val="0073174B"/>
    <w:rsid w:val="00733A7E"/>
    <w:rsid w:val="007348B3"/>
    <w:rsid w:val="00755753"/>
    <w:rsid w:val="00762C22"/>
    <w:rsid w:val="00781DAA"/>
    <w:rsid w:val="007831EB"/>
    <w:rsid w:val="00783B2C"/>
    <w:rsid w:val="00787336"/>
    <w:rsid w:val="0079506C"/>
    <w:rsid w:val="007A56B9"/>
    <w:rsid w:val="007A60CD"/>
    <w:rsid w:val="007B1E70"/>
    <w:rsid w:val="007B2AE3"/>
    <w:rsid w:val="007B2B10"/>
    <w:rsid w:val="007C0482"/>
    <w:rsid w:val="007C4489"/>
    <w:rsid w:val="007C5875"/>
    <w:rsid w:val="007D4930"/>
    <w:rsid w:val="007E111C"/>
    <w:rsid w:val="007E53F3"/>
    <w:rsid w:val="007F083A"/>
    <w:rsid w:val="007F0E92"/>
    <w:rsid w:val="007F39A3"/>
    <w:rsid w:val="008007E2"/>
    <w:rsid w:val="00801533"/>
    <w:rsid w:val="00805ADC"/>
    <w:rsid w:val="00805E56"/>
    <w:rsid w:val="00815A72"/>
    <w:rsid w:val="00822C54"/>
    <w:rsid w:val="00824DFC"/>
    <w:rsid w:val="00827C55"/>
    <w:rsid w:val="00831D4E"/>
    <w:rsid w:val="00836725"/>
    <w:rsid w:val="00837E1F"/>
    <w:rsid w:val="00841574"/>
    <w:rsid w:val="00843C13"/>
    <w:rsid w:val="00856FF0"/>
    <w:rsid w:val="008572C1"/>
    <w:rsid w:val="00860ED5"/>
    <w:rsid w:val="00863C12"/>
    <w:rsid w:val="008652B5"/>
    <w:rsid w:val="00875CD8"/>
    <w:rsid w:val="00876D5A"/>
    <w:rsid w:val="00880405"/>
    <w:rsid w:val="008809B6"/>
    <w:rsid w:val="00881340"/>
    <w:rsid w:val="008969DC"/>
    <w:rsid w:val="008A59D8"/>
    <w:rsid w:val="008B3A98"/>
    <w:rsid w:val="008B71B7"/>
    <w:rsid w:val="008C2295"/>
    <w:rsid w:val="008C771C"/>
    <w:rsid w:val="008D0537"/>
    <w:rsid w:val="008D6FCC"/>
    <w:rsid w:val="008E06D4"/>
    <w:rsid w:val="008E1E11"/>
    <w:rsid w:val="008E3462"/>
    <w:rsid w:val="008E79A4"/>
    <w:rsid w:val="008F4F84"/>
    <w:rsid w:val="00902498"/>
    <w:rsid w:val="0090649A"/>
    <w:rsid w:val="00910EED"/>
    <w:rsid w:val="00911617"/>
    <w:rsid w:val="00915304"/>
    <w:rsid w:val="00917B35"/>
    <w:rsid w:val="0092113D"/>
    <w:rsid w:val="0092123B"/>
    <w:rsid w:val="00922176"/>
    <w:rsid w:val="00926C19"/>
    <w:rsid w:val="009302A4"/>
    <w:rsid w:val="009373CE"/>
    <w:rsid w:val="0094403E"/>
    <w:rsid w:val="0095451C"/>
    <w:rsid w:val="009565B2"/>
    <w:rsid w:val="0097097B"/>
    <w:rsid w:val="00980514"/>
    <w:rsid w:val="009821C3"/>
    <w:rsid w:val="009941E1"/>
    <w:rsid w:val="00994994"/>
    <w:rsid w:val="009A5A1C"/>
    <w:rsid w:val="009B092B"/>
    <w:rsid w:val="009B2E98"/>
    <w:rsid w:val="009B5528"/>
    <w:rsid w:val="009C3F37"/>
    <w:rsid w:val="009D3DB4"/>
    <w:rsid w:val="009E6229"/>
    <w:rsid w:val="009F6DCF"/>
    <w:rsid w:val="009F7360"/>
    <w:rsid w:val="00A03272"/>
    <w:rsid w:val="00A03C90"/>
    <w:rsid w:val="00A043B7"/>
    <w:rsid w:val="00A10C65"/>
    <w:rsid w:val="00A17DCE"/>
    <w:rsid w:val="00A26658"/>
    <w:rsid w:val="00A26682"/>
    <w:rsid w:val="00A3185F"/>
    <w:rsid w:val="00A33D9F"/>
    <w:rsid w:val="00A443CC"/>
    <w:rsid w:val="00A444DA"/>
    <w:rsid w:val="00A55B3C"/>
    <w:rsid w:val="00A6120B"/>
    <w:rsid w:val="00A73A13"/>
    <w:rsid w:val="00A7630D"/>
    <w:rsid w:val="00A80C05"/>
    <w:rsid w:val="00A8115A"/>
    <w:rsid w:val="00A827CA"/>
    <w:rsid w:val="00A82F98"/>
    <w:rsid w:val="00A917A7"/>
    <w:rsid w:val="00A92BDD"/>
    <w:rsid w:val="00A933C7"/>
    <w:rsid w:val="00AA0D1A"/>
    <w:rsid w:val="00AA135A"/>
    <w:rsid w:val="00AB449F"/>
    <w:rsid w:val="00AB5047"/>
    <w:rsid w:val="00AB5CB9"/>
    <w:rsid w:val="00AB6502"/>
    <w:rsid w:val="00AB7138"/>
    <w:rsid w:val="00AB7851"/>
    <w:rsid w:val="00AC620B"/>
    <w:rsid w:val="00AD307E"/>
    <w:rsid w:val="00B02A8D"/>
    <w:rsid w:val="00B07C1A"/>
    <w:rsid w:val="00B115A6"/>
    <w:rsid w:val="00B12BCC"/>
    <w:rsid w:val="00B13A20"/>
    <w:rsid w:val="00B2115E"/>
    <w:rsid w:val="00B21A1B"/>
    <w:rsid w:val="00B2506F"/>
    <w:rsid w:val="00B33824"/>
    <w:rsid w:val="00B36811"/>
    <w:rsid w:val="00B43BBD"/>
    <w:rsid w:val="00B5099E"/>
    <w:rsid w:val="00B60921"/>
    <w:rsid w:val="00B61776"/>
    <w:rsid w:val="00B73B6E"/>
    <w:rsid w:val="00B7539F"/>
    <w:rsid w:val="00B761E4"/>
    <w:rsid w:val="00B81DD1"/>
    <w:rsid w:val="00B92B37"/>
    <w:rsid w:val="00B92C23"/>
    <w:rsid w:val="00B93EBE"/>
    <w:rsid w:val="00B9779B"/>
    <w:rsid w:val="00BA63BA"/>
    <w:rsid w:val="00BB3E8D"/>
    <w:rsid w:val="00BC09E6"/>
    <w:rsid w:val="00BC15AE"/>
    <w:rsid w:val="00BC5EE2"/>
    <w:rsid w:val="00BC6C2A"/>
    <w:rsid w:val="00BD130F"/>
    <w:rsid w:val="00BF17E3"/>
    <w:rsid w:val="00BF73A2"/>
    <w:rsid w:val="00C0232B"/>
    <w:rsid w:val="00C14EB8"/>
    <w:rsid w:val="00C20043"/>
    <w:rsid w:val="00C24459"/>
    <w:rsid w:val="00C3139F"/>
    <w:rsid w:val="00C32C89"/>
    <w:rsid w:val="00C36408"/>
    <w:rsid w:val="00C54354"/>
    <w:rsid w:val="00C54BAE"/>
    <w:rsid w:val="00C617F7"/>
    <w:rsid w:val="00C67ADC"/>
    <w:rsid w:val="00C70F36"/>
    <w:rsid w:val="00C76A1B"/>
    <w:rsid w:val="00C77E9D"/>
    <w:rsid w:val="00C80311"/>
    <w:rsid w:val="00C841D8"/>
    <w:rsid w:val="00C91CFA"/>
    <w:rsid w:val="00C96A00"/>
    <w:rsid w:val="00CB5D03"/>
    <w:rsid w:val="00CC0583"/>
    <w:rsid w:val="00CC0840"/>
    <w:rsid w:val="00CC2E42"/>
    <w:rsid w:val="00CC4D39"/>
    <w:rsid w:val="00CC5BBB"/>
    <w:rsid w:val="00CD552A"/>
    <w:rsid w:val="00CE2809"/>
    <w:rsid w:val="00CF2485"/>
    <w:rsid w:val="00CF30B9"/>
    <w:rsid w:val="00D04362"/>
    <w:rsid w:val="00D160D3"/>
    <w:rsid w:val="00D16597"/>
    <w:rsid w:val="00D22FA8"/>
    <w:rsid w:val="00D40DDD"/>
    <w:rsid w:val="00D42A3D"/>
    <w:rsid w:val="00D46FB5"/>
    <w:rsid w:val="00D53792"/>
    <w:rsid w:val="00D6099F"/>
    <w:rsid w:val="00D765C7"/>
    <w:rsid w:val="00D769F1"/>
    <w:rsid w:val="00D839D2"/>
    <w:rsid w:val="00D916B6"/>
    <w:rsid w:val="00D9493A"/>
    <w:rsid w:val="00DA59BD"/>
    <w:rsid w:val="00DB5C61"/>
    <w:rsid w:val="00DB6056"/>
    <w:rsid w:val="00DD7DD3"/>
    <w:rsid w:val="00DE5797"/>
    <w:rsid w:val="00DE5F58"/>
    <w:rsid w:val="00DF1F78"/>
    <w:rsid w:val="00DF54F8"/>
    <w:rsid w:val="00DF6D7F"/>
    <w:rsid w:val="00E0292F"/>
    <w:rsid w:val="00E05128"/>
    <w:rsid w:val="00E11355"/>
    <w:rsid w:val="00E13179"/>
    <w:rsid w:val="00E275D7"/>
    <w:rsid w:val="00E35F4C"/>
    <w:rsid w:val="00E37D3F"/>
    <w:rsid w:val="00E706D3"/>
    <w:rsid w:val="00E71530"/>
    <w:rsid w:val="00E76A2C"/>
    <w:rsid w:val="00E82FB4"/>
    <w:rsid w:val="00E92C94"/>
    <w:rsid w:val="00E94402"/>
    <w:rsid w:val="00E95FCD"/>
    <w:rsid w:val="00EA21B6"/>
    <w:rsid w:val="00EA2D90"/>
    <w:rsid w:val="00EE71BE"/>
    <w:rsid w:val="00EE74CC"/>
    <w:rsid w:val="00EF3F46"/>
    <w:rsid w:val="00F044AE"/>
    <w:rsid w:val="00F1048A"/>
    <w:rsid w:val="00F355E2"/>
    <w:rsid w:val="00F35818"/>
    <w:rsid w:val="00F404F3"/>
    <w:rsid w:val="00F416FB"/>
    <w:rsid w:val="00F51E5D"/>
    <w:rsid w:val="00F52B32"/>
    <w:rsid w:val="00F53AF8"/>
    <w:rsid w:val="00F72D95"/>
    <w:rsid w:val="00F749C6"/>
    <w:rsid w:val="00F75A0E"/>
    <w:rsid w:val="00F925F0"/>
    <w:rsid w:val="00F9711C"/>
    <w:rsid w:val="00FB0EA8"/>
    <w:rsid w:val="00FD2C34"/>
    <w:rsid w:val="00FD72EC"/>
    <w:rsid w:val="00FE5B7A"/>
    <w:rsid w:val="00FF0B90"/>
    <w:rsid w:val="00FF0FF2"/>
    <w:rsid w:val="3186817E"/>
    <w:rsid w:val="338AAD06"/>
    <w:rsid w:val="69F04D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AA281C5"/>
  <w15:docId w15:val="{015C337E-32C1-4766-A544-F0FC0E2E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B9C"/>
    <w:pPr>
      <w:spacing w:after="0" w:line="240" w:lineRule="auto"/>
    </w:pPr>
    <w:rPr>
      <w:rFonts w:ascii="Arial" w:eastAsia="Times New Roman" w:hAnsi="Arial" w:cs="Times New Roman"/>
      <w:sz w:val="24"/>
      <w:szCs w:val="20"/>
      <w:lang w:eastAsia="en-US"/>
    </w:rPr>
  </w:style>
  <w:style w:type="paragraph" w:styleId="Heading1">
    <w:name w:val="heading 1"/>
    <w:next w:val="Normal"/>
    <w:link w:val="Heading1Char"/>
    <w:uiPriority w:val="9"/>
    <w:qFormat/>
    <w:rsid w:val="00841574"/>
    <w:pPr>
      <w:keepNext/>
      <w:keepLines/>
      <w:numPr>
        <w:numId w:val="2"/>
      </w:numPr>
      <w:spacing w:before="360" w:after="360" w:line="240" w:lineRule="auto"/>
      <w:ind w:left="357" w:hanging="357"/>
      <w:outlineLvl w:val="0"/>
    </w:pPr>
    <w:rPr>
      <w:rFonts w:asciiTheme="majorHAnsi" w:eastAsiaTheme="majorEastAsia" w:hAnsiTheme="majorHAnsi" w:cstheme="majorBidi"/>
      <w:b/>
      <w:bCs/>
      <w:sz w:val="28"/>
      <w:szCs w:val="28"/>
      <w:lang w:eastAsia="en-US"/>
    </w:rPr>
  </w:style>
  <w:style w:type="paragraph" w:styleId="Heading2">
    <w:name w:val="heading 2"/>
    <w:basedOn w:val="Heading1"/>
    <w:next w:val="Normal"/>
    <w:link w:val="Heading2Char"/>
    <w:uiPriority w:val="9"/>
    <w:unhideWhenUsed/>
    <w:qFormat/>
    <w:rsid w:val="005F7B9C"/>
    <w:pPr>
      <w:numPr>
        <w:ilvl w:val="1"/>
      </w:numPr>
      <w:spacing w:before="120" w:after="120"/>
      <w:outlineLvl w:val="1"/>
    </w:pPr>
    <w:rPr>
      <w:bCs w:val="0"/>
      <w:sz w:val="26"/>
      <w:szCs w:val="26"/>
    </w:rPr>
  </w:style>
  <w:style w:type="paragraph" w:styleId="Heading3">
    <w:name w:val="heading 3"/>
    <w:basedOn w:val="Heading2"/>
    <w:next w:val="Normal"/>
    <w:link w:val="Heading3Char"/>
    <w:uiPriority w:val="9"/>
    <w:unhideWhenUsed/>
    <w:qFormat/>
    <w:rsid w:val="00841574"/>
    <w:pPr>
      <w:numPr>
        <w:ilvl w:val="2"/>
      </w:numPr>
      <w:ind w:left="1077" w:hanging="357"/>
      <w:outlineLvl w:val="2"/>
    </w:pPr>
    <w:rPr>
      <w:bCs/>
      <w:sz w:val="24"/>
    </w:rPr>
  </w:style>
  <w:style w:type="paragraph" w:styleId="Heading4">
    <w:name w:val="heading 4"/>
    <w:basedOn w:val="Heading3"/>
    <w:next w:val="Normal"/>
    <w:link w:val="Heading4Char"/>
    <w:uiPriority w:val="9"/>
    <w:unhideWhenUsed/>
    <w:qFormat/>
    <w:rsid w:val="005F7B9C"/>
    <w:pPr>
      <w:numPr>
        <w:ilvl w:val="3"/>
      </w:numPr>
      <w:outlineLvl w:val="3"/>
    </w:pPr>
    <w:rPr>
      <w:bCs w:val="0"/>
      <w:iCs/>
    </w:rPr>
  </w:style>
  <w:style w:type="paragraph" w:styleId="Heading5">
    <w:name w:val="heading 5"/>
    <w:basedOn w:val="Normal"/>
    <w:next w:val="Normal"/>
    <w:link w:val="Heading5Char"/>
    <w:uiPriority w:val="9"/>
    <w:semiHidden/>
    <w:unhideWhenUsed/>
    <w:qFormat/>
    <w:rsid w:val="005F7B9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F7B9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7B9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B9C"/>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5F7B9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56"/>
    <w:pPr>
      <w:tabs>
        <w:tab w:val="center" w:pos="4513"/>
        <w:tab w:val="right" w:pos="9026"/>
      </w:tabs>
    </w:pPr>
  </w:style>
  <w:style w:type="character" w:customStyle="1" w:styleId="HeaderChar">
    <w:name w:val="Header Char"/>
    <w:basedOn w:val="DefaultParagraphFont"/>
    <w:link w:val="Header"/>
    <w:uiPriority w:val="99"/>
    <w:rsid w:val="00DB6056"/>
  </w:style>
  <w:style w:type="paragraph" w:styleId="Footer">
    <w:name w:val="footer"/>
    <w:basedOn w:val="Normal"/>
    <w:link w:val="FooterChar"/>
    <w:uiPriority w:val="99"/>
    <w:unhideWhenUsed/>
    <w:rsid w:val="00DB6056"/>
    <w:pPr>
      <w:tabs>
        <w:tab w:val="center" w:pos="4513"/>
        <w:tab w:val="right" w:pos="9026"/>
      </w:tabs>
    </w:pPr>
  </w:style>
  <w:style w:type="character" w:customStyle="1" w:styleId="FooterChar">
    <w:name w:val="Footer Char"/>
    <w:basedOn w:val="DefaultParagraphFont"/>
    <w:link w:val="Footer"/>
    <w:uiPriority w:val="99"/>
    <w:rsid w:val="00DB6056"/>
  </w:style>
  <w:style w:type="paragraph" w:styleId="BalloonText">
    <w:name w:val="Balloon Text"/>
    <w:basedOn w:val="Normal"/>
    <w:link w:val="BalloonTextChar"/>
    <w:uiPriority w:val="99"/>
    <w:semiHidden/>
    <w:unhideWhenUsed/>
    <w:rsid w:val="00DB6056"/>
    <w:rPr>
      <w:rFonts w:ascii="Tahoma" w:hAnsi="Tahoma" w:cs="Tahoma"/>
      <w:sz w:val="16"/>
      <w:szCs w:val="16"/>
    </w:rPr>
  </w:style>
  <w:style w:type="character" w:customStyle="1" w:styleId="BalloonTextChar">
    <w:name w:val="Balloon Text Char"/>
    <w:basedOn w:val="DefaultParagraphFont"/>
    <w:link w:val="BalloonText"/>
    <w:uiPriority w:val="99"/>
    <w:semiHidden/>
    <w:rsid w:val="00DB6056"/>
    <w:rPr>
      <w:rFonts w:ascii="Tahoma" w:hAnsi="Tahoma" w:cs="Tahoma"/>
      <w:sz w:val="16"/>
      <w:szCs w:val="16"/>
    </w:rPr>
  </w:style>
  <w:style w:type="character" w:styleId="CommentReference">
    <w:name w:val="annotation reference"/>
    <w:basedOn w:val="DefaultParagraphFont"/>
    <w:semiHidden/>
    <w:unhideWhenUsed/>
    <w:rsid w:val="00E35F4C"/>
    <w:rPr>
      <w:sz w:val="16"/>
      <w:szCs w:val="16"/>
    </w:rPr>
  </w:style>
  <w:style w:type="paragraph" w:styleId="CommentText">
    <w:name w:val="annotation text"/>
    <w:basedOn w:val="Normal"/>
    <w:link w:val="CommentTextChar"/>
    <w:uiPriority w:val="99"/>
    <w:unhideWhenUsed/>
    <w:rsid w:val="00E35F4C"/>
    <w:rPr>
      <w:sz w:val="20"/>
    </w:rPr>
  </w:style>
  <w:style w:type="character" w:customStyle="1" w:styleId="CommentTextChar">
    <w:name w:val="Comment Text Char"/>
    <w:basedOn w:val="DefaultParagraphFont"/>
    <w:link w:val="CommentText"/>
    <w:uiPriority w:val="99"/>
    <w:rsid w:val="00E35F4C"/>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35F4C"/>
    <w:rPr>
      <w:b/>
      <w:bCs/>
    </w:rPr>
  </w:style>
  <w:style w:type="character" w:customStyle="1" w:styleId="CommentSubjectChar">
    <w:name w:val="Comment Subject Char"/>
    <w:basedOn w:val="CommentTextChar"/>
    <w:link w:val="CommentSubject"/>
    <w:uiPriority w:val="99"/>
    <w:semiHidden/>
    <w:rsid w:val="00E35F4C"/>
    <w:rPr>
      <w:rFonts w:ascii="Arial" w:eastAsia="Times New Roman" w:hAnsi="Arial" w:cs="Times New Roman"/>
      <w:b/>
      <w:bCs/>
      <w:sz w:val="20"/>
      <w:szCs w:val="20"/>
      <w:lang w:eastAsia="en-US"/>
    </w:rPr>
  </w:style>
  <w:style w:type="paragraph" w:styleId="BodyText2">
    <w:name w:val="Body Text 2"/>
    <w:basedOn w:val="Normal"/>
    <w:link w:val="BodyText2Char"/>
    <w:rsid w:val="00B43BBD"/>
    <w:rPr>
      <w:i/>
    </w:rPr>
  </w:style>
  <w:style w:type="character" w:customStyle="1" w:styleId="BodyText2Char">
    <w:name w:val="Body Text 2 Char"/>
    <w:basedOn w:val="DefaultParagraphFont"/>
    <w:link w:val="BodyText2"/>
    <w:rsid w:val="00B43BBD"/>
    <w:rPr>
      <w:rFonts w:ascii="Arial" w:eastAsia="Times New Roman" w:hAnsi="Arial" w:cs="Times New Roman"/>
      <w:i/>
      <w:sz w:val="24"/>
      <w:szCs w:val="20"/>
      <w:lang w:eastAsia="en-US"/>
    </w:rPr>
  </w:style>
  <w:style w:type="character" w:customStyle="1" w:styleId="Heading1Char">
    <w:name w:val="Heading 1 Char"/>
    <w:basedOn w:val="DefaultParagraphFont"/>
    <w:link w:val="Heading1"/>
    <w:uiPriority w:val="9"/>
    <w:rsid w:val="00841574"/>
    <w:rPr>
      <w:rFonts w:asciiTheme="majorHAnsi" w:eastAsiaTheme="majorEastAsia" w:hAnsiTheme="majorHAnsi" w:cstheme="majorBidi"/>
      <w:b/>
      <w:bCs/>
      <w:sz w:val="28"/>
      <w:szCs w:val="28"/>
      <w:lang w:eastAsia="en-US"/>
    </w:rPr>
  </w:style>
  <w:style w:type="character" w:customStyle="1" w:styleId="Heading2Char">
    <w:name w:val="Heading 2 Char"/>
    <w:basedOn w:val="DefaultParagraphFont"/>
    <w:link w:val="Heading2"/>
    <w:uiPriority w:val="9"/>
    <w:rsid w:val="005F7B9C"/>
    <w:rPr>
      <w:rFonts w:asciiTheme="majorHAnsi" w:eastAsiaTheme="majorEastAsia" w:hAnsiTheme="majorHAnsi" w:cstheme="majorBidi"/>
      <w:b/>
      <w:sz w:val="26"/>
      <w:szCs w:val="26"/>
      <w:lang w:eastAsia="en-US"/>
    </w:rPr>
  </w:style>
  <w:style w:type="character" w:customStyle="1" w:styleId="Heading3Char">
    <w:name w:val="Heading 3 Char"/>
    <w:basedOn w:val="DefaultParagraphFont"/>
    <w:link w:val="Heading3"/>
    <w:uiPriority w:val="9"/>
    <w:rsid w:val="00841574"/>
    <w:rPr>
      <w:rFonts w:asciiTheme="majorHAnsi" w:eastAsiaTheme="majorEastAsia" w:hAnsiTheme="majorHAnsi" w:cstheme="majorBidi"/>
      <w:b/>
      <w:bCs/>
      <w:sz w:val="24"/>
      <w:szCs w:val="26"/>
      <w:lang w:eastAsia="en-US"/>
    </w:rPr>
  </w:style>
  <w:style w:type="character" w:customStyle="1" w:styleId="Heading4Char">
    <w:name w:val="Heading 4 Char"/>
    <w:basedOn w:val="DefaultParagraphFont"/>
    <w:link w:val="Heading4"/>
    <w:uiPriority w:val="9"/>
    <w:rsid w:val="005F7B9C"/>
    <w:rPr>
      <w:rFonts w:asciiTheme="majorHAnsi" w:eastAsiaTheme="majorEastAsia" w:hAnsiTheme="majorHAnsi" w:cstheme="majorBidi"/>
      <w:b/>
      <w:iCs/>
      <w:sz w:val="24"/>
      <w:szCs w:val="26"/>
      <w:lang w:eastAsia="en-US"/>
    </w:rPr>
  </w:style>
  <w:style w:type="numbering" w:customStyle="1" w:styleId="Headings">
    <w:name w:val="Headings"/>
    <w:uiPriority w:val="99"/>
    <w:rsid w:val="005F7B9C"/>
    <w:pPr>
      <w:numPr>
        <w:numId w:val="1"/>
      </w:numPr>
    </w:pPr>
  </w:style>
  <w:style w:type="paragraph" w:styleId="TOCHeading">
    <w:name w:val="TOC Heading"/>
    <w:basedOn w:val="Heading1"/>
    <w:next w:val="Normal"/>
    <w:uiPriority w:val="39"/>
    <w:semiHidden/>
    <w:unhideWhenUsed/>
    <w:qFormat/>
    <w:rsid w:val="00522BB6"/>
    <w:pPr>
      <w:numPr>
        <w:numId w:val="0"/>
      </w:numPr>
      <w:spacing w:before="480" w:after="0" w:line="276" w:lineRule="auto"/>
      <w:outlineLvl w:val="9"/>
    </w:pPr>
    <w:rPr>
      <w:color w:val="365F91" w:themeColor="accent1" w:themeShade="BF"/>
      <w:lang w:val="en-US" w:eastAsia="ja-JP"/>
    </w:rPr>
  </w:style>
  <w:style w:type="character" w:customStyle="1" w:styleId="Heading5Char">
    <w:name w:val="Heading 5 Char"/>
    <w:basedOn w:val="DefaultParagraphFont"/>
    <w:link w:val="Heading5"/>
    <w:uiPriority w:val="9"/>
    <w:semiHidden/>
    <w:rsid w:val="005F7B9C"/>
    <w:rPr>
      <w:rFonts w:asciiTheme="majorHAnsi" w:eastAsiaTheme="majorEastAsia" w:hAnsiTheme="majorHAnsi" w:cstheme="majorBidi"/>
      <w:color w:val="243F60" w:themeColor="accent1" w:themeShade="7F"/>
      <w:sz w:val="24"/>
      <w:szCs w:val="20"/>
      <w:lang w:eastAsia="en-US"/>
    </w:rPr>
  </w:style>
  <w:style w:type="character" w:customStyle="1" w:styleId="Heading6Char">
    <w:name w:val="Heading 6 Char"/>
    <w:basedOn w:val="DefaultParagraphFont"/>
    <w:link w:val="Heading6"/>
    <w:uiPriority w:val="9"/>
    <w:semiHidden/>
    <w:rsid w:val="005F7B9C"/>
    <w:rPr>
      <w:rFonts w:asciiTheme="majorHAnsi" w:eastAsiaTheme="majorEastAsia" w:hAnsiTheme="majorHAnsi" w:cstheme="majorBidi"/>
      <w:i/>
      <w:iCs/>
      <w:color w:val="243F60" w:themeColor="accent1" w:themeShade="7F"/>
      <w:sz w:val="24"/>
      <w:szCs w:val="20"/>
      <w:lang w:eastAsia="en-US"/>
    </w:rPr>
  </w:style>
  <w:style w:type="character" w:customStyle="1" w:styleId="Heading7Char">
    <w:name w:val="Heading 7 Char"/>
    <w:basedOn w:val="DefaultParagraphFont"/>
    <w:link w:val="Heading7"/>
    <w:uiPriority w:val="9"/>
    <w:semiHidden/>
    <w:rsid w:val="005F7B9C"/>
    <w:rPr>
      <w:rFonts w:asciiTheme="majorHAnsi" w:eastAsiaTheme="majorEastAsia" w:hAnsiTheme="majorHAnsi" w:cstheme="majorBidi"/>
      <w:i/>
      <w:iCs/>
      <w:color w:val="404040" w:themeColor="text1" w:themeTint="BF"/>
      <w:sz w:val="24"/>
      <w:szCs w:val="20"/>
      <w:lang w:eastAsia="en-US"/>
    </w:rPr>
  </w:style>
  <w:style w:type="character" w:customStyle="1" w:styleId="Heading8Char">
    <w:name w:val="Heading 8 Char"/>
    <w:basedOn w:val="DefaultParagraphFont"/>
    <w:link w:val="Heading8"/>
    <w:uiPriority w:val="9"/>
    <w:semiHidden/>
    <w:rsid w:val="005F7B9C"/>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5F7B9C"/>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Normal"/>
    <w:next w:val="Normal"/>
    <w:autoRedefine/>
    <w:uiPriority w:val="39"/>
    <w:unhideWhenUsed/>
    <w:rsid w:val="00522BB6"/>
    <w:pPr>
      <w:spacing w:after="100"/>
    </w:pPr>
  </w:style>
  <w:style w:type="character" w:styleId="Hyperlink">
    <w:name w:val="Hyperlink"/>
    <w:basedOn w:val="DefaultParagraphFont"/>
    <w:uiPriority w:val="99"/>
    <w:unhideWhenUsed/>
    <w:rsid w:val="00522BB6"/>
    <w:rPr>
      <w:color w:val="0000FF" w:themeColor="hyperlink"/>
      <w:u w:val="single"/>
    </w:rPr>
  </w:style>
  <w:style w:type="paragraph" w:styleId="TOC2">
    <w:name w:val="toc 2"/>
    <w:basedOn w:val="Normal"/>
    <w:next w:val="Normal"/>
    <w:autoRedefine/>
    <w:uiPriority w:val="39"/>
    <w:unhideWhenUsed/>
    <w:rsid w:val="00926C19"/>
    <w:pPr>
      <w:spacing w:after="100"/>
      <w:ind w:left="240"/>
    </w:pPr>
  </w:style>
  <w:style w:type="paragraph" w:styleId="TOC3">
    <w:name w:val="toc 3"/>
    <w:basedOn w:val="Normal"/>
    <w:next w:val="Normal"/>
    <w:autoRedefine/>
    <w:uiPriority w:val="39"/>
    <w:unhideWhenUsed/>
    <w:rsid w:val="00926C19"/>
    <w:pPr>
      <w:spacing w:after="100"/>
      <w:ind w:left="480"/>
    </w:pPr>
  </w:style>
  <w:style w:type="paragraph" w:styleId="ListParagraph">
    <w:name w:val="List Paragraph"/>
    <w:basedOn w:val="Normal"/>
    <w:uiPriority w:val="34"/>
    <w:qFormat/>
    <w:rsid w:val="00926C19"/>
    <w:pPr>
      <w:ind w:left="720"/>
      <w:contextualSpacing/>
    </w:pPr>
  </w:style>
  <w:style w:type="paragraph" w:customStyle="1" w:styleId="text">
    <w:name w:val="text"/>
    <w:basedOn w:val="Normal"/>
    <w:rsid w:val="00926C19"/>
    <w:pPr>
      <w:spacing w:before="100" w:beforeAutospacing="1" w:after="100" w:afterAutospacing="1"/>
    </w:pPr>
    <w:rPr>
      <w:rFonts w:cs="Arial"/>
      <w:color w:val="000000"/>
      <w:sz w:val="22"/>
      <w:szCs w:val="22"/>
      <w:lang w:eastAsia="en-GB"/>
    </w:rPr>
  </w:style>
  <w:style w:type="character" w:customStyle="1" w:styleId="f">
    <w:name w:val="f"/>
    <w:basedOn w:val="DefaultParagraphFont"/>
    <w:rsid w:val="00926C19"/>
  </w:style>
  <w:style w:type="character" w:styleId="HTMLCite">
    <w:name w:val="HTML Cite"/>
    <w:uiPriority w:val="99"/>
    <w:semiHidden/>
    <w:unhideWhenUsed/>
    <w:rsid w:val="00926C19"/>
    <w:rPr>
      <w:i/>
      <w:iCs/>
    </w:rPr>
  </w:style>
  <w:style w:type="table" w:styleId="TableGrid">
    <w:name w:val="Table Grid"/>
    <w:basedOn w:val="TableNormal"/>
    <w:uiPriority w:val="59"/>
    <w:rsid w:val="003C5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B5C61"/>
    <w:pPr>
      <w:spacing w:after="120"/>
      <w:ind w:left="283"/>
    </w:pPr>
  </w:style>
  <w:style w:type="character" w:customStyle="1" w:styleId="BodyTextIndentChar">
    <w:name w:val="Body Text Indent Char"/>
    <w:basedOn w:val="DefaultParagraphFont"/>
    <w:link w:val="BodyTextIndent"/>
    <w:uiPriority w:val="99"/>
    <w:rsid w:val="00DB5C61"/>
    <w:rPr>
      <w:rFonts w:ascii="Arial" w:eastAsia="Times New Roman" w:hAnsi="Arial" w:cs="Times New Roman"/>
      <w:sz w:val="24"/>
      <w:szCs w:val="20"/>
      <w:lang w:eastAsia="en-US"/>
    </w:rPr>
  </w:style>
  <w:style w:type="paragraph" w:styleId="BodyTextIndent3">
    <w:name w:val="Body Text Indent 3"/>
    <w:basedOn w:val="Normal"/>
    <w:link w:val="BodyTextIndent3Char"/>
    <w:uiPriority w:val="99"/>
    <w:semiHidden/>
    <w:unhideWhenUsed/>
    <w:rsid w:val="006966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966DB"/>
    <w:rPr>
      <w:rFonts w:ascii="Arial" w:eastAsia="Times New Roman" w:hAnsi="Arial" w:cs="Times New Roman"/>
      <w:sz w:val="16"/>
      <w:szCs w:val="16"/>
      <w:lang w:eastAsia="en-US"/>
    </w:rPr>
  </w:style>
  <w:style w:type="character" w:styleId="Emphasis">
    <w:name w:val="Emphasis"/>
    <w:uiPriority w:val="20"/>
    <w:qFormat/>
    <w:rsid w:val="006C4516"/>
    <w:rPr>
      <w:i/>
      <w:iCs/>
    </w:rPr>
  </w:style>
  <w:style w:type="character" w:customStyle="1" w:styleId="subfielddata">
    <w:name w:val="subfielddata"/>
    <w:basedOn w:val="DefaultParagraphFont"/>
    <w:rsid w:val="006C4516"/>
  </w:style>
  <w:style w:type="paragraph" w:styleId="BodyTextIndent2">
    <w:name w:val="Body Text Indent 2"/>
    <w:basedOn w:val="Normal"/>
    <w:link w:val="BodyTextIndent2Char"/>
    <w:uiPriority w:val="99"/>
    <w:semiHidden/>
    <w:unhideWhenUsed/>
    <w:rsid w:val="008B71B7"/>
    <w:pPr>
      <w:spacing w:after="120" w:line="480" w:lineRule="auto"/>
      <w:ind w:left="283"/>
    </w:pPr>
  </w:style>
  <w:style w:type="character" w:customStyle="1" w:styleId="BodyTextIndent2Char">
    <w:name w:val="Body Text Indent 2 Char"/>
    <w:basedOn w:val="DefaultParagraphFont"/>
    <w:link w:val="BodyTextIndent2"/>
    <w:uiPriority w:val="99"/>
    <w:semiHidden/>
    <w:rsid w:val="008B71B7"/>
    <w:rPr>
      <w:rFonts w:ascii="Arial" w:eastAsia="Times New Roman" w:hAnsi="Arial" w:cs="Times New Roman"/>
      <w:sz w:val="24"/>
      <w:szCs w:val="20"/>
      <w:lang w:eastAsia="en-US"/>
    </w:rPr>
  </w:style>
  <w:style w:type="character" w:styleId="FollowedHyperlink">
    <w:name w:val="FollowedHyperlink"/>
    <w:basedOn w:val="DefaultParagraphFont"/>
    <w:uiPriority w:val="99"/>
    <w:semiHidden/>
    <w:unhideWhenUsed/>
    <w:rsid w:val="00AB7851"/>
    <w:rPr>
      <w:color w:val="800080" w:themeColor="followedHyperlink"/>
      <w:u w:val="single"/>
    </w:rPr>
  </w:style>
  <w:style w:type="paragraph" w:styleId="BodyText">
    <w:name w:val="Body Text"/>
    <w:basedOn w:val="Normal"/>
    <w:link w:val="BodyTextChar"/>
    <w:uiPriority w:val="99"/>
    <w:unhideWhenUsed/>
    <w:rsid w:val="00856FF0"/>
    <w:pPr>
      <w:spacing w:after="120"/>
    </w:pPr>
  </w:style>
  <w:style w:type="character" w:customStyle="1" w:styleId="BodyTextChar">
    <w:name w:val="Body Text Char"/>
    <w:basedOn w:val="DefaultParagraphFont"/>
    <w:link w:val="BodyText"/>
    <w:uiPriority w:val="99"/>
    <w:rsid w:val="00856FF0"/>
    <w:rPr>
      <w:rFonts w:ascii="Arial" w:eastAsia="Times New Roman" w:hAnsi="Arial" w:cs="Times New Roman"/>
      <w:sz w:val="24"/>
      <w:szCs w:val="20"/>
      <w:lang w:eastAsia="en-US"/>
    </w:rPr>
  </w:style>
  <w:style w:type="character" w:styleId="PageNumber">
    <w:name w:val="page number"/>
    <w:basedOn w:val="DefaultParagraphFont"/>
    <w:rsid w:val="00856FF0"/>
  </w:style>
  <w:style w:type="paragraph" w:styleId="FootnoteText">
    <w:name w:val="footnote text"/>
    <w:basedOn w:val="Normal"/>
    <w:link w:val="FootnoteTextChar"/>
    <w:semiHidden/>
    <w:rsid w:val="00856FF0"/>
    <w:rPr>
      <w:rFonts w:ascii="Times New Roman" w:hAnsi="Times New Roman"/>
      <w:sz w:val="20"/>
    </w:rPr>
  </w:style>
  <w:style w:type="character" w:customStyle="1" w:styleId="FootnoteTextChar">
    <w:name w:val="Footnote Text Char"/>
    <w:basedOn w:val="DefaultParagraphFont"/>
    <w:link w:val="FootnoteText"/>
    <w:semiHidden/>
    <w:rsid w:val="00856FF0"/>
    <w:rPr>
      <w:rFonts w:ascii="Times New Roman" w:eastAsia="Times New Roman" w:hAnsi="Times New Roman" w:cs="Times New Roman"/>
      <w:sz w:val="20"/>
      <w:szCs w:val="20"/>
      <w:lang w:eastAsia="en-US"/>
    </w:rPr>
  </w:style>
  <w:style w:type="paragraph" w:customStyle="1" w:styleId="Default">
    <w:name w:val="Default"/>
    <w:rsid w:val="00D9493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E4C90"/>
    <w:pPr>
      <w:spacing w:after="0" w:line="240" w:lineRule="auto"/>
    </w:pPr>
    <w:rPr>
      <w:rFonts w:ascii="Arial" w:eastAsia="Times New Roman" w:hAnsi="Arial" w:cs="Times New Roman"/>
      <w:sz w:val="24"/>
      <w:szCs w:val="20"/>
      <w:lang w:eastAsia="en-US"/>
    </w:rPr>
  </w:style>
  <w:style w:type="paragraph" w:styleId="NoSpacing">
    <w:name w:val="No Spacing"/>
    <w:basedOn w:val="Normal"/>
    <w:uiPriority w:val="1"/>
    <w:qFormat/>
    <w:rsid w:val="0094403E"/>
    <w:rPr>
      <w:rFonts w:ascii="Calibri" w:hAnsi="Calibri"/>
      <w:sz w:val="22"/>
      <w:szCs w:val="22"/>
      <w:lang w:eastAsia="en-GB"/>
    </w:rPr>
  </w:style>
  <w:style w:type="paragraph" w:styleId="PlainText">
    <w:name w:val="Plain Text"/>
    <w:basedOn w:val="Normal"/>
    <w:link w:val="PlainTextChar"/>
    <w:uiPriority w:val="99"/>
    <w:unhideWhenUsed/>
    <w:rsid w:val="0073174B"/>
    <w:rPr>
      <w:rFonts w:eastAsia="Calibri"/>
      <w:color w:val="000000"/>
      <w:szCs w:val="21"/>
    </w:rPr>
  </w:style>
  <w:style w:type="character" w:customStyle="1" w:styleId="PlainTextChar">
    <w:name w:val="Plain Text Char"/>
    <w:basedOn w:val="DefaultParagraphFont"/>
    <w:link w:val="PlainText"/>
    <w:uiPriority w:val="99"/>
    <w:rsid w:val="0073174B"/>
    <w:rPr>
      <w:rFonts w:ascii="Arial" w:eastAsia="Calibri" w:hAnsi="Arial" w:cs="Times New Roman"/>
      <w:color w:val="000000"/>
      <w:sz w:val="24"/>
      <w:szCs w:val="21"/>
      <w:lang w:eastAsia="en-US"/>
    </w:rPr>
  </w:style>
  <w:style w:type="paragraph" w:styleId="Title">
    <w:name w:val="Title"/>
    <w:basedOn w:val="Normal"/>
    <w:next w:val="Normal"/>
    <w:link w:val="TitleChar"/>
    <w:uiPriority w:val="10"/>
    <w:qFormat/>
    <w:rsid w:val="007B1E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E70"/>
    <w:rPr>
      <w:rFonts w:asciiTheme="majorHAnsi" w:eastAsiaTheme="majorEastAsia" w:hAnsiTheme="majorHAnsi" w:cstheme="majorBidi"/>
      <w:color w:val="17365D" w:themeColor="text2" w:themeShade="BF"/>
      <w:spacing w:val="5"/>
      <w:kern w:val="28"/>
      <w:sz w:val="52"/>
      <w:szCs w:val="52"/>
      <w:lang w:eastAsia="en-US"/>
    </w:rPr>
  </w:style>
  <w:style w:type="character" w:styleId="Strong">
    <w:name w:val="Strong"/>
    <w:basedOn w:val="DefaultParagraphFont"/>
    <w:uiPriority w:val="22"/>
    <w:qFormat/>
    <w:rsid w:val="007E53F3"/>
    <w:rPr>
      <w:b/>
      <w:bCs/>
    </w:rPr>
  </w:style>
  <w:style w:type="numbering" w:styleId="111111">
    <w:name w:val="Outline List 2"/>
    <w:basedOn w:val="NoList"/>
    <w:uiPriority w:val="99"/>
    <w:semiHidden/>
    <w:unhideWhenUsed/>
    <w:rsid w:val="00A7630D"/>
    <w:pPr>
      <w:numPr>
        <w:numId w:val="3"/>
      </w:numPr>
    </w:pPr>
  </w:style>
  <w:style w:type="paragraph" w:styleId="NormalWeb">
    <w:name w:val="Normal (Web)"/>
    <w:basedOn w:val="Normal"/>
    <w:uiPriority w:val="99"/>
    <w:semiHidden/>
    <w:unhideWhenUsed/>
    <w:rsid w:val="00A10C65"/>
    <w:rPr>
      <w:rFonts w:ascii="Times New Roman" w:hAnsi="Times New Roman"/>
      <w:szCs w:val="24"/>
      <w:lang w:eastAsia="en-GB"/>
    </w:rPr>
  </w:style>
  <w:style w:type="paragraph" w:styleId="ListBullet">
    <w:name w:val="List Bullet"/>
    <w:basedOn w:val="Normal"/>
    <w:autoRedefine/>
    <w:rsid w:val="00822C54"/>
    <w:pPr>
      <w:jc w:val="both"/>
    </w:pPr>
    <w:rPr>
      <w:rFonts w:cs="Arial"/>
      <w:bCs/>
    </w:rPr>
  </w:style>
  <w:style w:type="paragraph" w:styleId="BodyText3">
    <w:name w:val="Body Text 3"/>
    <w:basedOn w:val="Normal"/>
    <w:link w:val="BodyText3Char"/>
    <w:uiPriority w:val="99"/>
    <w:semiHidden/>
    <w:unhideWhenUsed/>
    <w:rsid w:val="00231BA5"/>
    <w:pPr>
      <w:spacing w:after="120"/>
    </w:pPr>
    <w:rPr>
      <w:sz w:val="16"/>
      <w:szCs w:val="16"/>
    </w:rPr>
  </w:style>
  <w:style w:type="character" w:customStyle="1" w:styleId="BodyText3Char">
    <w:name w:val="Body Text 3 Char"/>
    <w:basedOn w:val="DefaultParagraphFont"/>
    <w:link w:val="BodyText3"/>
    <w:uiPriority w:val="99"/>
    <w:semiHidden/>
    <w:rsid w:val="00231BA5"/>
    <w:rPr>
      <w:rFonts w:ascii="Arial" w:eastAsia="Times New Roman" w:hAnsi="Arial" w:cs="Times New Roman"/>
      <w:sz w:val="16"/>
      <w:szCs w:val="16"/>
      <w:lang w:eastAsia="en-US"/>
    </w:rPr>
  </w:style>
  <w:style w:type="table" w:customStyle="1" w:styleId="TableGrid1">
    <w:name w:val="Table Grid1"/>
    <w:basedOn w:val="TableNormal"/>
    <w:next w:val="TableGrid"/>
    <w:uiPriority w:val="59"/>
    <w:rsid w:val="00231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1BA5"/>
    <w:rPr>
      <w:color w:val="808080"/>
    </w:rPr>
  </w:style>
  <w:style w:type="table" w:customStyle="1" w:styleId="TableGrid2">
    <w:name w:val="Table Grid2"/>
    <w:basedOn w:val="TableNormal"/>
    <w:next w:val="TableGrid"/>
    <w:uiPriority w:val="59"/>
    <w:rsid w:val="0075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49601">
      <w:bodyDiv w:val="1"/>
      <w:marLeft w:val="0"/>
      <w:marRight w:val="0"/>
      <w:marTop w:val="0"/>
      <w:marBottom w:val="0"/>
      <w:divBdr>
        <w:top w:val="none" w:sz="0" w:space="0" w:color="auto"/>
        <w:left w:val="none" w:sz="0" w:space="0" w:color="auto"/>
        <w:bottom w:val="none" w:sz="0" w:space="0" w:color="auto"/>
        <w:right w:val="none" w:sz="0" w:space="0" w:color="auto"/>
      </w:divBdr>
      <w:divsChild>
        <w:div w:id="346828974">
          <w:marLeft w:val="0"/>
          <w:marRight w:val="0"/>
          <w:marTop w:val="0"/>
          <w:marBottom w:val="0"/>
          <w:divBdr>
            <w:top w:val="none" w:sz="0" w:space="0" w:color="auto"/>
            <w:left w:val="none" w:sz="0" w:space="0" w:color="auto"/>
            <w:bottom w:val="none" w:sz="0" w:space="0" w:color="auto"/>
            <w:right w:val="none" w:sz="0" w:space="0" w:color="auto"/>
          </w:divBdr>
          <w:divsChild>
            <w:div w:id="435246593">
              <w:marLeft w:val="0"/>
              <w:marRight w:val="0"/>
              <w:marTop w:val="0"/>
              <w:marBottom w:val="0"/>
              <w:divBdr>
                <w:top w:val="none" w:sz="0" w:space="0" w:color="auto"/>
                <w:left w:val="none" w:sz="0" w:space="0" w:color="auto"/>
                <w:bottom w:val="none" w:sz="0" w:space="0" w:color="auto"/>
                <w:right w:val="none" w:sz="0" w:space="0" w:color="auto"/>
              </w:divBdr>
              <w:divsChild>
                <w:div w:id="610088501">
                  <w:marLeft w:val="0"/>
                  <w:marRight w:val="0"/>
                  <w:marTop w:val="0"/>
                  <w:marBottom w:val="0"/>
                  <w:divBdr>
                    <w:top w:val="none" w:sz="0" w:space="0" w:color="auto"/>
                    <w:left w:val="none" w:sz="0" w:space="0" w:color="auto"/>
                    <w:bottom w:val="none" w:sz="0" w:space="0" w:color="auto"/>
                    <w:right w:val="none" w:sz="0" w:space="0" w:color="auto"/>
                  </w:divBdr>
                  <w:divsChild>
                    <w:div w:id="676543660">
                      <w:marLeft w:val="3825"/>
                      <w:marRight w:val="0"/>
                      <w:marTop w:val="0"/>
                      <w:marBottom w:val="0"/>
                      <w:divBdr>
                        <w:top w:val="none" w:sz="0" w:space="0" w:color="auto"/>
                        <w:left w:val="none" w:sz="0" w:space="0" w:color="auto"/>
                        <w:bottom w:val="none" w:sz="0" w:space="0" w:color="auto"/>
                        <w:right w:val="none" w:sz="0" w:space="0" w:color="auto"/>
                      </w:divBdr>
                      <w:divsChild>
                        <w:div w:id="366222402">
                          <w:marLeft w:val="0"/>
                          <w:marRight w:val="0"/>
                          <w:marTop w:val="0"/>
                          <w:marBottom w:val="0"/>
                          <w:divBdr>
                            <w:top w:val="none" w:sz="0" w:space="0" w:color="auto"/>
                            <w:left w:val="none" w:sz="0" w:space="0" w:color="auto"/>
                            <w:bottom w:val="none" w:sz="0" w:space="0" w:color="auto"/>
                            <w:right w:val="none" w:sz="0" w:space="0" w:color="auto"/>
                          </w:divBdr>
                          <w:divsChild>
                            <w:div w:id="1191409136">
                              <w:marLeft w:val="0"/>
                              <w:marRight w:val="0"/>
                              <w:marTop w:val="0"/>
                              <w:marBottom w:val="0"/>
                              <w:divBdr>
                                <w:top w:val="none" w:sz="0" w:space="0" w:color="auto"/>
                                <w:left w:val="none" w:sz="0" w:space="0" w:color="auto"/>
                                <w:bottom w:val="none" w:sz="0" w:space="0" w:color="auto"/>
                                <w:right w:val="none" w:sz="0" w:space="0" w:color="auto"/>
                              </w:divBdr>
                              <w:divsChild>
                                <w:div w:id="527331438">
                                  <w:marLeft w:val="0"/>
                                  <w:marRight w:val="0"/>
                                  <w:marTop w:val="0"/>
                                  <w:marBottom w:val="0"/>
                                  <w:divBdr>
                                    <w:top w:val="none" w:sz="0" w:space="0" w:color="auto"/>
                                    <w:left w:val="none" w:sz="0" w:space="0" w:color="auto"/>
                                    <w:bottom w:val="none" w:sz="0" w:space="0" w:color="auto"/>
                                    <w:right w:val="none" w:sz="0" w:space="0" w:color="auto"/>
                                  </w:divBdr>
                                  <w:divsChild>
                                    <w:div w:id="50662989">
                                      <w:marLeft w:val="0"/>
                                      <w:marRight w:val="0"/>
                                      <w:marTop w:val="0"/>
                                      <w:marBottom w:val="150"/>
                                      <w:divBdr>
                                        <w:top w:val="none" w:sz="0" w:space="0" w:color="auto"/>
                                        <w:left w:val="none" w:sz="0" w:space="0" w:color="auto"/>
                                        <w:bottom w:val="none" w:sz="0" w:space="0" w:color="auto"/>
                                        <w:right w:val="none" w:sz="0" w:space="0" w:color="auto"/>
                                      </w:divBdr>
                                      <w:divsChild>
                                        <w:div w:id="329676578">
                                          <w:marLeft w:val="0"/>
                                          <w:marRight w:val="150"/>
                                          <w:marTop w:val="0"/>
                                          <w:marBottom w:val="0"/>
                                          <w:divBdr>
                                            <w:top w:val="none" w:sz="0" w:space="0" w:color="auto"/>
                                            <w:left w:val="none" w:sz="0" w:space="0" w:color="auto"/>
                                            <w:bottom w:val="none" w:sz="0" w:space="0" w:color="auto"/>
                                            <w:right w:val="none" w:sz="0" w:space="0" w:color="auto"/>
                                          </w:divBdr>
                                          <w:divsChild>
                                            <w:div w:id="1322586314">
                                              <w:marLeft w:val="0"/>
                                              <w:marRight w:val="0"/>
                                              <w:marTop w:val="0"/>
                                              <w:marBottom w:val="0"/>
                                              <w:divBdr>
                                                <w:top w:val="none" w:sz="0" w:space="0" w:color="auto"/>
                                                <w:left w:val="none" w:sz="0" w:space="0" w:color="auto"/>
                                                <w:bottom w:val="none" w:sz="0" w:space="0" w:color="auto"/>
                                                <w:right w:val="none" w:sz="0" w:space="0" w:color="auto"/>
                                              </w:divBdr>
                                              <w:divsChild>
                                                <w:div w:id="1475874474">
                                                  <w:marLeft w:val="0"/>
                                                  <w:marRight w:val="0"/>
                                                  <w:marTop w:val="0"/>
                                                  <w:marBottom w:val="0"/>
                                                  <w:divBdr>
                                                    <w:top w:val="none" w:sz="0" w:space="0" w:color="auto"/>
                                                    <w:left w:val="none" w:sz="0" w:space="0" w:color="auto"/>
                                                    <w:bottom w:val="none" w:sz="0" w:space="0" w:color="auto"/>
                                                    <w:right w:val="none" w:sz="0" w:space="0" w:color="auto"/>
                                                  </w:divBdr>
                                                </w:div>
                                              </w:divsChild>
                                            </w:div>
                                            <w:div w:id="1915503643">
                                              <w:marLeft w:val="0"/>
                                              <w:marRight w:val="0"/>
                                              <w:marTop w:val="0"/>
                                              <w:marBottom w:val="0"/>
                                              <w:divBdr>
                                                <w:top w:val="none" w:sz="0" w:space="0" w:color="auto"/>
                                                <w:left w:val="none" w:sz="0" w:space="0" w:color="auto"/>
                                                <w:bottom w:val="none" w:sz="0" w:space="0" w:color="auto"/>
                                                <w:right w:val="none" w:sz="0" w:space="0" w:color="auto"/>
                                              </w:divBdr>
                                            </w:div>
                                          </w:divsChild>
                                        </w:div>
                                        <w:div w:id="589193162">
                                          <w:marLeft w:val="0"/>
                                          <w:marRight w:val="150"/>
                                          <w:marTop w:val="0"/>
                                          <w:marBottom w:val="0"/>
                                          <w:divBdr>
                                            <w:top w:val="none" w:sz="0" w:space="0" w:color="auto"/>
                                            <w:left w:val="none" w:sz="0" w:space="0" w:color="auto"/>
                                            <w:bottom w:val="none" w:sz="0" w:space="0" w:color="auto"/>
                                            <w:right w:val="none" w:sz="0" w:space="0" w:color="auto"/>
                                          </w:divBdr>
                                          <w:divsChild>
                                            <w:div w:id="147867664">
                                              <w:marLeft w:val="0"/>
                                              <w:marRight w:val="0"/>
                                              <w:marTop w:val="0"/>
                                              <w:marBottom w:val="0"/>
                                              <w:divBdr>
                                                <w:top w:val="none" w:sz="0" w:space="0" w:color="auto"/>
                                                <w:left w:val="none" w:sz="0" w:space="0" w:color="auto"/>
                                                <w:bottom w:val="none" w:sz="0" w:space="0" w:color="auto"/>
                                                <w:right w:val="none" w:sz="0" w:space="0" w:color="auto"/>
                                              </w:divBdr>
                                              <w:divsChild>
                                                <w:div w:id="118652204">
                                                  <w:marLeft w:val="0"/>
                                                  <w:marRight w:val="0"/>
                                                  <w:marTop w:val="0"/>
                                                  <w:marBottom w:val="0"/>
                                                  <w:divBdr>
                                                    <w:top w:val="none" w:sz="0" w:space="0" w:color="auto"/>
                                                    <w:left w:val="none" w:sz="0" w:space="0" w:color="auto"/>
                                                    <w:bottom w:val="none" w:sz="0" w:space="0" w:color="auto"/>
                                                    <w:right w:val="none" w:sz="0" w:space="0" w:color="auto"/>
                                                  </w:divBdr>
                                                </w:div>
                                              </w:divsChild>
                                            </w:div>
                                            <w:div w:id="4845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978">
                                      <w:marLeft w:val="0"/>
                                      <w:marRight w:val="0"/>
                                      <w:marTop w:val="0"/>
                                      <w:marBottom w:val="150"/>
                                      <w:divBdr>
                                        <w:top w:val="none" w:sz="0" w:space="0" w:color="auto"/>
                                        <w:left w:val="none" w:sz="0" w:space="0" w:color="auto"/>
                                        <w:bottom w:val="none" w:sz="0" w:space="0" w:color="auto"/>
                                        <w:right w:val="none" w:sz="0" w:space="0" w:color="auto"/>
                                      </w:divBdr>
                                      <w:divsChild>
                                        <w:div w:id="1260721736">
                                          <w:marLeft w:val="0"/>
                                          <w:marRight w:val="150"/>
                                          <w:marTop w:val="0"/>
                                          <w:marBottom w:val="0"/>
                                          <w:divBdr>
                                            <w:top w:val="none" w:sz="0" w:space="0" w:color="auto"/>
                                            <w:left w:val="none" w:sz="0" w:space="0" w:color="auto"/>
                                            <w:bottom w:val="none" w:sz="0" w:space="0" w:color="auto"/>
                                            <w:right w:val="none" w:sz="0" w:space="0" w:color="auto"/>
                                          </w:divBdr>
                                          <w:divsChild>
                                            <w:div w:id="568805483">
                                              <w:marLeft w:val="0"/>
                                              <w:marRight w:val="0"/>
                                              <w:marTop w:val="0"/>
                                              <w:marBottom w:val="0"/>
                                              <w:divBdr>
                                                <w:top w:val="none" w:sz="0" w:space="0" w:color="auto"/>
                                                <w:left w:val="none" w:sz="0" w:space="0" w:color="auto"/>
                                                <w:bottom w:val="none" w:sz="0" w:space="0" w:color="auto"/>
                                                <w:right w:val="none" w:sz="0" w:space="0" w:color="auto"/>
                                              </w:divBdr>
                                            </w:div>
                                            <w:div w:id="776169867">
                                              <w:marLeft w:val="0"/>
                                              <w:marRight w:val="0"/>
                                              <w:marTop w:val="0"/>
                                              <w:marBottom w:val="0"/>
                                              <w:divBdr>
                                                <w:top w:val="none" w:sz="0" w:space="0" w:color="auto"/>
                                                <w:left w:val="none" w:sz="0" w:space="0" w:color="auto"/>
                                                <w:bottom w:val="none" w:sz="0" w:space="0" w:color="auto"/>
                                                <w:right w:val="none" w:sz="0" w:space="0" w:color="auto"/>
                                              </w:divBdr>
                                            </w:div>
                                          </w:divsChild>
                                        </w:div>
                                        <w:div w:id="1358965804">
                                          <w:marLeft w:val="0"/>
                                          <w:marRight w:val="150"/>
                                          <w:marTop w:val="0"/>
                                          <w:marBottom w:val="0"/>
                                          <w:divBdr>
                                            <w:top w:val="none" w:sz="0" w:space="0" w:color="auto"/>
                                            <w:left w:val="none" w:sz="0" w:space="0" w:color="auto"/>
                                            <w:bottom w:val="none" w:sz="0" w:space="0" w:color="auto"/>
                                            <w:right w:val="none" w:sz="0" w:space="0" w:color="auto"/>
                                          </w:divBdr>
                                          <w:divsChild>
                                            <w:div w:id="614604000">
                                              <w:marLeft w:val="0"/>
                                              <w:marRight w:val="0"/>
                                              <w:marTop w:val="0"/>
                                              <w:marBottom w:val="0"/>
                                              <w:divBdr>
                                                <w:top w:val="none" w:sz="0" w:space="0" w:color="auto"/>
                                                <w:left w:val="none" w:sz="0" w:space="0" w:color="auto"/>
                                                <w:bottom w:val="none" w:sz="0" w:space="0" w:color="auto"/>
                                                <w:right w:val="none" w:sz="0" w:space="0" w:color="auto"/>
                                              </w:divBdr>
                                              <w:divsChild>
                                                <w:div w:id="257298632">
                                                  <w:marLeft w:val="0"/>
                                                  <w:marRight w:val="0"/>
                                                  <w:marTop w:val="0"/>
                                                  <w:marBottom w:val="0"/>
                                                  <w:divBdr>
                                                    <w:top w:val="none" w:sz="0" w:space="0" w:color="auto"/>
                                                    <w:left w:val="none" w:sz="0" w:space="0" w:color="auto"/>
                                                    <w:bottom w:val="none" w:sz="0" w:space="0" w:color="auto"/>
                                                    <w:right w:val="none" w:sz="0" w:space="0" w:color="auto"/>
                                                  </w:divBdr>
                                                </w:div>
                                                <w:div w:id="15453649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7707143">
                                                      <w:marLeft w:val="0"/>
                                                      <w:marRight w:val="0"/>
                                                      <w:marTop w:val="0"/>
                                                      <w:marBottom w:val="0"/>
                                                      <w:divBdr>
                                                        <w:top w:val="none" w:sz="0" w:space="0" w:color="auto"/>
                                                        <w:left w:val="none" w:sz="0" w:space="0" w:color="auto"/>
                                                        <w:bottom w:val="none" w:sz="0" w:space="0" w:color="auto"/>
                                                        <w:right w:val="none" w:sz="0" w:space="0" w:color="auto"/>
                                                      </w:divBdr>
                                                    </w:div>
                                                    <w:div w:id="564949876">
                                                      <w:marLeft w:val="0"/>
                                                      <w:marRight w:val="0"/>
                                                      <w:marTop w:val="0"/>
                                                      <w:marBottom w:val="0"/>
                                                      <w:divBdr>
                                                        <w:top w:val="none" w:sz="0" w:space="0" w:color="auto"/>
                                                        <w:left w:val="none" w:sz="0" w:space="0" w:color="auto"/>
                                                        <w:bottom w:val="none" w:sz="0" w:space="0" w:color="auto"/>
                                                        <w:right w:val="none" w:sz="0" w:space="0" w:color="auto"/>
                                                      </w:divBdr>
                                                    </w:div>
                                                    <w:div w:id="611280911">
                                                      <w:marLeft w:val="0"/>
                                                      <w:marRight w:val="0"/>
                                                      <w:marTop w:val="0"/>
                                                      <w:marBottom w:val="0"/>
                                                      <w:divBdr>
                                                        <w:top w:val="none" w:sz="0" w:space="0" w:color="auto"/>
                                                        <w:left w:val="none" w:sz="0" w:space="0" w:color="auto"/>
                                                        <w:bottom w:val="none" w:sz="0" w:space="0" w:color="auto"/>
                                                        <w:right w:val="none" w:sz="0" w:space="0" w:color="auto"/>
                                                      </w:divBdr>
                                                    </w:div>
                                                    <w:div w:id="1116801162">
                                                      <w:marLeft w:val="0"/>
                                                      <w:marRight w:val="0"/>
                                                      <w:marTop w:val="0"/>
                                                      <w:marBottom w:val="0"/>
                                                      <w:divBdr>
                                                        <w:top w:val="none" w:sz="0" w:space="0" w:color="auto"/>
                                                        <w:left w:val="none" w:sz="0" w:space="0" w:color="auto"/>
                                                        <w:bottom w:val="none" w:sz="0" w:space="0" w:color="auto"/>
                                                        <w:right w:val="none" w:sz="0" w:space="0" w:color="auto"/>
                                                      </w:divBdr>
                                                    </w:div>
                                                    <w:div w:id="1116872830">
                                                      <w:marLeft w:val="0"/>
                                                      <w:marRight w:val="0"/>
                                                      <w:marTop w:val="0"/>
                                                      <w:marBottom w:val="0"/>
                                                      <w:divBdr>
                                                        <w:top w:val="none" w:sz="0" w:space="0" w:color="auto"/>
                                                        <w:left w:val="none" w:sz="0" w:space="0" w:color="auto"/>
                                                        <w:bottom w:val="none" w:sz="0" w:space="0" w:color="auto"/>
                                                        <w:right w:val="none" w:sz="0" w:space="0" w:color="auto"/>
                                                      </w:divBdr>
                                                    </w:div>
                                                  </w:divsChild>
                                                </w:div>
                                                <w:div w:id="16077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6187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44">
          <w:marLeft w:val="0"/>
          <w:marRight w:val="0"/>
          <w:marTop w:val="0"/>
          <w:marBottom w:val="0"/>
          <w:divBdr>
            <w:top w:val="none" w:sz="0" w:space="0" w:color="auto"/>
            <w:left w:val="none" w:sz="0" w:space="0" w:color="auto"/>
            <w:bottom w:val="none" w:sz="0" w:space="0" w:color="auto"/>
            <w:right w:val="none" w:sz="0" w:space="0" w:color="auto"/>
          </w:divBdr>
          <w:divsChild>
            <w:div w:id="1326125499">
              <w:marLeft w:val="0"/>
              <w:marRight w:val="0"/>
              <w:marTop w:val="0"/>
              <w:marBottom w:val="0"/>
              <w:divBdr>
                <w:top w:val="none" w:sz="0" w:space="0" w:color="auto"/>
                <w:left w:val="none" w:sz="0" w:space="0" w:color="auto"/>
                <w:bottom w:val="none" w:sz="0" w:space="0" w:color="auto"/>
                <w:right w:val="none" w:sz="0" w:space="0" w:color="auto"/>
              </w:divBdr>
              <w:divsChild>
                <w:div w:id="121389720">
                  <w:marLeft w:val="0"/>
                  <w:marRight w:val="0"/>
                  <w:marTop w:val="0"/>
                  <w:marBottom w:val="0"/>
                  <w:divBdr>
                    <w:top w:val="none" w:sz="0" w:space="0" w:color="auto"/>
                    <w:left w:val="none" w:sz="0" w:space="0" w:color="auto"/>
                    <w:bottom w:val="none" w:sz="0" w:space="0" w:color="auto"/>
                    <w:right w:val="none" w:sz="0" w:space="0" w:color="auto"/>
                  </w:divBdr>
                  <w:divsChild>
                    <w:div w:id="293561571">
                      <w:marLeft w:val="3825"/>
                      <w:marRight w:val="0"/>
                      <w:marTop w:val="0"/>
                      <w:marBottom w:val="0"/>
                      <w:divBdr>
                        <w:top w:val="none" w:sz="0" w:space="0" w:color="auto"/>
                        <w:left w:val="none" w:sz="0" w:space="0" w:color="auto"/>
                        <w:bottom w:val="none" w:sz="0" w:space="0" w:color="auto"/>
                        <w:right w:val="none" w:sz="0" w:space="0" w:color="auto"/>
                      </w:divBdr>
                      <w:divsChild>
                        <w:div w:id="1250384472">
                          <w:marLeft w:val="0"/>
                          <w:marRight w:val="0"/>
                          <w:marTop w:val="0"/>
                          <w:marBottom w:val="0"/>
                          <w:divBdr>
                            <w:top w:val="none" w:sz="0" w:space="0" w:color="auto"/>
                            <w:left w:val="none" w:sz="0" w:space="0" w:color="auto"/>
                            <w:bottom w:val="none" w:sz="0" w:space="0" w:color="auto"/>
                            <w:right w:val="none" w:sz="0" w:space="0" w:color="auto"/>
                          </w:divBdr>
                          <w:divsChild>
                            <w:div w:id="2089110178">
                              <w:marLeft w:val="0"/>
                              <w:marRight w:val="0"/>
                              <w:marTop w:val="0"/>
                              <w:marBottom w:val="0"/>
                              <w:divBdr>
                                <w:top w:val="none" w:sz="0" w:space="0" w:color="auto"/>
                                <w:left w:val="none" w:sz="0" w:space="0" w:color="auto"/>
                                <w:bottom w:val="none" w:sz="0" w:space="0" w:color="auto"/>
                                <w:right w:val="none" w:sz="0" w:space="0" w:color="auto"/>
                              </w:divBdr>
                              <w:divsChild>
                                <w:div w:id="1143810871">
                                  <w:marLeft w:val="0"/>
                                  <w:marRight w:val="0"/>
                                  <w:marTop w:val="0"/>
                                  <w:marBottom w:val="0"/>
                                  <w:divBdr>
                                    <w:top w:val="none" w:sz="0" w:space="0" w:color="auto"/>
                                    <w:left w:val="none" w:sz="0" w:space="0" w:color="auto"/>
                                    <w:bottom w:val="none" w:sz="0" w:space="0" w:color="auto"/>
                                    <w:right w:val="none" w:sz="0" w:space="0" w:color="auto"/>
                                  </w:divBdr>
                                  <w:divsChild>
                                    <w:div w:id="28801054">
                                      <w:marLeft w:val="0"/>
                                      <w:marRight w:val="0"/>
                                      <w:marTop w:val="0"/>
                                      <w:marBottom w:val="150"/>
                                      <w:divBdr>
                                        <w:top w:val="none" w:sz="0" w:space="0" w:color="auto"/>
                                        <w:left w:val="none" w:sz="0" w:space="0" w:color="auto"/>
                                        <w:bottom w:val="none" w:sz="0" w:space="0" w:color="auto"/>
                                        <w:right w:val="none" w:sz="0" w:space="0" w:color="auto"/>
                                      </w:divBdr>
                                      <w:divsChild>
                                        <w:div w:id="1533567300">
                                          <w:marLeft w:val="0"/>
                                          <w:marRight w:val="150"/>
                                          <w:marTop w:val="0"/>
                                          <w:marBottom w:val="0"/>
                                          <w:divBdr>
                                            <w:top w:val="none" w:sz="0" w:space="0" w:color="auto"/>
                                            <w:left w:val="none" w:sz="0" w:space="0" w:color="auto"/>
                                            <w:bottom w:val="none" w:sz="0" w:space="0" w:color="auto"/>
                                            <w:right w:val="none" w:sz="0" w:space="0" w:color="auto"/>
                                          </w:divBdr>
                                          <w:divsChild>
                                            <w:div w:id="1471048097">
                                              <w:marLeft w:val="0"/>
                                              <w:marRight w:val="0"/>
                                              <w:marTop w:val="0"/>
                                              <w:marBottom w:val="0"/>
                                              <w:divBdr>
                                                <w:top w:val="none" w:sz="0" w:space="0" w:color="auto"/>
                                                <w:left w:val="none" w:sz="0" w:space="0" w:color="auto"/>
                                                <w:bottom w:val="none" w:sz="0" w:space="0" w:color="auto"/>
                                                <w:right w:val="none" w:sz="0" w:space="0" w:color="auto"/>
                                              </w:divBdr>
                                              <w:divsChild>
                                                <w:div w:id="13520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705158">
      <w:bodyDiv w:val="1"/>
      <w:marLeft w:val="0"/>
      <w:marRight w:val="0"/>
      <w:marTop w:val="0"/>
      <w:marBottom w:val="0"/>
      <w:divBdr>
        <w:top w:val="none" w:sz="0" w:space="0" w:color="auto"/>
        <w:left w:val="none" w:sz="0" w:space="0" w:color="auto"/>
        <w:bottom w:val="none" w:sz="0" w:space="0" w:color="auto"/>
        <w:right w:val="none" w:sz="0" w:space="0" w:color="auto"/>
      </w:divBdr>
    </w:div>
    <w:div w:id="770785743">
      <w:bodyDiv w:val="1"/>
      <w:marLeft w:val="0"/>
      <w:marRight w:val="0"/>
      <w:marTop w:val="0"/>
      <w:marBottom w:val="0"/>
      <w:divBdr>
        <w:top w:val="none" w:sz="0" w:space="0" w:color="auto"/>
        <w:left w:val="none" w:sz="0" w:space="0" w:color="auto"/>
        <w:bottom w:val="none" w:sz="0" w:space="0" w:color="auto"/>
        <w:right w:val="none" w:sz="0" w:space="0" w:color="auto"/>
      </w:divBdr>
      <w:divsChild>
        <w:div w:id="222061126">
          <w:marLeft w:val="0"/>
          <w:marRight w:val="0"/>
          <w:marTop w:val="0"/>
          <w:marBottom w:val="0"/>
          <w:divBdr>
            <w:top w:val="none" w:sz="0" w:space="0" w:color="auto"/>
            <w:left w:val="none" w:sz="0" w:space="0" w:color="auto"/>
            <w:bottom w:val="none" w:sz="0" w:space="0" w:color="auto"/>
            <w:right w:val="none" w:sz="0" w:space="0" w:color="auto"/>
          </w:divBdr>
          <w:divsChild>
            <w:div w:id="1216817979">
              <w:marLeft w:val="0"/>
              <w:marRight w:val="0"/>
              <w:marTop w:val="0"/>
              <w:marBottom w:val="0"/>
              <w:divBdr>
                <w:top w:val="none" w:sz="0" w:space="0" w:color="auto"/>
                <w:left w:val="none" w:sz="0" w:space="0" w:color="auto"/>
                <w:bottom w:val="none" w:sz="0" w:space="0" w:color="auto"/>
                <w:right w:val="none" w:sz="0" w:space="0" w:color="auto"/>
              </w:divBdr>
              <w:divsChild>
                <w:div w:id="17413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3554">
      <w:bodyDiv w:val="1"/>
      <w:marLeft w:val="0"/>
      <w:marRight w:val="0"/>
      <w:marTop w:val="0"/>
      <w:marBottom w:val="0"/>
      <w:divBdr>
        <w:top w:val="none" w:sz="0" w:space="0" w:color="auto"/>
        <w:left w:val="none" w:sz="0" w:space="0" w:color="auto"/>
        <w:bottom w:val="none" w:sz="0" w:space="0" w:color="auto"/>
        <w:right w:val="none" w:sz="0" w:space="0" w:color="auto"/>
      </w:divBdr>
      <w:divsChild>
        <w:div w:id="1299412289">
          <w:marLeft w:val="0"/>
          <w:marRight w:val="0"/>
          <w:marTop w:val="0"/>
          <w:marBottom w:val="0"/>
          <w:divBdr>
            <w:top w:val="none" w:sz="0" w:space="0" w:color="auto"/>
            <w:left w:val="none" w:sz="0" w:space="0" w:color="auto"/>
            <w:bottom w:val="none" w:sz="0" w:space="0" w:color="auto"/>
            <w:right w:val="none" w:sz="0" w:space="0" w:color="auto"/>
          </w:divBdr>
          <w:divsChild>
            <w:div w:id="1857041423">
              <w:marLeft w:val="0"/>
              <w:marRight w:val="0"/>
              <w:marTop w:val="0"/>
              <w:marBottom w:val="0"/>
              <w:divBdr>
                <w:top w:val="none" w:sz="0" w:space="0" w:color="auto"/>
                <w:left w:val="none" w:sz="0" w:space="0" w:color="auto"/>
                <w:bottom w:val="none" w:sz="0" w:space="0" w:color="auto"/>
                <w:right w:val="none" w:sz="0" w:space="0" w:color="auto"/>
              </w:divBdr>
              <w:divsChild>
                <w:div w:id="1450512948">
                  <w:marLeft w:val="0"/>
                  <w:marRight w:val="0"/>
                  <w:marTop w:val="0"/>
                  <w:marBottom w:val="0"/>
                  <w:divBdr>
                    <w:top w:val="none" w:sz="0" w:space="0" w:color="auto"/>
                    <w:left w:val="none" w:sz="0" w:space="0" w:color="auto"/>
                    <w:bottom w:val="none" w:sz="0" w:space="0" w:color="auto"/>
                    <w:right w:val="none" w:sz="0" w:space="0" w:color="auto"/>
                  </w:divBdr>
                  <w:divsChild>
                    <w:div w:id="460073182">
                      <w:marLeft w:val="0"/>
                      <w:marRight w:val="0"/>
                      <w:marTop w:val="0"/>
                      <w:marBottom w:val="0"/>
                      <w:divBdr>
                        <w:top w:val="none" w:sz="0" w:space="0" w:color="auto"/>
                        <w:left w:val="none" w:sz="0" w:space="0" w:color="auto"/>
                        <w:bottom w:val="none" w:sz="0" w:space="0" w:color="auto"/>
                        <w:right w:val="none" w:sz="0" w:space="0" w:color="auto"/>
                      </w:divBdr>
                      <w:divsChild>
                        <w:div w:id="1130824885">
                          <w:marLeft w:val="0"/>
                          <w:marRight w:val="0"/>
                          <w:marTop w:val="0"/>
                          <w:marBottom w:val="0"/>
                          <w:divBdr>
                            <w:top w:val="none" w:sz="0" w:space="0" w:color="auto"/>
                            <w:left w:val="none" w:sz="0" w:space="0" w:color="auto"/>
                            <w:bottom w:val="none" w:sz="0" w:space="0" w:color="auto"/>
                            <w:right w:val="none" w:sz="0" w:space="0" w:color="auto"/>
                          </w:divBdr>
                          <w:divsChild>
                            <w:div w:id="512957006">
                              <w:marLeft w:val="0"/>
                              <w:marRight w:val="0"/>
                              <w:marTop w:val="0"/>
                              <w:marBottom w:val="0"/>
                              <w:divBdr>
                                <w:top w:val="none" w:sz="0" w:space="0" w:color="auto"/>
                                <w:left w:val="none" w:sz="0" w:space="0" w:color="auto"/>
                                <w:bottom w:val="none" w:sz="0" w:space="0" w:color="auto"/>
                                <w:right w:val="none" w:sz="0" w:space="0" w:color="auto"/>
                              </w:divBdr>
                              <w:divsChild>
                                <w:div w:id="1562208874">
                                  <w:marLeft w:val="0"/>
                                  <w:marRight w:val="0"/>
                                  <w:marTop w:val="0"/>
                                  <w:marBottom w:val="0"/>
                                  <w:divBdr>
                                    <w:top w:val="none" w:sz="0" w:space="0" w:color="auto"/>
                                    <w:left w:val="none" w:sz="0" w:space="0" w:color="auto"/>
                                    <w:bottom w:val="none" w:sz="0" w:space="0" w:color="auto"/>
                                    <w:right w:val="none" w:sz="0" w:space="0" w:color="auto"/>
                                  </w:divBdr>
                                  <w:divsChild>
                                    <w:div w:id="292176519">
                                      <w:marLeft w:val="0"/>
                                      <w:marRight w:val="0"/>
                                      <w:marTop w:val="0"/>
                                      <w:marBottom w:val="0"/>
                                      <w:divBdr>
                                        <w:top w:val="none" w:sz="0" w:space="0" w:color="auto"/>
                                        <w:left w:val="none" w:sz="0" w:space="0" w:color="auto"/>
                                        <w:bottom w:val="none" w:sz="0" w:space="0" w:color="auto"/>
                                        <w:right w:val="none" w:sz="0" w:space="0" w:color="auto"/>
                                      </w:divBdr>
                                      <w:divsChild>
                                        <w:div w:id="1927229624">
                                          <w:marLeft w:val="0"/>
                                          <w:marRight w:val="0"/>
                                          <w:marTop w:val="0"/>
                                          <w:marBottom w:val="0"/>
                                          <w:divBdr>
                                            <w:top w:val="none" w:sz="0" w:space="0" w:color="auto"/>
                                            <w:left w:val="none" w:sz="0" w:space="0" w:color="auto"/>
                                            <w:bottom w:val="none" w:sz="0" w:space="0" w:color="auto"/>
                                            <w:right w:val="none" w:sz="0" w:space="0" w:color="auto"/>
                                          </w:divBdr>
                                          <w:divsChild>
                                            <w:div w:id="875775517">
                                              <w:marLeft w:val="0"/>
                                              <w:marRight w:val="0"/>
                                              <w:marTop w:val="0"/>
                                              <w:marBottom w:val="0"/>
                                              <w:divBdr>
                                                <w:top w:val="none" w:sz="0" w:space="0" w:color="auto"/>
                                                <w:left w:val="none" w:sz="0" w:space="0" w:color="auto"/>
                                                <w:bottom w:val="none" w:sz="0" w:space="0" w:color="auto"/>
                                                <w:right w:val="none" w:sz="0" w:space="0" w:color="auto"/>
                                              </w:divBdr>
                                              <w:divsChild>
                                                <w:div w:id="1379159944">
                                                  <w:marLeft w:val="0"/>
                                                  <w:marRight w:val="0"/>
                                                  <w:marTop w:val="0"/>
                                                  <w:marBottom w:val="0"/>
                                                  <w:divBdr>
                                                    <w:top w:val="none" w:sz="0" w:space="0" w:color="auto"/>
                                                    <w:left w:val="none" w:sz="0" w:space="0" w:color="auto"/>
                                                    <w:bottom w:val="none" w:sz="0" w:space="0" w:color="auto"/>
                                                    <w:right w:val="none" w:sz="0" w:space="0" w:color="auto"/>
                                                  </w:divBdr>
                                                  <w:divsChild>
                                                    <w:div w:id="1223250568">
                                                      <w:marLeft w:val="0"/>
                                                      <w:marRight w:val="0"/>
                                                      <w:marTop w:val="0"/>
                                                      <w:marBottom w:val="0"/>
                                                      <w:divBdr>
                                                        <w:top w:val="none" w:sz="0" w:space="0" w:color="auto"/>
                                                        <w:left w:val="none" w:sz="0" w:space="0" w:color="auto"/>
                                                        <w:bottom w:val="none" w:sz="0" w:space="0" w:color="auto"/>
                                                        <w:right w:val="none" w:sz="0" w:space="0" w:color="auto"/>
                                                      </w:divBdr>
                                                      <w:divsChild>
                                                        <w:div w:id="741871592">
                                                          <w:marLeft w:val="0"/>
                                                          <w:marRight w:val="0"/>
                                                          <w:marTop w:val="0"/>
                                                          <w:marBottom w:val="0"/>
                                                          <w:divBdr>
                                                            <w:top w:val="none" w:sz="0" w:space="0" w:color="auto"/>
                                                            <w:left w:val="none" w:sz="0" w:space="0" w:color="auto"/>
                                                            <w:bottom w:val="none" w:sz="0" w:space="0" w:color="auto"/>
                                                            <w:right w:val="none" w:sz="0" w:space="0" w:color="auto"/>
                                                          </w:divBdr>
                                                          <w:divsChild>
                                                            <w:div w:id="1020544306">
                                                              <w:marLeft w:val="0"/>
                                                              <w:marRight w:val="0"/>
                                                              <w:marTop w:val="0"/>
                                                              <w:marBottom w:val="0"/>
                                                              <w:divBdr>
                                                                <w:top w:val="none" w:sz="0" w:space="0" w:color="auto"/>
                                                                <w:left w:val="none" w:sz="0" w:space="0" w:color="auto"/>
                                                                <w:bottom w:val="none" w:sz="0" w:space="0" w:color="auto"/>
                                                                <w:right w:val="none" w:sz="0" w:space="0" w:color="auto"/>
                                                              </w:divBdr>
                                                              <w:divsChild>
                                                                <w:div w:id="401605453">
                                                                  <w:marLeft w:val="0"/>
                                                                  <w:marRight w:val="0"/>
                                                                  <w:marTop w:val="0"/>
                                                                  <w:marBottom w:val="0"/>
                                                                  <w:divBdr>
                                                                    <w:top w:val="none" w:sz="0" w:space="0" w:color="auto"/>
                                                                    <w:left w:val="none" w:sz="0" w:space="0" w:color="auto"/>
                                                                    <w:bottom w:val="none" w:sz="0" w:space="0" w:color="auto"/>
                                                                    <w:right w:val="none" w:sz="0" w:space="0" w:color="auto"/>
                                                                  </w:divBdr>
                                                                  <w:divsChild>
                                                                    <w:div w:id="966743410">
                                                                      <w:marLeft w:val="0"/>
                                                                      <w:marRight w:val="0"/>
                                                                      <w:marTop w:val="0"/>
                                                                      <w:marBottom w:val="0"/>
                                                                      <w:divBdr>
                                                                        <w:top w:val="none" w:sz="0" w:space="0" w:color="auto"/>
                                                                        <w:left w:val="none" w:sz="0" w:space="0" w:color="auto"/>
                                                                        <w:bottom w:val="none" w:sz="0" w:space="0" w:color="auto"/>
                                                                        <w:right w:val="none" w:sz="0" w:space="0" w:color="auto"/>
                                                                      </w:divBdr>
                                                                      <w:divsChild>
                                                                        <w:div w:id="1183668445">
                                                                          <w:marLeft w:val="0"/>
                                                                          <w:marRight w:val="0"/>
                                                                          <w:marTop w:val="0"/>
                                                                          <w:marBottom w:val="0"/>
                                                                          <w:divBdr>
                                                                            <w:top w:val="none" w:sz="0" w:space="0" w:color="auto"/>
                                                                            <w:left w:val="none" w:sz="0" w:space="0" w:color="auto"/>
                                                                            <w:bottom w:val="none" w:sz="0" w:space="0" w:color="auto"/>
                                                                            <w:right w:val="none" w:sz="0" w:space="0" w:color="auto"/>
                                                                          </w:divBdr>
                                                                          <w:divsChild>
                                                                            <w:div w:id="414403958">
                                                                              <w:marLeft w:val="0"/>
                                                                              <w:marRight w:val="0"/>
                                                                              <w:marTop w:val="0"/>
                                                                              <w:marBottom w:val="0"/>
                                                                              <w:divBdr>
                                                                                <w:top w:val="none" w:sz="0" w:space="0" w:color="auto"/>
                                                                                <w:left w:val="none" w:sz="0" w:space="0" w:color="auto"/>
                                                                                <w:bottom w:val="none" w:sz="0" w:space="0" w:color="auto"/>
                                                                                <w:right w:val="none" w:sz="0" w:space="0" w:color="auto"/>
                                                                              </w:divBdr>
                                                                              <w:divsChild>
                                                                                <w:div w:id="1508447287">
                                                                                  <w:marLeft w:val="0"/>
                                                                                  <w:marRight w:val="0"/>
                                                                                  <w:marTop w:val="0"/>
                                                                                  <w:marBottom w:val="0"/>
                                                                                  <w:divBdr>
                                                                                    <w:top w:val="none" w:sz="0" w:space="0" w:color="auto"/>
                                                                                    <w:left w:val="none" w:sz="0" w:space="0" w:color="auto"/>
                                                                                    <w:bottom w:val="none" w:sz="0" w:space="0" w:color="auto"/>
                                                                                    <w:right w:val="none" w:sz="0" w:space="0" w:color="auto"/>
                                                                                  </w:divBdr>
                                                                                  <w:divsChild>
                                                                                    <w:div w:id="9526864">
                                                                                      <w:marLeft w:val="0"/>
                                                                                      <w:marRight w:val="0"/>
                                                                                      <w:marTop w:val="0"/>
                                                                                      <w:marBottom w:val="0"/>
                                                                                      <w:divBdr>
                                                                                        <w:top w:val="none" w:sz="0" w:space="0" w:color="auto"/>
                                                                                        <w:left w:val="none" w:sz="0" w:space="0" w:color="auto"/>
                                                                                        <w:bottom w:val="none" w:sz="0" w:space="0" w:color="auto"/>
                                                                                        <w:right w:val="none" w:sz="0" w:space="0" w:color="auto"/>
                                                                                      </w:divBdr>
                                                                                      <w:divsChild>
                                                                                        <w:div w:id="279339351">
                                                                                          <w:marLeft w:val="0"/>
                                                                                          <w:marRight w:val="0"/>
                                                                                          <w:marTop w:val="0"/>
                                                                                          <w:marBottom w:val="0"/>
                                                                                          <w:divBdr>
                                                                                            <w:top w:val="none" w:sz="0" w:space="0" w:color="auto"/>
                                                                                            <w:left w:val="none" w:sz="0" w:space="0" w:color="auto"/>
                                                                                            <w:bottom w:val="none" w:sz="0" w:space="0" w:color="auto"/>
                                                                                            <w:right w:val="none" w:sz="0" w:space="0" w:color="auto"/>
                                                                                          </w:divBdr>
                                                                                        </w:div>
                                                                                        <w:div w:id="491682631">
                                                                                          <w:marLeft w:val="0"/>
                                                                                          <w:marRight w:val="0"/>
                                                                                          <w:marTop w:val="0"/>
                                                                                          <w:marBottom w:val="0"/>
                                                                                          <w:divBdr>
                                                                                            <w:top w:val="none" w:sz="0" w:space="0" w:color="auto"/>
                                                                                            <w:left w:val="none" w:sz="0" w:space="0" w:color="auto"/>
                                                                                            <w:bottom w:val="none" w:sz="0" w:space="0" w:color="auto"/>
                                                                                            <w:right w:val="none" w:sz="0" w:space="0" w:color="auto"/>
                                                                                          </w:divBdr>
                                                                                        </w:div>
                                                                                        <w:div w:id="504445205">
                                                                                          <w:marLeft w:val="0"/>
                                                                                          <w:marRight w:val="0"/>
                                                                                          <w:marTop w:val="0"/>
                                                                                          <w:marBottom w:val="0"/>
                                                                                          <w:divBdr>
                                                                                            <w:top w:val="none" w:sz="0" w:space="0" w:color="auto"/>
                                                                                            <w:left w:val="none" w:sz="0" w:space="0" w:color="auto"/>
                                                                                            <w:bottom w:val="none" w:sz="0" w:space="0" w:color="auto"/>
                                                                                            <w:right w:val="none" w:sz="0" w:space="0" w:color="auto"/>
                                                                                          </w:divBdr>
                                                                                        </w:div>
                                                                                        <w:div w:id="1087773421">
                                                                                          <w:marLeft w:val="0"/>
                                                                                          <w:marRight w:val="0"/>
                                                                                          <w:marTop w:val="0"/>
                                                                                          <w:marBottom w:val="0"/>
                                                                                          <w:divBdr>
                                                                                            <w:top w:val="none" w:sz="0" w:space="0" w:color="auto"/>
                                                                                            <w:left w:val="none" w:sz="0" w:space="0" w:color="auto"/>
                                                                                            <w:bottom w:val="none" w:sz="0" w:space="0" w:color="auto"/>
                                                                                            <w:right w:val="none" w:sz="0" w:space="0" w:color="auto"/>
                                                                                          </w:divBdr>
                                                                                        </w:div>
                                                                                        <w:div w:id="1679383146">
                                                                                          <w:marLeft w:val="0"/>
                                                                                          <w:marRight w:val="0"/>
                                                                                          <w:marTop w:val="0"/>
                                                                                          <w:marBottom w:val="0"/>
                                                                                          <w:divBdr>
                                                                                            <w:top w:val="none" w:sz="0" w:space="0" w:color="auto"/>
                                                                                            <w:left w:val="none" w:sz="0" w:space="0" w:color="auto"/>
                                                                                            <w:bottom w:val="none" w:sz="0" w:space="0" w:color="auto"/>
                                                                                            <w:right w:val="none" w:sz="0" w:space="0" w:color="auto"/>
                                                                                          </w:divBdr>
                                                                                        </w:div>
                                                                                        <w:div w:id="1914855908">
                                                                                          <w:marLeft w:val="0"/>
                                                                                          <w:marRight w:val="0"/>
                                                                                          <w:marTop w:val="0"/>
                                                                                          <w:marBottom w:val="0"/>
                                                                                          <w:divBdr>
                                                                                            <w:top w:val="none" w:sz="0" w:space="0" w:color="auto"/>
                                                                                            <w:left w:val="none" w:sz="0" w:space="0" w:color="auto"/>
                                                                                            <w:bottom w:val="none" w:sz="0" w:space="0" w:color="auto"/>
                                                                                            <w:right w:val="none" w:sz="0" w:space="0" w:color="auto"/>
                                                                                          </w:divBdr>
                                                                                        </w:div>
                                                                                        <w:div w:id="2007172767">
                                                                                          <w:marLeft w:val="0"/>
                                                                                          <w:marRight w:val="0"/>
                                                                                          <w:marTop w:val="0"/>
                                                                                          <w:marBottom w:val="0"/>
                                                                                          <w:divBdr>
                                                                                            <w:top w:val="none" w:sz="0" w:space="0" w:color="auto"/>
                                                                                            <w:left w:val="none" w:sz="0" w:space="0" w:color="auto"/>
                                                                                            <w:bottom w:val="none" w:sz="0" w:space="0" w:color="auto"/>
                                                                                            <w:right w:val="none" w:sz="0" w:space="0" w:color="auto"/>
                                                                                          </w:divBdr>
                                                                                        </w:div>
                                                                                        <w:div w:id="2039353753">
                                                                                          <w:marLeft w:val="0"/>
                                                                                          <w:marRight w:val="0"/>
                                                                                          <w:marTop w:val="0"/>
                                                                                          <w:marBottom w:val="0"/>
                                                                                          <w:divBdr>
                                                                                            <w:top w:val="none" w:sz="0" w:space="0" w:color="auto"/>
                                                                                            <w:left w:val="none" w:sz="0" w:space="0" w:color="auto"/>
                                                                                            <w:bottom w:val="none" w:sz="0" w:space="0" w:color="auto"/>
                                                                                            <w:right w:val="none" w:sz="0" w:space="0" w:color="auto"/>
                                                                                          </w:divBdr>
                                                                                        </w:div>
                                                                                        <w:div w:id="21242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896573">
      <w:bodyDiv w:val="1"/>
      <w:marLeft w:val="0"/>
      <w:marRight w:val="0"/>
      <w:marTop w:val="0"/>
      <w:marBottom w:val="0"/>
      <w:divBdr>
        <w:top w:val="none" w:sz="0" w:space="0" w:color="auto"/>
        <w:left w:val="none" w:sz="0" w:space="0" w:color="auto"/>
        <w:bottom w:val="none" w:sz="0" w:space="0" w:color="auto"/>
        <w:right w:val="none" w:sz="0" w:space="0" w:color="auto"/>
      </w:divBdr>
      <w:divsChild>
        <w:div w:id="1208689219">
          <w:marLeft w:val="0"/>
          <w:marRight w:val="0"/>
          <w:marTop w:val="0"/>
          <w:marBottom w:val="0"/>
          <w:divBdr>
            <w:top w:val="none" w:sz="0" w:space="0" w:color="auto"/>
            <w:left w:val="none" w:sz="0" w:space="0" w:color="auto"/>
            <w:bottom w:val="none" w:sz="0" w:space="0" w:color="auto"/>
            <w:right w:val="none" w:sz="0" w:space="0" w:color="auto"/>
          </w:divBdr>
          <w:divsChild>
            <w:div w:id="488442202">
              <w:marLeft w:val="0"/>
              <w:marRight w:val="0"/>
              <w:marTop w:val="0"/>
              <w:marBottom w:val="0"/>
              <w:divBdr>
                <w:top w:val="none" w:sz="0" w:space="0" w:color="auto"/>
                <w:left w:val="none" w:sz="0" w:space="0" w:color="auto"/>
                <w:bottom w:val="none" w:sz="0" w:space="0" w:color="auto"/>
                <w:right w:val="none" w:sz="0" w:space="0" w:color="auto"/>
              </w:divBdr>
              <w:divsChild>
                <w:div w:id="269052539">
                  <w:marLeft w:val="0"/>
                  <w:marRight w:val="0"/>
                  <w:marTop w:val="0"/>
                  <w:marBottom w:val="0"/>
                  <w:divBdr>
                    <w:top w:val="none" w:sz="0" w:space="0" w:color="auto"/>
                    <w:left w:val="none" w:sz="0" w:space="0" w:color="auto"/>
                    <w:bottom w:val="none" w:sz="0" w:space="0" w:color="auto"/>
                    <w:right w:val="none" w:sz="0" w:space="0" w:color="auto"/>
                  </w:divBdr>
                  <w:divsChild>
                    <w:div w:id="1304119838">
                      <w:marLeft w:val="3825"/>
                      <w:marRight w:val="0"/>
                      <w:marTop w:val="0"/>
                      <w:marBottom w:val="0"/>
                      <w:divBdr>
                        <w:top w:val="none" w:sz="0" w:space="0" w:color="auto"/>
                        <w:left w:val="none" w:sz="0" w:space="0" w:color="auto"/>
                        <w:bottom w:val="none" w:sz="0" w:space="0" w:color="auto"/>
                        <w:right w:val="none" w:sz="0" w:space="0" w:color="auto"/>
                      </w:divBdr>
                      <w:divsChild>
                        <w:div w:id="171453468">
                          <w:marLeft w:val="0"/>
                          <w:marRight w:val="0"/>
                          <w:marTop w:val="0"/>
                          <w:marBottom w:val="0"/>
                          <w:divBdr>
                            <w:top w:val="none" w:sz="0" w:space="0" w:color="auto"/>
                            <w:left w:val="none" w:sz="0" w:space="0" w:color="auto"/>
                            <w:bottom w:val="none" w:sz="0" w:space="0" w:color="auto"/>
                            <w:right w:val="none" w:sz="0" w:space="0" w:color="auto"/>
                          </w:divBdr>
                          <w:divsChild>
                            <w:div w:id="1607343393">
                              <w:marLeft w:val="0"/>
                              <w:marRight w:val="0"/>
                              <w:marTop w:val="0"/>
                              <w:marBottom w:val="0"/>
                              <w:divBdr>
                                <w:top w:val="none" w:sz="0" w:space="0" w:color="auto"/>
                                <w:left w:val="none" w:sz="0" w:space="0" w:color="auto"/>
                                <w:bottom w:val="none" w:sz="0" w:space="0" w:color="auto"/>
                                <w:right w:val="none" w:sz="0" w:space="0" w:color="auto"/>
                              </w:divBdr>
                              <w:divsChild>
                                <w:div w:id="60373135">
                                  <w:marLeft w:val="0"/>
                                  <w:marRight w:val="0"/>
                                  <w:marTop w:val="0"/>
                                  <w:marBottom w:val="0"/>
                                  <w:divBdr>
                                    <w:top w:val="none" w:sz="0" w:space="0" w:color="auto"/>
                                    <w:left w:val="none" w:sz="0" w:space="0" w:color="auto"/>
                                    <w:bottom w:val="none" w:sz="0" w:space="0" w:color="auto"/>
                                    <w:right w:val="none" w:sz="0" w:space="0" w:color="auto"/>
                                  </w:divBdr>
                                  <w:divsChild>
                                    <w:div w:id="515536381">
                                      <w:marLeft w:val="0"/>
                                      <w:marRight w:val="0"/>
                                      <w:marTop w:val="0"/>
                                      <w:marBottom w:val="150"/>
                                      <w:divBdr>
                                        <w:top w:val="none" w:sz="0" w:space="0" w:color="auto"/>
                                        <w:left w:val="none" w:sz="0" w:space="0" w:color="auto"/>
                                        <w:bottom w:val="none" w:sz="0" w:space="0" w:color="auto"/>
                                        <w:right w:val="none" w:sz="0" w:space="0" w:color="auto"/>
                                      </w:divBdr>
                                      <w:divsChild>
                                        <w:div w:id="1573662699">
                                          <w:marLeft w:val="0"/>
                                          <w:marRight w:val="150"/>
                                          <w:marTop w:val="0"/>
                                          <w:marBottom w:val="0"/>
                                          <w:divBdr>
                                            <w:top w:val="none" w:sz="0" w:space="0" w:color="auto"/>
                                            <w:left w:val="none" w:sz="0" w:space="0" w:color="auto"/>
                                            <w:bottom w:val="none" w:sz="0" w:space="0" w:color="auto"/>
                                            <w:right w:val="none" w:sz="0" w:space="0" w:color="auto"/>
                                          </w:divBdr>
                                          <w:divsChild>
                                            <w:div w:id="650795597">
                                              <w:marLeft w:val="0"/>
                                              <w:marRight w:val="0"/>
                                              <w:marTop w:val="0"/>
                                              <w:marBottom w:val="0"/>
                                              <w:divBdr>
                                                <w:top w:val="none" w:sz="0" w:space="0" w:color="auto"/>
                                                <w:left w:val="none" w:sz="0" w:space="0" w:color="auto"/>
                                                <w:bottom w:val="none" w:sz="0" w:space="0" w:color="auto"/>
                                                <w:right w:val="none" w:sz="0" w:space="0" w:color="auto"/>
                                              </w:divBdr>
                                              <w:divsChild>
                                                <w:div w:id="601303025">
                                                  <w:marLeft w:val="0"/>
                                                  <w:marRight w:val="0"/>
                                                  <w:marTop w:val="0"/>
                                                  <w:marBottom w:val="0"/>
                                                  <w:divBdr>
                                                    <w:top w:val="none" w:sz="0" w:space="0" w:color="auto"/>
                                                    <w:left w:val="none" w:sz="0" w:space="0" w:color="auto"/>
                                                    <w:bottom w:val="none" w:sz="0" w:space="0" w:color="auto"/>
                                                    <w:right w:val="none" w:sz="0" w:space="0" w:color="auto"/>
                                                  </w:divBdr>
                                                </w:div>
                                              </w:divsChild>
                                            </w:div>
                                            <w:div w:id="1690717821">
                                              <w:marLeft w:val="0"/>
                                              <w:marRight w:val="0"/>
                                              <w:marTop w:val="0"/>
                                              <w:marBottom w:val="0"/>
                                              <w:divBdr>
                                                <w:top w:val="none" w:sz="0" w:space="0" w:color="auto"/>
                                                <w:left w:val="none" w:sz="0" w:space="0" w:color="auto"/>
                                                <w:bottom w:val="none" w:sz="0" w:space="0" w:color="auto"/>
                                                <w:right w:val="none" w:sz="0" w:space="0" w:color="auto"/>
                                              </w:divBdr>
                                            </w:div>
                                          </w:divsChild>
                                        </w:div>
                                        <w:div w:id="1875187187">
                                          <w:marLeft w:val="0"/>
                                          <w:marRight w:val="150"/>
                                          <w:marTop w:val="0"/>
                                          <w:marBottom w:val="0"/>
                                          <w:divBdr>
                                            <w:top w:val="none" w:sz="0" w:space="0" w:color="auto"/>
                                            <w:left w:val="none" w:sz="0" w:space="0" w:color="auto"/>
                                            <w:bottom w:val="none" w:sz="0" w:space="0" w:color="auto"/>
                                            <w:right w:val="none" w:sz="0" w:space="0" w:color="auto"/>
                                          </w:divBdr>
                                          <w:divsChild>
                                            <w:div w:id="318195213">
                                              <w:marLeft w:val="0"/>
                                              <w:marRight w:val="0"/>
                                              <w:marTop w:val="0"/>
                                              <w:marBottom w:val="0"/>
                                              <w:divBdr>
                                                <w:top w:val="none" w:sz="0" w:space="0" w:color="auto"/>
                                                <w:left w:val="none" w:sz="0" w:space="0" w:color="auto"/>
                                                <w:bottom w:val="none" w:sz="0" w:space="0" w:color="auto"/>
                                                <w:right w:val="none" w:sz="0" w:space="0" w:color="auto"/>
                                              </w:divBdr>
                                              <w:divsChild>
                                                <w:div w:id="1519662194">
                                                  <w:marLeft w:val="0"/>
                                                  <w:marRight w:val="0"/>
                                                  <w:marTop w:val="0"/>
                                                  <w:marBottom w:val="0"/>
                                                  <w:divBdr>
                                                    <w:top w:val="none" w:sz="0" w:space="0" w:color="auto"/>
                                                    <w:left w:val="none" w:sz="0" w:space="0" w:color="auto"/>
                                                    <w:bottom w:val="none" w:sz="0" w:space="0" w:color="auto"/>
                                                    <w:right w:val="none" w:sz="0" w:space="0" w:color="auto"/>
                                                  </w:divBdr>
                                                </w:div>
                                              </w:divsChild>
                                            </w:div>
                                            <w:div w:id="13079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47">
                                      <w:marLeft w:val="0"/>
                                      <w:marRight w:val="0"/>
                                      <w:marTop w:val="0"/>
                                      <w:marBottom w:val="150"/>
                                      <w:divBdr>
                                        <w:top w:val="none" w:sz="0" w:space="0" w:color="auto"/>
                                        <w:left w:val="none" w:sz="0" w:space="0" w:color="auto"/>
                                        <w:bottom w:val="none" w:sz="0" w:space="0" w:color="auto"/>
                                        <w:right w:val="none" w:sz="0" w:space="0" w:color="auto"/>
                                      </w:divBdr>
                                      <w:divsChild>
                                        <w:div w:id="1603412028">
                                          <w:marLeft w:val="0"/>
                                          <w:marRight w:val="150"/>
                                          <w:marTop w:val="0"/>
                                          <w:marBottom w:val="0"/>
                                          <w:divBdr>
                                            <w:top w:val="none" w:sz="0" w:space="0" w:color="auto"/>
                                            <w:left w:val="none" w:sz="0" w:space="0" w:color="auto"/>
                                            <w:bottom w:val="none" w:sz="0" w:space="0" w:color="auto"/>
                                            <w:right w:val="none" w:sz="0" w:space="0" w:color="auto"/>
                                          </w:divBdr>
                                          <w:divsChild>
                                            <w:div w:id="873080788">
                                              <w:marLeft w:val="0"/>
                                              <w:marRight w:val="0"/>
                                              <w:marTop w:val="0"/>
                                              <w:marBottom w:val="0"/>
                                              <w:divBdr>
                                                <w:top w:val="none" w:sz="0" w:space="0" w:color="auto"/>
                                                <w:left w:val="none" w:sz="0" w:space="0" w:color="auto"/>
                                                <w:bottom w:val="none" w:sz="0" w:space="0" w:color="auto"/>
                                                <w:right w:val="none" w:sz="0" w:space="0" w:color="auto"/>
                                              </w:divBdr>
                                            </w:div>
                                            <w:div w:id="2091005184">
                                              <w:marLeft w:val="0"/>
                                              <w:marRight w:val="0"/>
                                              <w:marTop w:val="0"/>
                                              <w:marBottom w:val="0"/>
                                              <w:divBdr>
                                                <w:top w:val="none" w:sz="0" w:space="0" w:color="auto"/>
                                                <w:left w:val="none" w:sz="0" w:space="0" w:color="auto"/>
                                                <w:bottom w:val="none" w:sz="0" w:space="0" w:color="auto"/>
                                                <w:right w:val="none" w:sz="0" w:space="0" w:color="auto"/>
                                              </w:divBdr>
                                            </w:div>
                                          </w:divsChild>
                                        </w:div>
                                        <w:div w:id="1877309500">
                                          <w:marLeft w:val="0"/>
                                          <w:marRight w:val="150"/>
                                          <w:marTop w:val="0"/>
                                          <w:marBottom w:val="0"/>
                                          <w:divBdr>
                                            <w:top w:val="none" w:sz="0" w:space="0" w:color="auto"/>
                                            <w:left w:val="none" w:sz="0" w:space="0" w:color="auto"/>
                                            <w:bottom w:val="none" w:sz="0" w:space="0" w:color="auto"/>
                                            <w:right w:val="none" w:sz="0" w:space="0" w:color="auto"/>
                                          </w:divBdr>
                                          <w:divsChild>
                                            <w:div w:id="512886530">
                                              <w:marLeft w:val="0"/>
                                              <w:marRight w:val="0"/>
                                              <w:marTop w:val="0"/>
                                              <w:marBottom w:val="0"/>
                                              <w:divBdr>
                                                <w:top w:val="none" w:sz="0" w:space="0" w:color="auto"/>
                                                <w:left w:val="none" w:sz="0" w:space="0" w:color="auto"/>
                                                <w:bottom w:val="none" w:sz="0" w:space="0" w:color="auto"/>
                                                <w:right w:val="none" w:sz="0" w:space="0" w:color="auto"/>
                                              </w:divBdr>
                                              <w:divsChild>
                                                <w:div w:id="644162181">
                                                  <w:marLeft w:val="0"/>
                                                  <w:marRight w:val="0"/>
                                                  <w:marTop w:val="0"/>
                                                  <w:marBottom w:val="0"/>
                                                  <w:divBdr>
                                                    <w:top w:val="none" w:sz="0" w:space="0" w:color="auto"/>
                                                    <w:left w:val="none" w:sz="0" w:space="0" w:color="auto"/>
                                                    <w:bottom w:val="none" w:sz="0" w:space="0" w:color="auto"/>
                                                    <w:right w:val="none" w:sz="0" w:space="0" w:color="auto"/>
                                                  </w:divBdr>
                                                </w:div>
                                                <w:div w:id="1207062271">
                                                  <w:marLeft w:val="0"/>
                                                  <w:marRight w:val="0"/>
                                                  <w:marTop w:val="0"/>
                                                  <w:marBottom w:val="0"/>
                                                  <w:divBdr>
                                                    <w:top w:val="none" w:sz="0" w:space="0" w:color="auto"/>
                                                    <w:left w:val="none" w:sz="0" w:space="0" w:color="auto"/>
                                                    <w:bottom w:val="none" w:sz="0" w:space="0" w:color="auto"/>
                                                    <w:right w:val="none" w:sz="0" w:space="0" w:color="auto"/>
                                                  </w:divBdr>
                                                </w:div>
                                                <w:div w:id="13563452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1981993">
                                                      <w:marLeft w:val="0"/>
                                                      <w:marRight w:val="0"/>
                                                      <w:marTop w:val="0"/>
                                                      <w:marBottom w:val="0"/>
                                                      <w:divBdr>
                                                        <w:top w:val="none" w:sz="0" w:space="0" w:color="auto"/>
                                                        <w:left w:val="none" w:sz="0" w:space="0" w:color="auto"/>
                                                        <w:bottom w:val="none" w:sz="0" w:space="0" w:color="auto"/>
                                                        <w:right w:val="none" w:sz="0" w:space="0" w:color="auto"/>
                                                      </w:divBdr>
                                                    </w:div>
                                                    <w:div w:id="725221992">
                                                      <w:marLeft w:val="0"/>
                                                      <w:marRight w:val="0"/>
                                                      <w:marTop w:val="0"/>
                                                      <w:marBottom w:val="0"/>
                                                      <w:divBdr>
                                                        <w:top w:val="none" w:sz="0" w:space="0" w:color="auto"/>
                                                        <w:left w:val="none" w:sz="0" w:space="0" w:color="auto"/>
                                                        <w:bottom w:val="none" w:sz="0" w:space="0" w:color="auto"/>
                                                        <w:right w:val="none" w:sz="0" w:space="0" w:color="auto"/>
                                                      </w:divBdr>
                                                    </w:div>
                                                    <w:div w:id="937718990">
                                                      <w:marLeft w:val="0"/>
                                                      <w:marRight w:val="0"/>
                                                      <w:marTop w:val="0"/>
                                                      <w:marBottom w:val="0"/>
                                                      <w:divBdr>
                                                        <w:top w:val="none" w:sz="0" w:space="0" w:color="auto"/>
                                                        <w:left w:val="none" w:sz="0" w:space="0" w:color="auto"/>
                                                        <w:bottom w:val="none" w:sz="0" w:space="0" w:color="auto"/>
                                                        <w:right w:val="none" w:sz="0" w:space="0" w:color="auto"/>
                                                      </w:divBdr>
                                                    </w:div>
                                                    <w:div w:id="1255749464">
                                                      <w:marLeft w:val="0"/>
                                                      <w:marRight w:val="0"/>
                                                      <w:marTop w:val="0"/>
                                                      <w:marBottom w:val="0"/>
                                                      <w:divBdr>
                                                        <w:top w:val="none" w:sz="0" w:space="0" w:color="auto"/>
                                                        <w:left w:val="none" w:sz="0" w:space="0" w:color="auto"/>
                                                        <w:bottom w:val="none" w:sz="0" w:space="0" w:color="auto"/>
                                                        <w:right w:val="none" w:sz="0" w:space="0" w:color="auto"/>
                                                      </w:divBdr>
                                                    </w:div>
                                                    <w:div w:id="1469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lymouth.ac.uk/your-university/governance/student-handbook" TargetMode="External"/><Relationship Id="rId26" Type="http://schemas.openxmlformats.org/officeDocument/2006/relationships/hyperlink" Target="http://www.bps.org.uk" TargetMode="External"/><Relationship Id="rId39" Type="http://schemas.openxmlformats.org/officeDocument/2006/relationships/hyperlink" Target="http://www.qaa.ac.uk/ASSURINGSTANDARDSANDQUALITY/SUBJECT-GUIDANCE/Pages/Subject-benchmark-statements.aspx" TargetMode="External"/><Relationship Id="rId21" Type="http://schemas.openxmlformats.org/officeDocument/2006/relationships/hyperlink" Target="http://www.seec.org.uk/academic-credit/seec-credit-level-descriptors-2010" TargetMode="External"/><Relationship Id="rId34" Type="http://schemas.openxmlformats.org/officeDocument/2006/relationships/hyperlink" Target="http://www.qaa.ac.uk/ASSURINGSTANDARDSANDQUALITY/SUBJECT-GUIDANCE/Pages/Subject-benchmark-statements.aspx" TargetMode="External"/><Relationship Id="rId42" Type="http://schemas.openxmlformats.org/officeDocument/2006/relationships/hyperlink" Target="http://www.plymouth.ac.uk/staff/rboden" TargetMode="External"/><Relationship Id="rId47" Type="http://schemas.openxmlformats.org/officeDocument/2006/relationships/hyperlink" Target="http://www.qaa.ac.uk/AssuringStandardsAndQuality/quality-code/Pages/default.aspx" TargetMode="External"/><Relationship Id="rId50" Type="http://schemas.openxmlformats.org/officeDocument/2006/relationships/hyperlink" Target="http://www.qaa.ac.uk/publications/information-and-guidance/publication/?PubID=2718" TargetMode="External"/><Relationship Id="rId55" Type="http://schemas.openxmlformats.org/officeDocument/2006/relationships/hyperlink" Target="http://www.qaa.ac.uk/ASSURINGSTANDARDSANDQUALITY/SUBJECT-GUIDANCE/Pages/Subject-benchmark-statements.aspx" TargetMode="External"/><Relationship Id="rId63" Type="http://schemas.openxmlformats.org/officeDocument/2006/relationships/hyperlink" Target="http://www.immigrationforum.org" TargetMode="External"/><Relationship Id="rId68" Type="http://schemas.openxmlformats.org/officeDocument/2006/relationships/hyperlink" Target="http://www.oecd.org" TargetMode="Externa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qaa.ac.uk/ASSURINGSTANDARDSANDQUALITY/SUBJECT-GUIDANCE/Pages/Subject-benchmark-statement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plymouth.ac.uk/staff/rboden" TargetMode="External"/><Relationship Id="rId37" Type="http://schemas.openxmlformats.org/officeDocument/2006/relationships/hyperlink" Target="http://www.plymouth.ac.uk/staff/rboden" TargetMode="External"/><Relationship Id="rId40" Type="http://schemas.openxmlformats.org/officeDocument/2006/relationships/hyperlink" Target="http://www.seec.org.uk/academic-credit/seec-credit-level-descriptors-2010" TargetMode="External"/><Relationship Id="rId45" Type="http://schemas.openxmlformats.org/officeDocument/2006/relationships/hyperlink" Target="http://www.qaa.ac.uk/ASSURINGSTANDARDSANDQUALITY/SUBJECT-GUIDANCE/Pages/Subject-benchmark-statements.aspx" TargetMode="External"/><Relationship Id="rId53" Type="http://schemas.openxmlformats.org/officeDocument/2006/relationships/hyperlink" Target="http://www.plymouth.ac.uk/staff/rboden" TargetMode="External"/><Relationship Id="rId58" Type="http://schemas.openxmlformats.org/officeDocument/2006/relationships/hyperlink" Target="http://www.plymouth.ac.uk/staff/rboden" TargetMode="External"/><Relationship Id="rId66" Type="http://schemas.openxmlformats.org/officeDocument/2006/relationships/hyperlink" Target="http://www.unesco.or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plymouth.ac.uk/staff/rboden" TargetMode="External"/><Relationship Id="rId28" Type="http://schemas.openxmlformats.org/officeDocument/2006/relationships/hyperlink" Target="http://www.qaa.ac.uk/Publications/InformationAndGuidance/Documents/FHEQ08.pdf" TargetMode="External"/><Relationship Id="rId36" Type="http://schemas.openxmlformats.org/officeDocument/2006/relationships/hyperlink" Target="http://www.qaa.ac.uk/AssuringStandardsAndQuality/quality-code/Pages/default.aspx" TargetMode="External"/><Relationship Id="rId49" Type="http://schemas.openxmlformats.org/officeDocument/2006/relationships/hyperlink" Target="https://www.plymouth.ac.uk/uploads/production/document/path/1/1956/Definitions_of_Elements_and_Components_of_Assessment.pdf" TargetMode="External"/><Relationship Id="rId57" Type="http://schemas.openxmlformats.org/officeDocument/2006/relationships/hyperlink" Target="http://www.qaa.ac.uk/AssuringStandardsAndQuality/quality-code/Pages/default.aspx" TargetMode="External"/><Relationship Id="rId61" Type="http://schemas.openxmlformats.org/officeDocument/2006/relationships/hyperlink" Target="http://www.gcim.org" TargetMode="External"/><Relationship Id="rId10" Type="http://schemas.openxmlformats.org/officeDocument/2006/relationships/endnotes" Target="endnotes.xml"/><Relationship Id="rId19" Type="http://schemas.openxmlformats.org/officeDocument/2006/relationships/hyperlink" Target="http://www.qaa.ac.uk/Publications/InformationAndGuidance/Documents/FHEQ08.pdf" TargetMode="External"/><Relationship Id="rId31" Type="http://schemas.openxmlformats.org/officeDocument/2006/relationships/hyperlink" Target="http://www.qaa.ac.uk/AssuringStandardsAndQuality/quality-code/Pages/default.aspx" TargetMode="External"/><Relationship Id="rId44" Type="http://schemas.openxmlformats.org/officeDocument/2006/relationships/hyperlink" Target="http://www.qaa.ac.uk/Publications/InformationAndGuidance/Documents/FHEQ08.pdf" TargetMode="External"/><Relationship Id="rId52" Type="http://schemas.openxmlformats.org/officeDocument/2006/relationships/hyperlink" Target="http://www.qaa.ac.uk/AssuringStandardsAndQuality/quality-code/Pages/default.aspx" TargetMode="External"/><Relationship Id="rId60" Type="http://schemas.openxmlformats.org/officeDocument/2006/relationships/hyperlink" Target="http://www.age-of-migration.com" TargetMode="External"/><Relationship Id="rId65" Type="http://schemas.openxmlformats.org/officeDocument/2006/relationships/hyperlink" Target="http://www.u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qaa.ac.uk/AssuringStandardsAndQuality/quality-code/Pages/default.aspx" TargetMode="External"/><Relationship Id="rId27" Type="http://schemas.openxmlformats.org/officeDocument/2006/relationships/hyperlink" Target="http://www.apa.org" TargetMode="External"/><Relationship Id="rId30" Type="http://schemas.openxmlformats.org/officeDocument/2006/relationships/hyperlink" Target="http://www.seec.org.uk/academic-credit/seec-credit-level-descriptors-2010" TargetMode="External"/><Relationship Id="rId35" Type="http://schemas.openxmlformats.org/officeDocument/2006/relationships/hyperlink" Target="http://www.seec.org.uk/academic-credit/seec-credit-level-descriptors-2010" TargetMode="External"/><Relationship Id="rId43" Type="http://schemas.openxmlformats.org/officeDocument/2006/relationships/header" Target="header2.xml"/><Relationship Id="rId48" Type="http://schemas.openxmlformats.org/officeDocument/2006/relationships/hyperlink" Target="http://www.plymouth.ac.uk/staff/rboden" TargetMode="External"/><Relationship Id="rId56" Type="http://schemas.openxmlformats.org/officeDocument/2006/relationships/hyperlink" Target="http://www.seec.org.uk/academic-credit/seec-credit-level-descriptors-2010" TargetMode="External"/><Relationship Id="rId64" Type="http://schemas.openxmlformats.org/officeDocument/2006/relationships/hyperlink" Target="http://www.unhrc.org"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qaa.ac.uk/ASSURINGSTANDARDSANDQUALITY/SUBJECT-GUIDANCE/Pages/Subject-benchmark-statements.aspx"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www.socialpsychology.org/" TargetMode="External"/><Relationship Id="rId33" Type="http://schemas.openxmlformats.org/officeDocument/2006/relationships/hyperlink" Target="http://www.qaa.ac.uk/Publications/InformationAndGuidance/Documents/FHEQ08.pdf" TargetMode="External"/><Relationship Id="rId38" Type="http://schemas.openxmlformats.org/officeDocument/2006/relationships/hyperlink" Target="http://www.qaa.ac.uk/Publications/InformationAndGuidance/Documents/FHEQ08.pdf" TargetMode="External"/><Relationship Id="rId46" Type="http://schemas.openxmlformats.org/officeDocument/2006/relationships/hyperlink" Target="http://www.seec.org.uk/academic-credit/seec-credit-level-descriptors-2010" TargetMode="External"/><Relationship Id="rId59" Type="http://schemas.openxmlformats.org/officeDocument/2006/relationships/hyperlink" Target="http://www.plymouth.ac.uk/staff/rboden" TargetMode="External"/><Relationship Id="rId67" Type="http://schemas.openxmlformats.org/officeDocument/2006/relationships/hyperlink" Target="http://www.unodc.org" TargetMode="External"/><Relationship Id="rId20" Type="http://schemas.openxmlformats.org/officeDocument/2006/relationships/hyperlink" Target="http://www.qaa.ac.uk/ASSURINGSTANDARDSANDQUALITY/SUBJECT-GUIDANCE/Pages/Subject-benchmark-statements.aspx" TargetMode="External"/><Relationship Id="rId41" Type="http://schemas.openxmlformats.org/officeDocument/2006/relationships/hyperlink" Target="http://www.qaa.ac.uk/AssuringStandardsAndQuality/quality-code/Pages/default.aspx" TargetMode="External"/><Relationship Id="rId54" Type="http://schemas.openxmlformats.org/officeDocument/2006/relationships/hyperlink" Target="http://www.qaa.ac.uk/Publications/InformationAndGuidance/Documents/FHEQ08.pdf" TargetMode="External"/><Relationship Id="rId62" Type="http://schemas.openxmlformats.org/officeDocument/2006/relationships/hyperlink" Target="http://www.migrationpolicy.org" TargetMode="External"/><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96824C39F14F429E2AD480FB2913E3"/>
        <w:category>
          <w:name w:val="General"/>
          <w:gallery w:val="placeholder"/>
        </w:category>
        <w:types>
          <w:type w:val="bbPlcHdr"/>
        </w:types>
        <w:behaviors>
          <w:behavior w:val="content"/>
        </w:behaviors>
        <w:guid w:val="{DF6B51C5-0A5D-4869-A4B0-700647592EBF}"/>
      </w:docPartPr>
      <w:docPartBody>
        <w:p w:rsidR="00512E18" w:rsidRDefault="00512E18" w:rsidP="00512E18">
          <w:pPr>
            <w:pStyle w:val="D496824C39F14F429E2AD480FB2913E3"/>
          </w:pPr>
          <w:r w:rsidRPr="00330660">
            <w:rPr>
              <w:rStyle w:val="PlaceholderText"/>
            </w:rPr>
            <w:t>Click here to enter text.</w:t>
          </w:r>
        </w:p>
      </w:docPartBody>
    </w:docPart>
    <w:docPart>
      <w:docPartPr>
        <w:name w:val="87BDBA6E898F48EAB4B4F53EED4897D1"/>
        <w:category>
          <w:name w:val="General"/>
          <w:gallery w:val="placeholder"/>
        </w:category>
        <w:types>
          <w:type w:val="bbPlcHdr"/>
        </w:types>
        <w:behaviors>
          <w:behavior w:val="content"/>
        </w:behaviors>
        <w:guid w:val="{CE1233CC-CFF2-4D39-B8D3-7D4CB769C8CA}"/>
      </w:docPartPr>
      <w:docPartBody>
        <w:p w:rsidR="00512E18" w:rsidRDefault="00512E18" w:rsidP="00512E18">
          <w:pPr>
            <w:pStyle w:val="87BDBA6E898F48EAB4B4F53EED4897D1"/>
          </w:pPr>
          <w:r w:rsidRPr="00330660">
            <w:rPr>
              <w:rStyle w:val="PlaceholderText"/>
            </w:rPr>
            <w:t>Click here to enter text.</w:t>
          </w:r>
        </w:p>
      </w:docPartBody>
    </w:docPart>
    <w:docPart>
      <w:docPartPr>
        <w:name w:val="EC4FFED124A24F5DA2A879B800B4A8C0"/>
        <w:category>
          <w:name w:val="General"/>
          <w:gallery w:val="placeholder"/>
        </w:category>
        <w:types>
          <w:type w:val="bbPlcHdr"/>
        </w:types>
        <w:behaviors>
          <w:behavior w:val="content"/>
        </w:behaviors>
        <w:guid w:val="{2196F036-FF2A-47B7-9248-166144681D69}"/>
      </w:docPartPr>
      <w:docPartBody>
        <w:p w:rsidR="00512E18" w:rsidRDefault="00512E18" w:rsidP="00512E18">
          <w:pPr>
            <w:pStyle w:val="EC4FFED124A24F5DA2A879B800B4A8C0"/>
          </w:pPr>
          <w:r w:rsidRPr="00330660">
            <w:rPr>
              <w:rStyle w:val="PlaceholderText"/>
            </w:rPr>
            <w:t>Click here to enter text.</w:t>
          </w:r>
        </w:p>
      </w:docPartBody>
    </w:docPart>
    <w:docPart>
      <w:docPartPr>
        <w:name w:val="825C8B518FED40228147EE21729B597D"/>
        <w:category>
          <w:name w:val="General"/>
          <w:gallery w:val="placeholder"/>
        </w:category>
        <w:types>
          <w:type w:val="bbPlcHdr"/>
        </w:types>
        <w:behaviors>
          <w:behavior w:val="content"/>
        </w:behaviors>
        <w:guid w:val="{182947E3-E00C-4666-BDD7-28160F9E0C25}"/>
      </w:docPartPr>
      <w:docPartBody>
        <w:p w:rsidR="00512E18" w:rsidRDefault="00512E18" w:rsidP="00512E18">
          <w:pPr>
            <w:pStyle w:val="825C8B518FED40228147EE21729B597D"/>
          </w:pPr>
          <w:r w:rsidRPr="00330660">
            <w:rPr>
              <w:rStyle w:val="PlaceholderText"/>
            </w:rPr>
            <w:t>Click here to enter text.</w:t>
          </w:r>
        </w:p>
      </w:docPartBody>
    </w:docPart>
    <w:docPart>
      <w:docPartPr>
        <w:name w:val="27EF6A1CDD5D4BFB805A892985E1D0CE"/>
        <w:category>
          <w:name w:val="General"/>
          <w:gallery w:val="placeholder"/>
        </w:category>
        <w:types>
          <w:type w:val="bbPlcHdr"/>
        </w:types>
        <w:behaviors>
          <w:behavior w:val="content"/>
        </w:behaviors>
        <w:guid w:val="{5349AA83-806F-495F-A880-14CE2B2DD108}"/>
      </w:docPartPr>
      <w:docPartBody>
        <w:p w:rsidR="00512E18" w:rsidRDefault="00512E18" w:rsidP="00512E18">
          <w:pPr>
            <w:pStyle w:val="27EF6A1CDD5D4BFB805A892985E1D0CE"/>
          </w:pPr>
          <w:r w:rsidRPr="00330660">
            <w:rPr>
              <w:rStyle w:val="PlaceholderText"/>
            </w:rPr>
            <w:t>Click here to enter text.</w:t>
          </w:r>
        </w:p>
      </w:docPartBody>
    </w:docPart>
    <w:docPart>
      <w:docPartPr>
        <w:name w:val="C732E18AF6F24872B7657FA581EF9D25"/>
        <w:category>
          <w:name w:val="General"/>
          <w:gallery w:val="placeholder"/>
        </w:category>
        <w:types>
          <w:type w:val="bbPlcHdr"/>
        </w:types>
        <w:behaviors>
          <w:behavior w:val="content"/>
        </w:behaviors>
        <w:guid w:val="{1C2D4BEC-1C7D-40EE-BC44-CC99B8E5EB88}"/>
      </w:docPartPr>
      <w:docPartBody>
        <w:p w:rsidR="00512E18" w:rsidRDefault="00512E18" w:rsidP="00512E18">
          <w:pPr>
            <w:pStyle w:val="C732E18AF6F24872B7657FA581EF9D25"/>
          </w:pPr>
          <w:r w:rsidRPr="00330660">
            <w:rPr>
              <w:rStyle w:val="PlaceholderText"/>
            </w:rPr>
            <w:t>Click here to enter text.</w:t>
          </w:r>
        </w:p>
      </w:docPartBody>
    </w:docPart>
    <w:docPart>
      <w:docPartPr>
        <w:name w:val="6BE205451E0844409E37EDCA6DA2963D"/>
        <w:category>
          <w:name w:val="General"/>
          <w:gallery w:val="placeholder"/>
        </w:category>
        <w:types>
          <w:type w:val="bbPlcHdr"/>
        </w:types>
        <w:behaviors>
          <w:behavior w:val="content"/>
        </w:behaviors>
        <w:guid w:val="{3C09DC91-552E-42A6-97D8-21784EB4A44D}"/>
      </w:docPartPr>
      <w:docPartBody>
        <w:p w:rsidR="00512E18" w:rsidRDefault="00512E18" w:rsidP="00512E18">
          <w:pPr>
            <w:pStyle w:val="6BE205451E0844409E37EDCA6DA2963D"/>
          </w:pPr>
          <w:r w:rsidRPr="00330660">
            <w:rPr>
              <w:rStyle w:val="PlaceholderText"/>
            </w:rPr>
            <w:t>Click here to enter text.</w:t>
          </w:r>
        </w:p>
      </w:docPartBody>
    </w:docPart>
    <w:docPart>
      <w:docPartPr>
        <w:name w:val="AD35E8DAA38D4A2CAD7EC4C5C9D81328"/>
        <w:category>
          <w:name w:val="General"/>
          <w:gallery w:val="placeholder"/>
        </w:category>
        <w:types>
          <w:type w:val="bbPlcHdr"/>
        </w:types>
        <w:behaviors>
          <w:behavior w:val="content"/>
        </w:behaviors>
        <w:guid w:val="{B266574E-4CB2-46DA-9816-9F408483E9E2}"/>
      </w:docPartPr>
      <w:docPartBody>
        <w:p w:rsidR="00512E18" w:rsidRDefault="00512E18" w:rsidP="00512E18">
          <w:pPr>
            <w:pStyle w:val="AD35E8DAA38D4A2CAD7EC4C5C9D81328"/>
          </w:pPr>
          <w:r w:rsidRPr="00330660">
            <w:rPr>
              <w:rStyle w:val="PlaceholderText"/>
            </w:rPr>
            <w:t>Click here to enter text.</w:t>
          </w:r>
        </w:p>
      </w:docPartBody>
    </w:docPart>
    <w:docPart>
      <w:docPartPr>
        <w:name w:val="5BE3F49884F2419897467E7E26326215"/>
        <w:category>
          <w:name w:val="General"/>
          <w:gallery w:val="placeholder"/>
        </w:category>
        <w:types>
          <w:type w:val="bbPlcHdr"/>
        </w:types>
        <w:behaviors>
          <w:behavior w:val="content"/>
        </w:behaviors>
        <w:guid w:val="{40003649-71C6-4EFA-AC9E-4118BFE5E56C}"/>
      </w:docPartPr>
      <w:docPartBody>
        <w:p w:rsidR="00117BA1" w:rsidRDefault="00512E18" w:rsidP="00512E18">
          <w:pPr>
            <w:pStyle w:val="5BE3F49884F2419897467E7E26326215"/>
          </w:pPr>
          <w:r w:rsidRPr="00330660">
            <w:rPr>
              <w:rStyle w:val="PlaceholderText"/>
            </w:rPr>
            <w:t>Click here to enter text.</w:t>
          </w:r>
        </w:p>
      </w:docPartBody>
    </w:docPart>
    <w:docPart>
      <w:docPartPr>
        <w:name w:val="373D28257EC042BFB9374A9695F9E288"/>
        <w:category>
          <w:name w:val="General"/>
          <w:gallery w:val="placeholder"/>
        </w:category>
        <w:types>
          <w:type w:val="bbPlcHdr"/>
        </w:types>
        <w:behaviors>
          <w:behavior w:val="content"/>
        </w:behaviors>
        <w:guid w:val="{C4C410FF-AD36-41F1-9C35-0C18781CF265}"/>
      </w:docPartPr>
      <w:docPartBody>
        <w:p w:rsidR="00117BA1" w:rsidRDefault="00512E18" w:rsidP="00512E18">
          <w:pPr>
            <w:pStyle w:val="373D28257EC042BFB9374A9695F9E288"/>
          </w:pPr>
          <w:r w:rsidRPr="00330660">
            <w:rPr>
              <w:rStyle w:val="PlaceholderText"/>
            </w:rPr>
            <w:t>Click here to enter text.</w:t>
          </w:r>
        </w:p>
      </w:docPartBody>
    </w:docPart>
    <w:docPart>
      <w:docPartPr>
        <w:name w:val="D00FA814DF1A4A9CB3ED7A97BD19B8FF"/>
        <w:category>
          <w:name w:val="General"/>
          <w:gallery w:val="placeholder"/>
        </w:category>
        <w:types>
          <w:type w:val="bbPlcHdr"/>
        </w:types>
        <w:behaviors>
          <w:behavior w:val="content"/>
        </w:behaviors>
        <w:guid w:val="{B9899969-CF36-42F9-8694-010689B83C26}"/>
      </w:docPartPr>
      <w:docPartBody>
        <w:p w:rsidR="00117BA1" w:rsidRDefault="00512E18" w:rsidP="00512E18">
          <w:pPr>
            <w:pStyle w:val="D00FA814DF1A4A9CB3ED7A97BD19B8FF"/>
          </w:pPr>
          <w:r w:rsidRPr="00330660">
            <w:rPr>
              <w:rStyle w:val="PlaceholderText"/>
            </w:rPr>
            <w:t>Click here to enter text.</w:t>
          </w:r>
        </w:p>
      </w:docPartBody>
    </w:docPart>
    <w:docPart>
      <w:docPartPr>
        <w:name w:val="0CB2AEC1A60743DABE7D55960D7AA4E1"/>
        <w:category>
          <w:name w:val="General"/>
          <w:gallery w:val="placeholder"/>
        </w:category>
        <w:types>
          <w:type w:val="bbPlcHdr"/>
        </w:types>
        <w:behaviors>
          <w:behavior w:val="content"/>
        </w:behaviors>
        <w:guid w:val="{4597B269-52FD-4966-9CAD-33390E27A521}"/>
      </w:docPartPr>
      <w:docPartBody>
        <w:p w:rsidR="00117BA1" w:rsidRDefault="00512E18" w:rsidP="00512E18">
          <w:pPr>
            <w:pStyle w:val="0CB2AEC1A60743DABE7D55960D7AA4E1"/>
          </w:pPr>
          <w:r w:rsidRPr="00330660">
            <w:rPr>
              <w:rStyle w:val="PlaceholderText"/>
            </w:rPr>
            <w:t>Click here to enter text.</w:t>
          </w:r>
        </w:p>
      </w:docPartBody>
    </w:docPart>
    <w:docPart>
      <w:docPartPr>
        <w:name w:val="DC084873D74F4BA7B0F8790FD470D1CA"/>
        <w:category>
          <w:name w:val="General"/>
          <w:gallery w:val="placeholder"/>
        </w:category>
        <w:types>
          <w:type w:val="bbPlcHdr"/>
        </w:types>
        <w:behaviors>
          <w:behavior w:val="content"/>
        </w:behaviors>
        <w:guid w:val="{EC7C245F-6AC8-43B7-93F5-8729430A4F67}"/>
      </w:docPartPr>
      <w:docPartBody>
        <w:p w:rsidR="00117BA1" w:rsidRDefault="00512E18" w:rsidP="00512E18">
          <w:pPr>
            <w:pStyle w:val="DC084873D74F4BA7B0F8790FD470D1CA"/>
          </w:pPr>
          <w:r w:rsidRPr="00330660">
            <w:rPr>
              <w:rStyle w:val="PlaceholderText"/>
            </w:rPr>
            <w:t>Click here to enter text.</w:t>
          </w:r>
        </w:p>
      </w:docPartBody>
    </w:docPart>
    <w:docPart>
      <w:docPartPr>
        <w:name w:val="45E31211DBDD4732A871E6934087B0CE"/>
        <w:category>
          <w:name w:val="General"/>
          <w:gallery w:val="placeholder"/>
        </w:category>
        <w:types>
          <w:type w:val="bbPlcHdr"/>
        </w:types>
        <w:behaviors>
          <w:behavior w:val="content"/>
        </w:behaviors>
        <w:guid w:val="{A0BC494B-EEC4-4B36-B04B-92451DDB5679}"/>
      </w:docPartPr>
      <w:docPartBody>
        <w:p w:rsidR="00117BA1" w:rsidRDefault="00512E18" w:rsidP="00512E18">
          <w:pPr>
            <w:pStyle w:val="45E31211DBDD4732A871E6934087B0CE"/>
          </w:pPr>
          <w:r w:rsidRPr="00330660">
            <w:rPr>
              <w:rStyle w:val="PlaceholderText"/>
            </w:rPr>
            <w:t>Click here to enter text.</w:t>
          </w:r>
        </w:p>
      </w:docPartBody>
    </w:docPart>
    <w:docPart>
      <w:docPartPr>
        <w:name w:val="AC4B3EEF141740EFA4A3EA6D77391497"/>
        <w:category>
          <w:name w:val="General"/>
          <w:gallery w:val="placeholder"/>
        </w:category>
        <w:types>
          <w:type w:val="bbPlcHdr"/>
        </w:types>
        <w:behaviors>
          <w:behavior w:val="content"/>
        </w:behaviors>
        <w:guid w:val="{EAB5D17C-9417-4873-AA13-DFD83FBCCDA2}"/>
      </w:docPartPr>
      <w:docPartBody>
        <w:p w:rsidR="00117BA1" w:rsidRDefault="00512E18" w:rsidP="00512E18">
          <w:pPr>
            <w:pStyle w:val="AC4B3EEF141740EFA4A3EA6D77391497"/>
          </w:pPr>
          <w:r w:rsidRPr="00330660">
            <w:rPr>
              <w:rStyle w:val="PlaceholderText"/>
            </w:rPr>
            <w:t>Click here to enter text.</w:t>
          </w:r>
        </w:p>
      </w:docPartBody>
    </w:docPart>
    <w:docPart>
      <w:docPartPr>
        <w:name w:val="18A9A45DF2B743BE8BCF33BC9CBD849A"/>
        <w:category>
          <w:name w:val="General"/>
          <w:gallery w:val="placeholder"/>
        </w:category>
        <w:types>
          <w:type w:val="bbPlcHdr"/>
        </w:types>
        <w:behaviors>
          <w:behavior w:val="content"/>
        </w:behaviors>
        <w:guid w:val="{8051402F-2B22-4A33-8709-7C987E2661BD}"/>
      </w:docPartPr>
      <w:docPartBody>
        <w:p w:rsidR="00117BA1" w:rsidRDefault="00512E18" w:rsidP="00512E18">
          <w:pPr>
            <w:pStyle w:val="18A9A45DF2B743BE8BCF33BC9CBD849A"/>
          </w:pPr>
          <w:r w:rsidRPr="00330660">
            <w:rPr>
              <w:rStyle w:val="PlaceholderText"/>
            </w:rPr>
            <w:t>Click here to enter text.</w:t>
          </w:r>
        </w:p>
      </w:docPartBody>
    </w:docPart>
    <w:docPart>
      <w:docPartPr>
        <w:name w:val="A8705CD8156E4E2FA1F41FEFACC6F6F9"/>
        <w:category>
          <w:name w:val="General"/>
          <w:gallery w:val="placeholder"/>
        </w:category>
        <w:types>
          <w:type w:val="bbPlcHdr"/>
        </w:types>
        <w:behaviors>
          <w:behavior w:val="content"/>
        </w:behaviors>
        <w:guid w:val="{1CD1331E-AABB-48F4-B30F-77235D1C04FC}"/>
      </w:docPartPr>
      <w:docPartBody>
        <w:p w:rsidR="00117BA1" w:rsidRDefault="00512E18" w:rsidP="00512E18">
          <w:pPr>
            <w:pStyle w:val="A8705CD8156E4E2FA1F41FEFACC6F6F9"/>
          </w:pPr>
          <w:r w:rsidRPr="00330660">
            <w:rPr>
              <w:rStyle w:val="PlaceholderText"/>
            </w:rPr>
            <w:t>Click here to enter text.</w:t>
          </w:r>
        </w:p>
      </w:docPartBody>
    </w:docPart>
    <w:docPart>
      <w:docPartPr>
        <w:name w:val="CC34C55B440E46DBBB09B88E51F1871C"/>
        <w:category>
          <w:name w:val="General"/>
          <w:gallery w:val="placeholder"/>
        </w:category>
        <w:types>
          <w:type w:val="bbPlcHdr"/>
        </w:types>
        <w:behaviors>
          <w:behavior w:val="content"/>
        </w:behaviors>
        <w:guid w:val="{32418164-40F0-4E4A-8C77-F9D1812573BC}"/>
      </w:docPartPr>
      <w:docPartBody>
        <w:p w:rsidR="00117BA1" w:rsidRDefault="00512E18" w:rsidP="00512E18">
          <w:pPr>
            <w:pStyle w:val="CC34C55B440E46DBBB09B88E51F1871C"/>
          </w:pPr>
          <w:r w:rsidRPr="00330660">
            <w:rPr>
              <w:rStyle w:val="PlaceholderText"/>
            </w:rPr>
            <w:t>Click here to enter text.</w:t>
          </w:r>
        </w:p>
      </w:docPartBody>
    </w:docPart>
    <w:docPart>
      <w:docPartPr>
        <w:name w:val="D6CB6498D5E7459BA135D6442B56ED87"/>
        <w:category>
          <w:name w:val="General"/>
          <w:gallery w:val="placeholder"/>
        </w:category>
        <w:types>
          <w:type w:val="bbPlcHdr"/>
        </w:types>
        <w:behaviors>
          <w:behavior w:val="content"/>
        </w:behaviors>
        <w:guid w:val="{AF2E6A42-50CA-42B7-9B2C-7AB06BC361E4}"/>
      </w:docPartPr>
      <w:docPartBody>
        <w:p w:rsidR="00117BA1" w:rsidRDefault="00512E18" w:rsidP="00512E18">
          <w:pPr>
            <w:pStyle w:val="D6CB6498D5E7459BA135D6442B56ED87"/>
          </w:pPr>
          <w:r w:rsidRPr="003306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0BC"/>
    <w:rsid w:val="00117BA1"/>
    <w:rsid w:val="002A1F0D"/>
    <w:rsid w:val="00512E18"/>
    <w:rsid w:val="00C560BC"/>
    <w:rsid w:val="00DD6BFF"/>
    <w:rsid w:val="00DE2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2E18"/>
    <w:rPr>
      <w:color w:val="808080"/>
    </w:rPr>
  </w:style>
  <w:style w:type="paragraph" w:customStyle="1" w:styleId="990405FE23DF4D8C90C8F26124D58D0B">
    <w:name w:val="990405FE23DF4D8C90C8F26124D58D0B"/>
    <w:rsid w:val="00C560BC"/>
  </w:style>
  <w:style w:type="paragraph" w:customStyle="1" w:styleId="6DB6F304E9F14877AAE55953894DC453">
    <w:name w:val="6DB6F304E9F14877AAE55953894DC453"/>
    <w:rsid w:val="00C560BC"/>
  </w:style>
  <w:style w:type="paragraph" w:customStyle="1" w:styleId="76B1B39862DB4F4DB78C652ADB423E15">
    <w:name w:val="76B1B39862DB4F4DB78C652ADB423E15"/>
    <w:rsid w:val="00C560BC"/>
  </w:style>
  <w:style w:type="paragraph" w:customStyle="1" w:styleId="6E09CDD722134CB7B513DAF908EFC97A">
    <w:name w:val="6E09CDD722134CB7B513DAF908EFC97A"/>
    <w:rsid w:val="00C560BC"/>
  </w:style>
  <w:style w:type="paragraph" w:customStyle="1" w:styleId="BD7AE8E430194B8A8F69228C6033BEA0">
    <w:name w:val="BD7AE8E430194B8A8F69228C6033BEA0"/>
    <w:rsid w:val="00C560BC"/>
  </w:style>
  <w:style w:type="paragraph" w:customStyle="1" w:styleId="B44DB08D38F74E9FABCDD1EAEDC2D489">
    <w:name w:val="B44DB08D38F74E9FABCDD1EAEDC2D489"/>
    <w:rsid w:val="00C560BC"/>
  </w:style>
  <w:style w:type="paragraph" w:customStyle="1" w:styleId="167B81305017400CAD120DAD45B1E83B">
    <w:name w:val="167B81305017400CAD120DAD45B1E83B"/>
    <w:rsid w:val="00C560BC"/>
  </w:style>
  <w:style w:type="paragraph" w:customStyle="1" w:styleId="BE00C3262E39463CB7C5370943A6BE42">
    <w:name w:val="BE00C3262E39463CB7C5370943A6BE42"/>
    <w:rsid w:val="00C560BC"/>
  </w:style>
  <w:style w:type="paragraph" w:customStyle="1" w:styleId="BA9FD3CC474846E0BD6C26171B8F708A">
    <w:name w:val="BA9FD3CC474846E0BD6C26171B8F708A"/>
    <w:rsid w:val="00C560BC"/>
  </w:style>
  <w:style w:type="paragraph" w:customStyle="1" w:styleId="F8818B2CCCB3479D810BF05FD9AD4160">
    <w:name w:val="F8818B2CCCB3479D810BF05FD9AD4160"/>
    <w:rsid w:val="00C560BC"/>
  </w:style>
  <w:style w:type="paragraph" w:customStyle="1" w:styleId="A4542675AF3E4DB9A8386DD65BEB6591">
    <w:name w:val="A4542675AF3E4DB9A8386DD65BEB6591"/>
    <w:rsid w:val="00C560BC"/>
  </w:style>
  <w:style w:type="paragraph" w:customStyle="1" w:styleId="7EAB78CE57E649EA98F4922EACFDC943">
    <w:name w:val="7EAB78CE57E649EA98F4922EACFDC943"/>
    <w:rsid w:val="00C560BC"/>
  </w:style>
  <w:style w:type="paragraph" w:customStyle="1" w:styleId="0430EB145431457DA619F332E6630B2F">
    <w:name w:val="0430EB145431457DA619F332E6630B2F"/>
    <w:rsid w:val="00C560BC"/>
  </w:style>
  <w:style w:type="paragraph" w:customStyle="1" w:styleId="1A44E6A8AF8C4EE3BAAB1C07AD760982">
    <w:name w:val="1A44E6A8AF8C4EE3BAAB1C07AD760982"/>
    <w:rsid w:val="00C560BC"/>
  </w:style>
  <w:style w:type="paragraph" w:customStyle="1" w:styleId="32B0D80D296C4EA495DC94B311DB76BE">
    <w:name w:val="32B0D80D296C4EA495DC94B311DB76BE"/>
    <w:rsid w:val="00C560BC"/>
  </w:style>
  <w:style w:type="paragraph" w:customStyle="1" w:styleId="2AB6B60CEEE343D6B3479304E6A3612E">
    <w:name w:val="2AB6B60CEEE343D6B3479304E6A3612E"/>
    <w:rsid w:val="00C560BC"/>
  </w:style>
  <w:style w:type="paragraph" w:customStyle="1" w:styleId="C71A9FBC883B4BC7BBA5B5AABFC2067A">
    <w:name w:val="C71A9FBC883B4BC7BBA5B5AABFC2067A"/>
    <w:rsid w:val="00C560BC"/>
  </w:style>
  <w:style w:type="paragraph" w:customStyle="1" w:styleId="8D9DE2E66C90415BAB60FC5F6C6EC958">
    <w:name w:val="8D9DE2E66C90415BAB60FC5F6C6EC958"/>
    <w:rsid w:val="00C560BC"/>
  </w:style>
  <w:style w:type="paragraph" w:customStyle="1" w:styleId="9C0C206BDB59455EAF4239C3C821AA56">
    <w:name w:val="9C0C206BDB59455EAF4239C3C821AA56"/>
    <w:rsid w:val="00C560BC"/>
  </w:style>
  <w:style w:type="paragraph" w:customStyle="1" w:styleId="0B53EB67F5DF4F95A8DFEA133FA646AB">
    <w:name w:val="0B53EB67F5DF4F95A8DFEA133FA646AB"/>
    <w:rsid w:val="00C560BC"/>
  </w:style>
  <w:style w:type="paragraph" w:customStyle="1" w:styleId="4985690AF82C4FAAAAA709E83B80F94E">
    <w:name w:val="4985690AF82C4FAAAAA709E83B80F94E"/>
    <w:rsid w:val="00C560BC"/>
  </w:style>
  <w:style w:type="paragraph" w:customStyle="1" w:styleId="2B6A9044EAFD41C9A5A795667AD1E0FA">
    <w:name w:val="2B6A9044EAFD41C9A5A795667AD1E0FA"/>
    <w:rsid w:val="00C560BC"/>
  </w:style>
  <w:style w:type="paragraph" w:customStyle="1" w:styleId="EA0A65A5F3C24151837E71C465D8FA0F">
    <w:name w:val="EA0A65A5F3C24151837E71C465D8FA0F"/>
    <w:rsid w:val="00C560BC"/>
  </w:style>
  <w:style w:type="paragraph" w:customStyle="1" w:styleId="451216961922434792656E50EF291562">
    <w:name w:val="451216961922434792656E50EF291562"/>
    <w:rsid w:val="00C560BC"/>
  </w:style>
  <w:style w:type="paragraph" w:customStyle="1" w:styleId="63D305A49BA44E3F96ECFE6141845662">
    <w:name w:val="63D305A49BA44E3F96ECFE6141845662"/>
    <w:rsid w:val="00C560BC"/>
  </w:style>
  <w:style w:type="paragraph" w:customStyle="1" w:styleId="D4C7A674CC2E474AAE6029597E0F765D">
    <w:name w:val="D4C7A674CC2E474AAE6029597E0F765D"/>
    <w:rsid w:val="00C560BC"/>
  </w:style>
  <w:style w:type="paragraph" w:customStyle="1" w:styleId="FC751F4826834310AAD5B4E1BE5F42F4">
    <w:name w:val="FC751F4826834310AAD5B4E1BE5F42F4"/>
    <w:rsid w:val="00DE2516"/>
  </w:style>
  <w:style w:type="paragraph" w:customStyle="1" w:styleId="82D0C926192041D9A717A503BE9D329E">
    <w:name w:val="82D0C926192041D9A717A503BE9D329E"/>
    <w:rsid w:val="00DE2516"/>
  </w:style>
  <w:style w:type="paragraph" w:customStyle="1" w:styleId="99E224F2D1914E509DA45F8BF24ABE42">
    <w:name w:val="99E224F2D1914E509DA45F8BF24ABE42"/>
    <w:rsid w:val="00DE2516"/>
  </w:style>
  <w:style w:type="paragraph" w:customStyle="1" w:styleId="9313A709ABF7469A95B4269D05A38303">
    <w:name w:val="9313A709ABF7469A95B4269D05A38303"/>
    <w:rsid w:val="00DE2516"/>
  </w:style>
  <w:style w:type="paragraph" w:customStyle="1" w:styleId="372DA917147446608707A81A285F436A">
    <w:name w:val="372DA917147446608707A81A285F436A"/>
    <w:rsid w:val="00DE2516"/>
  </w:style>
  <w:style w:type="paragraph" w:customStyle="1" w:styleId="5EDF4AFB1D8B43FC8169263D490E7599">
    <w:name w:val="5EDF4AFB1D8B43FC8169263D490E7599"/>
    <w:rsid w:val="00DE2516"/>
  </w:style>
  <w:style w:type="paragraph" w:customStyle="1" w:styleId="3442699D98014B4FB92869B58C07173E">
    <w:name w:val="3442699D98014B4FB92869B58C07173E"/>
    <w:rsid w:val="00DE2516"/>
  </w:style>
  <w:style w:type="paragraph" w:customStyle="1" w:styleId="67FB32B554224C0BA4291E2F88004F97">
    <w:name w:val="67FB32B554224C0BA4291E2F88004F97"/>
    <w:rsid w:val="00DE2516"/>
  </w:style>
  <w:style w:type="paragraph" w:customStyle="1" w:styleId="DFF9DAB1CEDB405CA3D4AD609197389C">
    <w:name w:val="DFF9DAB1CEDB405CA3D4AD609197389C"/>
    <w:rsid w:val="00DE2516"/>
  </w:style>
  <w:style w:type="paragraph" w:customStyle="1" w:styleId="ED0B8DE93EB14D1F9B717D4182465B24">
    <w:name w:val="ED0B8DE93EB14D1F9B717D4182465B24"/>
    <w:rsid w:val="00DE2516"/>
  </w:style>
  <w:style w:type="paragraph" w:customStyle="1" w:styleId="8EFF66CE566E441F86ECA63EE36BE461">
    <w:name w:val="8EFF66CE566E441F86ECA63EE36BE461"/>
    <w:rsid w:val="00DE2516"/>
  </w:style>
  <w:style w:type="paragraph" w:customStyle="1" w:styleId="6EA84CF425B24DFAAA75A7BA39C76FDB">
    <w:name w:val="6EA84CF425B24DFAAA75A7BA39C76FDB"/>
    <w:rsid w:val="00DE2516"/>
  </w:style>
  <w:style w:type="paragraph" w:customStyle="1" w:styleId="59493EAE887A4F4FB9268429C57120AB">
    <w:name w:val="59493EAE887A4F4FB9268429C57120AB"/>
    <w:rsid w:val="00DE2516"/>
  </w:style>
  <w:style w:type="paragraph" w:customStyle="1" w:styleId="97826B968FCB4E9AA7BD9368D10488ED">
    <w:name w:val="97826B968FCB4E9AA7BD9368D10488ED"/>
    <w:rsid w:val="00DE2516"/>
  </w:style>
  <w:style w:type="paragraph" w:customStyle="1" w:styleId="01183EBF7F044CCABDD7E1AAADDB8AAE">
    <w:name w:val="01183EBF7F044CCABDD7E1AAADDB8AAE"/>
    <w:rsid w:val="00DE2516"/>
  </w:style>
  <w:style w:type="paragraph" w:customStyle="1" w:styleId="9CEFFC2BF63745E49067640FE856A62D">
    <w:name w:val="9CEFFC2BF63745E49067640FE856A62D"/>
    <w:rsid w:val="00DE2516"/>
  </w:style>
  <w:style w:type="paragraph" w:customStyle="1" w:styleId="9F695EB338D6413FB2F018E429D45765">
    <w:name w:val="9F695EB338D6413FB2F018E429D45765"/>
    <w:rsid w:val="00DE2516"/>
  </w:style>
  <w:style w:type="paragraph" w:customStyle="1" w:styleId="8B84E05ECD774D79A50B0B4321C7840C">
    <w:name w:val="8B84E05ECD774D79A50B0B4321C7840C"/>
    <w:rsid w:val="00DE2516"/>
  </w:style>
  <w:style w:type="paragraph" w:customStyle="1" w:styleId="1BAD893C5E9A4FB196BA6797A3A49B9C">
    <w:name w:val="1BAD893C5E9A4FB196BA6797A3A49B9C"/>
    <w:rsid w:val="00DE2516"/>
  </w:style>
  <w:style w:type="paragraph" w:customStyle="1" w:styleId="BEAAADA1E6BA4384A7BF5A1B5B678F56">
    <w:name w:val="BEAAADA1E6BA4384A7BF5A1B5B678F56"/>
    <w:rsid w:val="00DE2516"/>
  </w:style>
  <w:style w:type="paragraph" w:customStyle="1" w:styleId="89197F92894147EFB1AB402E42AEE849">
    <w:name w:val="89197F92894147EFB1AB402E42AEE849"/>
    <w:rsid w:val="00DE2516"/>
  </w:style>
  <w:style w:type="paragraph" w:customStyle="1" w:styleId="B3CA9C9717CA4857A3F57FC3EE2E17FF">
    <w:name w:val="B3CA9C9717CA4857A3F57FC3EE2E17FF"/>
    <w:rsid w:val="00DE2516"/>
  </w:style>
  <w:style w:type="paragraph" w:customStyle="1" w:styleId="6E8084C32E234245BBF686AA0FA7F4D4">
    <w:name w:val="6E8084C32E234245BBF686AA0FA7F4D4"/>
    <w:rsid w:val="00DE2516"/>
  </w:style>
  <w:style w:type="paragraph" w:customStyle="1" w:styleId="ED8585FA4A7B4A678D315EF87E7C6CE2">
    <w:name w:val="ED8585FA4A7B4A678D315EF87E7C6CE2"/>
    <w:rsid w:val="00DE2516"/>
  </w:style>
  <w:style w:type="paragraph" w:customStyle="1" w:styleId="53210D4B25EA42FF907296696AB8D11A">
    <w:name w:val="53210D4B25EA42FF907296696AB8D11A"/>
    <w:rsid w:val="00DE2516"/>
  </w:style>
  <w:style w:type="paragraph" w:customStyle="1" w:styleId="98B46557A9BD4BB2B2589426657DB0A7">
    <w:name w:val="98B46557A9BD4BB2B2589426657DB0A7"/>
    <w:rsid w:val="00DE2516"/>
  </w:style>
  <w:style w:type="paragraph" w:customStyle="1" w:styleId="973E2506104A49C39E2F7748ACFA0518">
    <w:name w:val="973E2506104A49C39E2F7748ACFA0518"/>
    <w:rsid w:val="00DE2516"/>
  </w:style>
  <w:style w:type="paragraph" w:customStyle="1" w:styleId="070B55A70DF64DC5A9B450DB57543AB4">
    <w:name w:val="070B55A70DF64DC5A9B450DB57543AB4"/>
    <w:rsid w:val="00DE2516"/>
  </w:style>
  <w:style w:type="paragraph" w:customStyle="1" w:styleId="5D5D55AAA1D44BF38D7CDCD83E88AC66">
    <w:name w:val="5D5D55AAA1D44BF38D7CDCD83E88AC66"/>
    <w:rsid w:val="00DE2516"/>
  </w:style>
  <w:style w:type="paragraph" w:customStyle="1" w:styleId="BCF2E3E1ED1943B6AEB460807804710A">
    <w:name w:val="BCF2E3E1ED1943B6AEB460807804710A"/>
    <w:rsid w:val="00DE2516"/>
  </w:style>
  <w:style w:type="paragraph" w:customStyle="1" w:styleId="9108FE8649B043D683CE4F927B52725B">
    <w:name w:val="9108FE8649B043D683CE4F927B52725B"/>
    <w:rsid w:val="00DE2516"/>
  </w:style>
  <w:style w:type="paragraph" w:customStyle="1" w:styleId="18F55E0E0BA24A74A217F19FE5B5DE68">
    <w:name w:val="18F55E0E0BA24A74A217F19FE5B5DE68"/>
    <w:rsid w:val="00DE2516"/>
  </w:style>
  <w:style w:type="paragraph" w:customStyle="1" w:styleId="D496824C39F14F429E2AD480FB2913E3">
    <w:name w:val="D496824C39F14F429E2AD480FB2913E3"/>
    <w:rsid w:val="00512E18"/>
    <w:pPr>
      <w:spacing w:after="160" w:line="259" w:lineRule="auto"/>
    </w:pPr>
  </w:style>
  <w:style w:type="paragraph" w:customStyle="1" w:styleId="87BDBA6E898F48EAB4B4F53EED4897D1">
    <w:name w:val="87BDBA6E898F48EAB4B4F53EED4897D1"/>
    <w:rsid w:val="00512E18"/>
    <w:pPr>
      <w:spacing w:after="160" w:line="259" w:lineRule="auto"/>
    </w:pPr>
  </w:style>
  <w:style w:type="paragraph" w:customStyle="1" w:styleId="EC4FFED124A24F5DA2A879B800B4A8C0">
    <w:name w:val="EC4FFED124A24F5DA2A879B800B4A8C0"/>
    <w:rsid w:val="00512E18"/>
    <w:pPr>
      <w:spacing w:after="160" w:line="259" w:lineRule="auto"/>
    </w:pPr>
  </w:style>
  <w:style w:type="paragraph" w:customStyle="1" w:styleId="825C8B518FED40228147EE21729B597D">
    <w:name w:val="825C8B518FED40228147EE21729B597D"/>
    <w:rsid w:val="00512E18"/>
    <w:pPr>
      <w:spacing w:after="160" w:line="259" w:lineRule="auto"/>
    </w:pPr>
  </w:style>
  <w:style w:type="paragraph" w:customStyle="1" w:styleId="27EF6A1CDD5D4BFB805A892985E1D0CE">
    <w:name w:val="27EF6A1CDD5D4BFB805A892985E1D0CE"/>
    <w:rsid w:val="00512E18"/>
    <w:pPr>
      <w:spacing w:after="160" w:line="259" w:lineRule="auto"/>
    </w:pPr>
  </w:style>
  <w:style w:type="paragraph" w:customStyle="1" w:styleId="C732E18AF6F24872B7657FA581EF9D25">
    <w:name w:val="C732E18AF6F24872B7657FA581EF9D25"/>
    <w:rsid w:val="00512E18"/>
    <w:pPr>
      <w:spacing w:after="160" w:line="259" w:lineRule="auto"/>
    </w:pPr>
  </w:style>
  <w:style w:type="paragraph" w:customStyle="1" w:styleId="6BE205451E0844409E37EDCA6DA2963D">
    <w:name w:val="6BE205451E0844409E37EDCA6DA2963D"/>
    <w:rsid w:val="00512E18"/>
    <w:pPr>
      <w:spacing w:after="160" w:line="259" w:lineRule="auto"/>
    </w:pPr>
  </w:style>
  <w:style w:type="paragraph" w:customStyle="1" w:styleId="AD35E8DAA38D4A2CAD7EC4C5C9D81328">
    <w:name w:val="AD35E8DAA38D4A2CAD7EC4C5C9D81328"/>
    <w:rsid w:val="00512E18"/>
    <w:pPr>
      <w:spacing w:after="160" w:line="259" w:lineRule="auto"/>
    </w:pPr>
  </w:style>
  <w:style w:type="paragraph" w:customStyle="1" w:styleId="5BE3F49884F2419897467E7E26326215">
    <w:name w:val="5BE3F49884F2419897467E7E26326215"/>
    <w:rsid w:val="00512E18"/>
    <w:pPr>
      <w:spacing w:after="160" w:line="259" w:lineRule="auto"/>
    </w:pPr>
  </w:style>
  <w:style w:type="paragraph" w:customStyle="1" w:styleId="373D28257EC042BFB9374A9695F9E288">
    <w:name w:val="373D28257EC042BFB9374A9695F9E288"/>
    <w:rsid w:val="00512E18"/>
    <w:pPr>
      <w:spacing w:after="160" w:line="259" w:lineRule="auto"/>
    </w:pPr>
  </w:style>
  <w:style w:type="paragraph" w:customStyle="1" w:styleId="D00FA814DF1A4A9CB3ED7A97BD19B8FF">
    <w:name w:val="D00FA814DF1A4A9CB3ED7A97BD19B8FF"/>
    <w:rsid w:val="00512E18"/>
    <w:pPr>
      <w:spacing w:after="160" w:line="259" w:lineRule="auto"/>
    </w:pPr>
  </w:style>
  <w:style w:type="paragraph" w:customStyle="1" w:styleId="0CB2AEC1A60743DABE7D55960D7AA4E1">
    <w:name w:val="0CB2AEC1A60743DABE7D55960D7AA4E1"/>
    <w:rsid w:val="00512E18"/>
    <w:pPr>
      <w:spacing w:after="160" w:line="259" w:lineRule="auto"/>
    </w:pPr>
  </w:style>
  <w:style w:type="paragraph" w:customStyle="1" w:styleId="DC084873D74F4BA7B0F8790FD470D1CA">
    <w:name w:val="DC084873D74F4BA7B0F8790FD470D1CA"/>
    <w:rsid w:val="00512E18"/>
    <w:pPr>
      <w:spacing w:after="160" w:line="259" w:lineRule="auto"/>
    </w:pPr>
  </w:style>
  <w:style w:type="paragraph" w:customStyle="1" w:styleId="45E31211DBDD4732A871E6934087B0CE">
    <w:name w:val="45E31211DBDD4732A871E6934087B0CE"/>
    <w:rsid w:val="00512E18"/>
    <w:pPr>
      <w:spacing w:after="160" w:line="259" w:lineRule="auto"/>
    </w:pPr>
  </w:style>
  <w:style w:type="paragraph" w:customStyle="1" w:styleId="AC4B3EEF141740EFA4A3EA6D77391497">
    <w:name w:val="AC4B3EEF141740EFA4A3EA6D77391497"/>
    <w:rsid w:val="00512E18"/>
    <w:pPr>
      <w:spacing w:after="160" w:line="259" w:lineRule="auto"/>
    </w:pPr>
  </w:style>
  <w:style w:type="paragraph" w:customStyle="1" w:styleId="18A9A45DF2B743BE8BCF33BC9CBD849A">
    <w:name w:val="18A9A45DF2B743BE8BCF33BC9CBD849A"/>
    <w:rsid w:val="00512E18"/>
    <w:pPr>
      <w:spacing w:after="160" w:line="259" w:lineRule="auto"/>
    </w:pPr>
  </w:style>
  <w:style w:type="paragraph" w:customStyle="1" w:styleId="A8705CD8156E4E2FA1F41FEFACC6F6F9">
    <w:name w:val="A8705CD8156E4E2FA1F41FEFACC6F6F9"/>
    <w:rsid w:val="00512E18"/>
    <w:pPr>
      <w:spacing w:after="160" w:line="259" w:lineRule="auto"/>
    </w:pPr>
  </w:style>
  <w:style w:type="paragraph" w:customStyle="1" w:styleId="CC34C55B440E46DBBB09B88E51F1871C">
    <w:name w:val="CC34C55B440E46DBBB09B88E51F1871C"/>
    <w:rsid w:val="00512E18"/>
    <w:pPr>
      <w:spacing w:after="160" w:line="259" w:lineRule="auto"/>
    </w:pPr>
  </w:style>
  <w:style w:type="paragraph" w:customStyle="1" w:styleId="D6CB6498D5E7459BA135D6442B56ED87">
    <w:name w:val="D6CB6498D5E7459BA135D6442B56ED87"/>
    <w:rsid w:val="00512E1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91ECDAE436B9408E12456FF76164CF" ma:contentTypeVersion="2" ma:contentTypeDescription="Create a new document." ma:contentTypeScope="" ma:versionID="cd8ac41ab98aad00189182e14d7d6206">
  <xsd:schema xmlns:xsd="http://www.w3.org/2001/XMLSchema" xmlns:xs="http://www.w3.org/2001/XMLSchema" xmlns:p="http://schemas.microsoft.com/office/2006/metadata/properties" xmlns:ns2="e3a277c2-c304-4d77-98c9-f83a7111358b" targetNamespace="http://schemas.microsoft.com/office/2006/metadata/properties" ma:root="true" ma:fieldsID="f845d677171519f991adaa77e2096e79" ns2:_="">
    <xsd:import namespace="e3a277c2-c304-4d77-98c9-f83a711135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7c2-c304-4d77-98c9-f83a71113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EA32A-D70A-4690-8357-0124845B3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7c2-c304-4d77-98c9-f83a71113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19803-639E-4EE2-BEF9-91AC0C9D24B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3a277c2-c304-4d77-98c9-f83a7111358b"/>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07668CF-971B-49DA-B77C-61D84E7A044E}">
  <ds:schemaRefs>
    <ds:schemaRef ds:uri="http://schemas.microsoft.com/sharepoint/v3/contenttype/forms"/>
  </ds:schemaRefs>
</ds:datastoreItem>
</file>

<file path=customXml/itemProps4.xml><?xml version="1.0" encoding="utf-8"?>
<ds:datastoreItem xmlns:ds="http://schemas.openxmlformats.org/officeDocument/2006/customXml" ds:itemID="{00DD7E62-7962-40DC-9AC3-A349A989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15238</Words>
  <Characters>86859</Characters>
  <Application>Microsoft Office Word</Application>
  <DocSecurity>0</DocSecurity>
  <Lines>723</Lines>
  <Paragraphs>203</Paragraphs>
  <ScaleCrop>false</ScaleCrop>
  <Company>University of Plymouth</Company>
  <LinksUpToDate>false</LinksUpToDate>
  <CharactersWithSpaces>101894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Pomeroy</dc:creator>
  <cp:lastModifiedBy>Bennett, Ben</cp:lastModifiedBy>
  <cp:revision>24</cp:revision>
  <cp:lastPrinted>2015-09-14T10:51:00Z</cp:lastPrinted>
  <dcterms:created xsi:type="dcterms:W3CDTF">2018-03-14T13:59:00Z</dcterms:created>
  <dcterms:modified xsi:type="dcterms:W3CDTF">2018-10-12T11:23:00Z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0x0101003291ECDAE436B9408E12456FF76164CF</vt:lpwstr>
  </property>
</Properties>
</file>